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6314" w:rsidRPr="00C20B94" w:rsidRDefault="002D10B7" w:rsidP="00CC73F3">
      <w:pPr>
        <w:spacing w:after="0" w:line="360" w:lineRule="auto"/>
        <w:rPr>
          <w:rFonts w:ascii="Verdana" w:hAnsi="Verdana"/>
          <w:sz w:val="20"/>
          <w:szCs w:val="20"/>
        </w:rPr>
      </w:pPr>
      <w:r>
        <w:rPr>
          <w:rFonts w:ascii="Verdana" w:hAnsi="Verdana"/>
          <w:noProof/>
          <w:sz w:val="20"/>
          <w:szCs w:val="20"/>
        </w:rPr>
        <mc:AlternateContent>
          <mc:Choice Requires="wps">
            <w:drawing>
              <wp:anchor distT="0" distB="0" distL="114300" distR="114300" simplePos="0" relativeHeight="251653632" behindDoc="0" locked="0" layoutInCell="1" allowOverlap="1">
                <wp:simplePos x="0" y="0"/>
                <wp:positionH relativeFrom="column">
                  <wp:posOffset>7620</wp:posOffset>
                </wp:positionH>
                <wp:positionV relativeFrom="paragraph">
                  <wp:posOffset>-38100</wp:posOffset>
                </wp:positionV>
                <wp:extent cx="6707505" cy="1752600"/>
                <wp:effectExtent l="12700" t="15240" r="13970" b="13335"/>
                <wp:wrapNone/>
                <wp:docPr id="80"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7505" cy="1752600"/>
                        </a:xfrm>
                        <a:prstGeom prst="rect">
                          <a:avLst/>
                        </a:prstGeom>
                        <a:solidFill>
                          <a:schemeClr val="lt1">
                            <a:lumMod val="100000"/>
                            <a:lumOff val="0"/>
                          </a:schemeClr>
                        </a:solidFill>
                        <a:ln w="12700">
                          <a:solidFill>
                            <a:schemeClr val="bg1">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7CD2" w:rsidRDefault="00797CD2" w:rsidP="00325770">
                            <w:pPr>
                              <w:ind w:left="-142"/>
                            </w:pPr>
                            <w:r>
                              <w:rPr>
                                <w:noProof/>
                              </w:rPr>
                              <w:drawing>
                                <wp:inline distT="0" distB="0" distL="0" distR="0">
                                  <wp:extent cx="1828800" cy="1648460"/>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iversite-Cadi-Ayyad.jpg"/>
                                          <pic:cNvPicPr/>
                                        </pic:nvPicPr>
                                        <pic:blipFill>
                                          <a:blip r:embed="rId9">
                                            <a:extLst>
                                              <a:ext uri="{28A0092B-C50C-407E-A947-70E740481C1C}">
                                                <a14:useLocalDpi xmlns:a14="http://schemas.microsoft.com/office/drawing/2010/main" val="0"/>
                                              </a:ext>
                                            </a:extLst>
                                          </a:blip>
                                          <a:stretch>
                                            <a:fillRect/>
                                          </a:stretch>
                                        </pic:blipFill>
                                        <pic:spPr>
                                          <a:xfrm>
                                            <a:off x="0" y="0"/>
                                            <a:ext cx="1828800" cy="1648460"/>
                                          </a:xfrm>
                                          <a:prstGeom prst="rect">
                                            <a:avLst/>
                                          </a:prstGeom>
                                        </pic:spPr>
                                      </pic:pic>
                                    </a:graphicData>
                                  </a:graphic>
                                </wp:inline>
                              </w:drawing>
                            </w:r>
                            <w:r>
                              <w:t xml:space="preserve">                                                                                         </w:t>
                            </w:r>
                            <w:r>
                              <w:rPr>
                                <w:noProof/>
                              </w:rPr>
                              <w:drawing>
                                <wp:inline distT="0" distB="0" distL="0" distR="0">
                                  <wp:extent cx="1704975" cy="1219200"/>
                                  <wp:effectExtent l="19050" t="0" r="9525" b="36195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o_fssm.gif"/>
                                          <pic:cNvPicPr/>
                                        </pic:nvPicPr>
                                        <pic:blipFill>
                                          <a:blip r:embed="rId10">
                                            <a:extLst>
                                              <a:ext uri="{28A0092B-C50C-407E-A947-70E740481C1C}">
                                                <a14:useLocalDpi xmlns:a14="http://schemas.microsoft.com/office/drawing/2010/main" val="0"/>
                                              </a:ext>
                                            </a:extLst>
                                          </a:blip>
                                          <a:stretch>
                                            <a:fillRect/>
                                          </a:stretch>
                                        </pic:blipFill>
                                        <pic:spPr>
                                          <a:xfrm>
                                            <a:off x="0" y="0"/>
                                            <a:ext cx="1727463" cy="123528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7" o:spid="_x0000_s1026" type="#_x0000_t202" style="position:absolute;margin-left:.6pt;margin-top:-3pt;width:528.15pt;height:138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" fillcolor="white [3201]" strokecolor="white [3212]" strokeweight="1pt">
                <v:stroke dashstyle="dash"/>
                <v:shadow color="#868686"/>
                <v:textbox>
                  <w:txbxContent>
                    <w:p w:rsidR="00797CD2" w:rsidRDefault="00797CD2" w:rsidP="00325770">
                      <w:pPr>
                        <w:ind w:left="-142"/>
                      </w:pPr>
                      <w:r>
                        <w:rPr>
                          <w:noProof/>
                        </w:rPr>
                        <w:drawing>
                          <wp:inline distT="0" distB="0" distL="0" distR="0">
                            <wp:extent cx="1828800" cy="1648460"/>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iversite-Cadi-Ayyad.jpg"/>
                                    <pic:cNvPicPr/>
                                  </pic:nvPicPr>
                                  <pic:blipFill>
                                    <a:blip r:embed="rId9">
                                      <a:extLst>
                                        <a:ext uri="{28A0092B-C50C-407E-A947-70E740481C1C}">
                                          <a14:useLocalDpi xmlns:a14="http://schemas.microsoft.com/office/drawing/2010/main" val="0"/>
                                        </a:ext>
                                      </a:extLst>
                                    </a:blip>
                                    <a:stretch>
                                      <a:fillRect/>
                                    </a:stretch>
                                  </pic:blipFill>
                                  <pic:spPr>
                                    <a:xfrm>
                                      <a:off x="0" y="0"/>
                                      <a:ext cx="1828800" cy="1648460"/>
                                    </a:xfrm>
                                    <a:prstGeom prst="rect">
                                      <a:avLst/>
                                    </a:prstGeom>
                                  </pic:spPr>
                                </pic:pic>
                              </a:graphicData>
                            </a:graphic>
                          </wp:inline>
                        </w:drawing>
                      </w:r>
                      <w:r>
                        <w:t xml:space="preserve">                                                                                         </w:t>
                      </w:r>
                      <w:r>
                        <w:rPr>
                          <w:noProof/>
                        </w:rPr>
                        <w:drawing>
                          <wp:inline distT="0" distB="0" distL="0" distR="0">
                            <wp:extent cx="1704975" cy="1219200"/>
                            <wp:effectExtent l="19050" t="0" r="9525" b="36195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o_fssm.gif"/>
                                    <pic:cNvPicPr/>
                                  </pic:nvPicPr>
                                  <pic:blipFill>
                                    <a:blip r:embed="rId10">
                                      <a:extLst>
                                        <a:ext uri="{28A0092B-C50C-407E-A947-70E740481C1C}">
                                          <a14:useLocalDpi xmlns:a14="http://schemas.microsoft.com/office/drawing/2010/main" val="0"/>
                                        </a:ext>
                                      </a:extLst>
                                    </a:blip>
                                    <a:stretch>
                                      <a:fillRect/>
                                    </a:stretch>
                                  </pic:blipFill>
                                  <pic:spPr>
                                    <a:xfrm>
                                      <a:off x="0" y="0"/>
                                      <a:ext cx="1727463" cy="123528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v:textbox>
              </v:shape>
            </w:pict>
          </mc:Fallback>
        </mc:AlternateContent>
      </w:r>
    </w:p>
    <w:p w:rsidR="00CC73F3" w:rsidRPr="00C20B94" w:rsidRDefault="00CC73F3" w:rsidP="00CC73F3">
      <w:pPr>
        <w:spacing w:after="0" w:line="360" w:lineRule="auto"/>
        <w:rPr>
          <w:rFonts w:ascii="Verdana" w:hAnsi="Verdana"/>
          <w:sz w:val="20"/>
          <w:szCs w:val="20"/>
        </w:rPr>
      </w:pPr>
    </w:p>
    <w:p w:rsidR="00CC73F3" w:rsidRPr="00C20B94" w:rsidRDefault="00CC73F3" w:rsidP="00CC73F3">
      <w:pPr>
        <w:spacing w:after="0" w:line="360" w:lineRule="auto"/>
        <w:rPr>
          <w:rFonts w:ascii="Verdana" w:hAnsi="Verdana"/>
          <w:sz w:val="20"/>
          <w:szCs w:val="20"/>
        </w:rPr>
      </w:pPr>
    </w:p>
    <w:p w:rsidR="005E6314" w:rsidRPr="00C20B94" w:rsidRDefault="005E6314" w:rsidP="0078668D">
      <w:pPr>
        <w:spacing w:after="0" w:line="360" w:lineRule="auto"/>
        <w:rPr>
          <w:rFonts w:ascii="Verdana" w:hAnsi="Verdana"/>
          <w:sz w:val="20"/>
          <w:szCs w:val="20"/>
        </w:rPr>
      </w:pPr>
    </w:p>
    <w:p w:rsidR="005E6314" w:rsidRPr="00C20B94" w:rsidRDefault="005E6314" w:rsidP="0078668D">
      <w:pPr>
        <w:spacing w:after="0" w:line="360" w:lineRule="auto"/>
        <w:rPr>
          <w:rFonts w:ascii="Verdana" w:hAnsi="Verdana"/>
          <w:sz w:val="20"/>
          <w:szCs w:val="20"/>
        </w:rPr>
      </w:pPr>
    </w:p>
    <w:p w:rsidR="005E6314" w:rsidRPr="00C20B94" w:rsidRDefault="005E6314" w:rsidP="0078668D">
      <w:pPr>
        <w:spacing w:after="0" w:line="360" w:lineRule="auto"/>
        <w:rPr>
          <w:rFonts w:ascii="Verdana" w:hAnsi="Verdana"/>
          <w:sz w:val="20"/>
          <w:szCs w:val="20"/>
        </w:rPr>
      </w:pPr>
    </w:p>
    <w:p w:rsidR="005E6314" w:rsidRPr="00C20B94" w:rsidRDefault="005E6314" w:rsidP="0078668D">
      <w:pPr>
        <w:spacing w:after="0" w:line="360" w:lineRule="auto"/>
        <w:rPr>
          <w:rFonts w:ascii="Verdana" w:hAnsi="Verdana"/>
          <w:sz w:val="20"/>
          <w:szCs w:val="20"/>
        </w:rPr>
      </w:pPr>
    </w:p>
    <w:p w:rsidR="00045943" w:rsidRPr="00C20B94" w:rsidRDefault="00511E4D" w:rsidP="0078668D">
      <w:pPr>
        <w:spacing w:after="0" w:line="360" w:lineRule="auto"/>
        <w:rPr>
          <w:rFonts w:ascii="Verdana" w:hAnsi="Verdana"/>
          <w:sz w:val="20"/>
          <w:szCs w:val="20"/>
        </w:rPr>
      </w:pPr>
      <w:r>
        <w:rPr>
          <w:rFonts w:ascii="Verdana" w:hAnsi="Verdana"/>
          <w:noProof/>
          <w:sz w:val="20"/>
          <w:szCs w:val="20"/>
        </w:rPr>
        <mc:AlternateContent>
          <mc:Choice Requires="wps">
            <w:drawing>
              <wp:anchor distT="0" distB="0" distL="114300" distR="114300" simplePos="0" relativeHeight="251656704" behindDoc="0" locked="0" layoutInCell="1" allowOverlap="1" wp14:anchorId="04DB6A38" wp14:editId="7086A5E1">
                <wp:simplePos x="0" y="0"/>
                <wp:positionH relativeFrom="column">
                  <wp:posOffset>565785</wp:posOffset>
                </wp:positionH>
                <wp:positionV relativeFrom="paragraph">
                  <wp:posOffset>52895</wp:posOffset>
                </wp:positionV>
                <wp:extent cx="4821555" cy="142875"/>
                <wp:effectExtent l="19050" t="19050" r="36195" b="66675"/>
                <wp:wrapNone/>
                <wp:docPr id="79" name="Auto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1555" cy="142875"/>
                        </a:xfrm>
                        <a:prstGeom prst="wave">
                          <a:avLst>
                            <a:gd name="adj1" fmla="val 20644"/>
                            <a:gd name="adj2" fmla="val 0"/>
                          </a:avLst>
                        </a:prstGeom>
                        <a:solidFill>
                          <a:schemeClr val="accent2">
                            <a:lumMod val="100000"/>
                            <a:lumOff val="0"/>
                          </a:schemeClr>
                        </a:solid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1A44A2"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AutoShape 47" o:spid="_x0000_s1026" type="#_x0000_t64" style="position:absolute;margin-left:44.55pt;margin-top:4.15pt;width:379.65pt;height:11.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" adj="4459" fillcolor="#c0504d [3205]" strokecolor="#f2f2f2 [3041]" strokeweight="3pt">
                <v:shadow on="t" color="#622423 [1605]" opacity=".5" offset="1pt"/>
              </v:shape>
            </w:pict>
          </mc:Fallback>
        </mc:AlternateContent>
      </w:r>
    </w:p>
    <w:p w:rsidR="00045943" w:rsidRPr="00C20B94" w:rsidRDefault="00045943" w:rsidP="0078668D">
      <w:pPr>
        <w:spacing w:after="0" w:line="360" w:lineRule="auto"/>
        <w:rPr>
          <w:rFonts w:ascii="Verdana" w:hAnsi="Verdana"/>
          <w:sz w:val="20"/>
          <w:szCs w:val="20"/>
        </w:rPr>
      </w:pPr>
    </w:p>
    <w:p w:rsidR="00325770" w:rsidRPr="00C20B94" w:rsidRDefault="00325770" w:rsidP="00325770">
      <w:pPr>
        <w:pStyle w:val="Default"/>
        <w:rPr>
          <w:color w:val="auto"/>
        </w:rPr>
      </w:pPr>
    </w:p>
    <w:p w:rsidR="007612ED" w:rsidRPr="00C20B94" w:rsidRDefault="007612ED" w:rsidP="007612ED">
      <w:pPr>
        <w:autoSpaceDE w:val="0"/>
        <w:autoSpaceDN w:val="0"/>
        <w:adjustRightInd w:val="0"/>
        <w:spacing w:after="0" w:line="240" w:lineRule="auto"/>
        <w:rPr>
          <w:rFonts w:ascii="Book Antiqua" w:hAnsi="Book Antiqua" w:cs="Book Antiqua"/>
          <w:sz w:val="24"/>
          <w:szCs w:val="24"/>
        </w:rPr>
      </w:pPr>
    </w:p>
    <w:p w:rsidR="00511E4D" w:rsidRPr="00797CD2" w:rsidRDefault="00511E4D" w:rsidP="00797CD2">
      <w:pPr>
        <w:jc w:val="center"/>
        <w:rPr>
          <w:rFonts w:ascii="Times New Roman" w:hAnsi="Times New Roman"/>
          <w:b/>
          <w:bCs/>
          <w:sz w:val="48"/>
          <w:szCs w:val="24"/>
        </w:rPr>
      </w:pPr>
      <w:r w:rsidRPr="00BC14C2">
        <w:rPr>
          <w:rFonts w:ascii="Times New Roman" w:hAnsi="Times New Roman"/>
          <w:b/>
          <w:bCs/>
          <w:sz w:val="48"/>
          <w:szCs w:val="24"/>
        </w:rPr>
        <w:t>MÉMOIRE</w:t>
      </w:r>
    </w:p>
    <w:p w:rsidR="00511E4D" w:rsidRPr="00511E4D" w:rsidRDefault="00511E4D" w:rsidP="00AE2F7E">
      <w:pPr>
        <w:spacing w:after="0" w:line="360" w:lineRule="auto"/>
        <w:jc w:val="center"/>
        <w:rPr>
          <w:rFonts w:ascii="Comic Sans MS" w:hAnsi="Comic Sans MS" w:cs="Comic Sans MS"/>
          <w:b/>
          <w:bCs/>
          <w:sz w:val="28"/>
          <w:szCs w:val="28"/>
        </w:rPr>
      </w:pPr>
      <w:r w:rsidRPr="00511E4D">
        <w:rPr>
          <w:rFonts w:ascii="Comic Sans MS" w:hAnsi="Comic Sans MS" w:cs="Comic Sans MS"/>
          <w:b/>
          <w:bCs/>
          <w:sz w:val="28"/>
          <w:szCs w:val="28"/>
        </w:rPr>
        <w:t>Présenté à la Faculté des sciences Semla</w:t>
      </w:r>
      <w:r>
        <w:rPr>
          <w:rFonts w:ascii="Comic Sans MS" w:hAnsi="Comic Sans MS" w:cs="Comic Sans MS"/>
          <w:b/>
          <w:bCs/>
          <w:sz w:val="28"/>
          <w:szCs w:val="28"/>
        </w:rPr>
        <w:t>lia</w:t>
      </w:r>
      <w:r w:rsidR="00AE2F7E">
        <w:rPr>
          <w:rFonts w:ascii="Comic Sans MS" w:hAnsi="Comic Sans MS" w:cs="Comic Sans MS"/>
          <w:b/>
          <w:bCs/>
          <w:sz w:val="28"/>
          <w:szCs w:val="28"/>
        </w:rPr>
        <w:t xml:space="preserve"> de Marrakech pour obtenir</w:t>
      </w:r>
      <w:r>
        <w:rPr>
          <w:rFonts w:ascii="Comic Sans MS" w:hAnsi="Comic Sans MS" w:cs="Comic Sans MS"/>
          <w:b/>
          <w:bCs/>
          <w:sz w:val="28"/>
          <w:szCs w:val="28"/>
        </w:rPr>
        <w:t>:</w:t>
      </w:r>
      <w:r w:rsidR="00AE2F7E">
        <w:rPr>
          <w:rFonts w:ascii="Comic Sans MS" w:hAnsi="Comic Sans MS" w:cs="Comic Sans MS"/>
          <w:b/>
          <w:bCs/>
          <w:sz w:val="28"/>
          <w:szCs w:val="28"/>
        </w:rPr>
        <w:t xml:space="preserve"> </w:t>
      </w:r>
      <w:r w:rsidRPr="00511E4D">
        <w:rPr>
          <w:rFonts w:ascii="Comic Sans MS" w:hAnsi="Comic Sans MS" w:cs="Comic Sans MS"/>
          <w:b/>
          <w:bCs/>
          <w:sz w:val="28"/>
          <w:szCs w:val="28"/>
        </w:rPr>
        <w:t>Le Diplôme du MASTER spécialisé ISI</w:t>
      </w:r>
    </w:p>
    <w:p w:rsidR="00511E4D" w:rsidRPr="00511E4D" w:rsidRDefault="00511E4D" w:rsidP="00511E4D">
      <w:pPr>
        <w:spacing w:after="0" w:line="360" w:lineRule="auto"/>
        <w:jc w:val="center"/>
        <w:rPr>
          <w:rFonts w:ascii="Comic Sans MS" w:hAnsi="Comic Sans MS" w:cs="Comic Sans MS"/>
          <w:b/>
          <w:bCs/>
          <w:sz w:val="28"/>
          <w:szCs w:val="28"/>
        </w:rPr>
      </w:pPr>
      <w:r w:rsidRPr="00511E4D">
        <w:rPr>
          <w:rFonts w:ascii="Comic Sans MS" w:hAnsi="Comic Sans MS" w:cs="Comic Sans MS"/>
          <w:b/>
          <w:bCs/>
          <w:sz w:val="28"/>
          <w:szCs w:val="28"/>
        </w:rPr>
        <w:t>« Ingénierie des Systèmes d’Information »</w:t>
      </w:r>
    </w:p>
    <w:p w:rsidR="00341BF4" w:rsidRPr="00C20B94" w:rsidRDefault="002D10B7" w:rsidP="00D92872">
      <w:pPr>
        <w:spacing w:after="0" w:line="360" w:lineRule="auto"/>
        <w:rPr>
          <w:rFonts w:ascii="Comic Sans MS" w:hAnsi="Comic Sans MS" w:cs="Comic Sans MS"/>
          <w:b/>
          <w:bCs/>
          <w:sz w:val="28"/>
          <w:szCs w:val="28"/>
        </w:rPr>
      </w:pPr>
      <w:r>
        <w:rPr>
          <w:rFonts w:ascii="Comic Sans MS" w:hAnsi="Comic Sans MS" w:cs="Comic Sans MS"/>
          <w:noProof/>
          <w:sz w:val="32"/>
          <w:szCs w:val="32"/>
        </w:rPr>
        <mc:AlternateContent>
          <mc:Choice Requires="wps">
            <w:drawing>
              <wp:anchor distT="0" distB="0" distL="114300" distR="114300" simplePos="0" relativeHeight="251645440" behindDoc="0" locked="0" layoutInCell="1" allowOverlap="1" wp14:anchorId="1E8004F8" wp14:editId="304B6E91">
                <wp:simplePos x="0" y="0"/>
                <wp:positionH relativeFrom="column">
                  <wp:posOffset>104775</wp:posOffset>
                </wp:positionH>
                <wp:positionV relativeFrom="paragraph">
                  <wp:posOffset>325120</wp:posOffset>
                </wp:positionV>
                <wp:extent cx="6156325" cy="1143000"/>
                <wp:effectExtent l="24130" t="19685" r="48895" b="46990"/>
                <wp:wrapNone/>
                <wp:docPr id="78" name="AutoShap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6325" cy="1143000"/>
                        </a:xfrm>
                        <a:prstGeom prst="roundRect">
                          <a:avLst>
                            <a:gd name="adj" fmla="val 8333"/>
                          </a:avLst>
                        </a:prstGeom>
                        <a:solidFill>
                          <a:schemeClr val="lt1">
                            <a:lumMod val="100000"/>
                            <a:lumOff val="0"/>
                          </a:schemeClr>
                        </a:solidFill>
                        <a:ln w="31750">
                          <a:solidFill>
                            <a:schemeClr val="dk1">
                              <a:lumMod val="100000"/>
                              <a:lumOff val="0"/>
                            </a:schemeClr>
                          </a:solidFill>
                          <a:round/>
                          <a:headEnd/>
                          <a:tailEnd/>
                        </a:ln>
                        <a:effectLst>
                          <a:outerShdw dist="35921" dir="2700000" algn="ctr" rotWithShape="0">
                            <a:srgbClr val="868686"/>
                          </a:outerShdw>
                        </a:effectLst>
                      </wps:spPr>
                      <wps:txbx>
                        <w:txbxContent>
                          <w:p w:rsidR="00797CD2" w:rsidRPr="000E594F" w:rsidRDefault="00797CD2" w:rsidP="002F3496">
                            <w:pPr>
                              <w:jc w:val="center"/>
                              <w:rPr>
                                <w:rFonts w:ascii="Agency FB" w:hAnsi="Agency FB"/>
                                <w:b/>
                                <w:bCs/>
                                <w:color w:val="31849B" w:themeColor="accent5" w:themeShade="BF"/>
                                <w:sz w:val="40"/>
                                <w:szCs w:val="40"/>
                              </w:rPr>
                            </w:pPr>
                            <w:r w:rsidRPr="00613E90">
                              <w:rPr>
                                <w:sz w:val="44"/>
                                <w:szCs w:val="44"/>
                              </w:rPr>
                              <w:t xml:space="preserve"> </w:t>
                            </w:r>
                            <w:r w:rsidRPr="00613E90">
                              <w:rPr>
                                <w:rFonts w:ascii="Agency FB" w:hAnsi="Agency FB"/>
                                <w:b/>
                                <w:bCs/>
                                <w:color w:val="31849B" w:themeColor="accent5" w:themeShade="BF"/>
                                <w:sz w:val="40"/>
                                <w:szCs w:val="40"/>
                              </w:rPr>
                              <w:t>Conception et réalisation d'une application de gestion intégrée au sein</w:t>
                            </w:r>
                            <w:r>
                              <w:rPr>
                                <w:rFonts w:ascii="Agency FB" w:hAnsi="Agency FB"/>
                                <w:b/>
                                <w:bCs/>
                                <w:color w:val="31849B" w:themeColor="accent5" w:themeShade="BF"/>
                                <w:sz w:val="40"/>
                                <w:szCs w:val="40"/>
                              </w:rPr>
                              <w:t xml:space="preserve"> </w:t>
                            </w:r>
                            <w:r w:rsidRPr="00613E90">
                              <w:rPr>
                                <w:rFonts w:ascii="Agency FB" w:hAnsi="Agency FB"/>
                                <w:b/>
                                <w:bCs/>
                                <w:color w:val="31849B" w:themeColor="accent5" w:themeShade="BF"/>
                                <w:sz w:val="40"/>
                                <w:szCs w:val="40"/>
                              </w:rPr>
                              <w:t>de</w:t>
                            </w:r>
                            <w:r w:rsidRPr="00613E90">
                              <w:rPr>
                                <w:rFonts w:ascii="Agency FB" w:hAnsi="Agency FB"/>
                                <w:b/>
                                <w:bCs/>
                                <w:color w:val="00B050"/>
                                <w:sz w:val="40"/>
                                <w:szCs w:val="40"/>
                              </w:rPr>
                              <w:t xml:space="preserve"> </w:t>
                            </w:r>
                            <w:r w:rsidRPr="00613E90">
                              <w:rPr>
                                <w:rFonts w:ascii="Agency FB" w:hAnsi="Agency FB"/>
                                <w:b/>
                                <w:bCs/>
                                <w:color w:val="31849B" w:themeColor="accent5" w:themeShade="BF"/>
                                <w:sz w:val="40"/>
                                <w:szCs w:val="40"/>
                              </w:rPr>
                              <w:t xml:space="preserve">la société </w:t>
                            </w:r>
                            <w:r>
                              <w:rPr>
                                <w:rFonts w:ascii="Agency FB" w:hAnsi="Agency FB"/>
                                <w:b/>
                                <w:bCs/>
                                <w:color w:val="31849B" w:themeColor="accent5" w:themeShade="BF"/>
                                <w:sz w:val="40"/>
                                <w:szCs w:val="40"/>
                              </w:rPr>
                              <w:t>Eone Group basée sur OpenERP.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E8004F8" id="AutoShape 39" o:spid="_x0000_s1027" style="position:absolute;margin-left:8.25pt;margin-top:25.6pt;width:484.75pt;height:90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46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" fillcolor="white [3201]" strokecolor="black [3200]" strokeweight="2.5pt">
                <v:shadow on="t" color="#868686"/>
                <v:textbox>
                  <w:txbxContent>
                    <w:p w:rsidR="00797CD2" w:rsidRPr="000E594F" w:rsidRDefault="00797CD2" w:rsidP="002F3496">
                      <w:pPr>
                        <w:jc w:val="center"/>
                        <w:rPr>
                          <w:rFonts w:ascii="Agency FB" w:hAnsi="Agency FB"/>
                          <w:b/>
                          <w:bCs/>
                          <w:color w:val="31849B" w:themeColor="accent5" w:themeShade="BF"/>
                          <w:sz w:val="40"/>
                          <w:szCs w:val="40"/>
                        </w:rPr>
                      </w:pPr>
                      <w:r w:rsidRPr="00613E90">
                        <w:rPr>
                          <w:sz w:val="44"/>
                          <w:szCs w:val="44"/>
                        </w:rPr>
                        <w:t xml:space="preserve"> </w:t>
                      </w:r>
                      <w:r w:rsidRPr="00613E90">
                        <w:rPr>
                          <w:rFonts w:ascii="Agency FB" w:hAnsi="Agency FB"/>
                          <w:b/>
                          <w:bCs/>
                          <w:color w:val="31849B" w:themeColor="accent5" w:themeShade="BF"/>
                          <w:sz w:val="40"/>
                          <w:szCs w:val="40"/>
                        </w:rPr>
                        <w:t>Conception et réalisation d'une application de gestion intégrée au sein</w:t>
                      </w:r>
                      <w:r>
                        <w:rPr>
                          <w:rFonts w:ascii="Agency FB" w:hAnsi="Agency FB"/>
                          <w:b/>
                          <w:bCs/>
                          <w:color w:val="31849B" w:themeColor="accent5" w:themeShade="BF"/>
                          <w:sz w:val="40"/>
                          <w:szCs w:val="40"/>
                        </w:rPr>
                        <w:t xml:space="preserve"> </w:t>
                      </w:r>
                      <w:r w:rsidRPr="00613E90">
                        <w:rPr>
                          <w:rFonts w:ascii="Agency FB" w:hAnsi="Agency FB"/>
                          <w:b/>
                          <w:bCs/>
                          <w:color w:val="31849B" w:themeColor="accent5" w:themeShade="BF"/>
                          <w:sz w:val="40"/>
                          <w:szCs w:val="40"/>
                        </w:rPr>
                        <w:t>de</w:t>
                      </w:r>
                      <w:r w:rsidRPr="00613E90">
                        <w:rPr>
                          <w:rFonts w:ascii="Agency FB" w:hAnsi="Agency FB"/>
                          <w:b/>
                          <w:bCs/>
                          <w:color w:val="00B050"/>
                          <w:sz w:val="40"/>
                          <w:szCs w:val="40"/>
                        </w:rPr>
                        <w:t xml:space="preserve"> </w:t>
                      </w:r>
                      <w:r w:rsidRPr="00613E90">
                        <w:rPr>
                          <w:rFonts w:ascii="Agency FB" w:hAnsi="Agency FB"/>
                          <w:b/>
                          <w:bCs/>
                          <w:color w:val="31849B" w:themeColor="accent5" w:themeShade="BF"/>
                          <w:sz w:val="40"/>
                          <w:szCs w:val="40"/>
                        </w:rPr>
                        <w:t xml:space="preserve">la société </w:t>
                      </w:r>
                      <w:r>
                        <w:rPr>
                          <w:rFonts w:ascii="Agency FB" w:hAnsi="Agency FB"/>
                          <w:b/>
                          <w:bCs/>
                          <w:color w:val="31849B" w:themeColor="accent5" w:themeShade="BF"/>
                          <w:sz w:val="40"/>
                          <w:szCs w:val="40"/>
                        </w:rPr>
                        <w:t>Eone Group basée sur OpenERP.</w:t>
                      </w:r>
                    </w:p>
                  </w:txbxContent>
                </v:textbox>
              </v:roundrect>
            </w:pict>
          </mc:Fallback>
        </mc:AlternateContent>
      </w:r>
    </w:p>
    <w:p w:rsidR="00B93398" w:rsidRPr="00C20B94" w:rsidRDefault="00B93398" w:rsidP="00B93398">
      <w:pPr>
        <w:spacing w:after="0" w:line="360" w:lineRule="auto"/>
        <w:rPr>
          <w:rFonts w:ascii="Verdana" w:hAnsi="Verdana"/>
          <w:sz w:val="20"/>
          <w:szCs w:val="20"/>
        </w:rPr>
      </w:pPr>
    </w:p>
    <w:p w:rsidR="005E6314" w:rsidRPr="00C20B94" w:rsidRDefault="005E6314" w:rsidP="0078668D">
      <w:pPr>
        <w:spacing w:after="0" w:line="360" w:lineRule="auto"/>
        <w:rPr>
          <w:rFonts w:ascii="Verdana" w:hAnsi="Verdana"/>
          <w:sz w:val="20"/>
          <w:szCs w:val="20"/>
        </w:rPr>
      </w:pPr>
    </w:p>
    <w:p w:rsidR="005E6314" w:rsidRPr="00C20B94" w:rsidRDefault="005E6314" w:rsidP="0078668D">
      <w:pPr>
        <w:spacing w:after="0" w:line="360" w:lineRule="auto"/>
        <w:rPr>
          <w:rFonts w:ascii="Verdana" w:hAnsi="Verdana"/>
          <w:sz w:val="20"/>
          <w:szCs w:val="20"/>
        </w:rPr>
      </w:pPr>
    </w:p>
    <w:p w:rsidR="005E6314" w:rsidRPr="00C20B94" w:rsidRDefault="005E6314" w:rsidP="0078668D">
      <w:pPr>
        <w:spacing w:after="0" w:line="360" w:lineRule="auto"/>
        <w:rPr>
          <w:rFonts w:ascii="Verdana" w:hAnsi="Verdana"/>
          <w:sz w:val="20"/>
          <w:szCs w:val="20"/>
        </w:rPr>
      </w:pPr>
    </w:p>
    <w:p w:rsidR="007612ED" w:rsidRPr="00C20B94" w:rsidRDefault="007612ED" w:rsidP="007612ED">
      <w:pPr>
        <w:spacing w:after="0" w:line="360" w:lineRule="auto"/>
        <w:jc w:val="center"/>
        <w:rPr>
          <w:rFonts w:ascii="Verdana" w:hAnsi="Verdana"/>
          <w:sz w:val="20"/>
          <w:szCs w:val="20"/>
        </w:rPr>
      </w:pPr>
    </w:p>
    <w:p w:rsidR="005E6314" w:rsidRPr="00C20B94" w:rsidRDefault="005E6314" w:rsidP="007612ED">
      <w:pPr>
        <w:spacing w:after="0" w:line="360" w:lineRule="auto"/>
        <w:jc w:val="center"/>
        <w:rPr>
          <w:rFonts w:ascii="Verdana" w:hAnsi="Verdana"/>
          <w:sz w:val="20"/>
          <w:szCs w:val="20"/>
        </w:rPr>
      </w:pPr>
    </w:p>
    <w:p w:rsidR="005E6314" w:rsidRPr="00AE2F7E" w:rsidRDefault="00AE2F7E" w:rsidP="00AE2F7E">
      <w:pPr>
        <w:tabs>
          <w:tab w:val="left" w:pos="6345"/>
        </w:tabs>
        <w:spacing w:after="0"/>
        <w:jc w:val="center"/>
        <w:rPr>
          <w:rFonts w:asciiTheme="majorHAnsi" w:hAnsiTheme="majorHAnsi" w:cstheme="majorBidi"/>
          <w:sz w:val="28"/>
          <w:szCs w:val="28"/>
          <w:lang w:val="en-US"/>
        </w:rPr>
      </w:pPr>
      <w:r w:rsidRPr="00AE2F7E">
        <w:rPr>
          <w:rFonts w:asciiTheme="majorHAnsi" w:hAnsiTheme="majorHAnsi" w:cstheme="majorBidi"/>
          <w:sz w:val="28"/>
          <w:szCs w:val="28"/>
          <w:lang w:val="en-US"/>
        </w:rPr>
        <w:t>Par</w:t>
      </w:r>
    </w:p>
    <w:p w:rsidR="00AE2F7E" w:rsidRDefault="00AE2F7E" w:rsidP="00600523">
      <w:pPr>
        <w:tabs>
          <w:tab w:val="left" w:pos="6345"/>
        </w:tabs>
        <w:spacing w:after="0"/>
        <w:jc w:val="center"/>
        <w:rPr>
          <w:rFonts w:asciiTheme="majorHAnsi" w:hAnsiTheme="majorHAnsi" w:cstheme="majorBidi"/>
          <w:sz w:val="28"/>
          <w:szCs w:val="28"/>
          <w:lang w:val="en-US"/>
        </w:rPr>
      </w:pPr>
      <w:r w:rsidRPr="00AE2F7E">
        <w:rPr>
          <w:rFonts w:asciiTheme="majorHAnsi" w:hAnsiTheme="majorHAnsi" w:cstheme="majorBidi"/>
          <w:sz w:val="28"/>
          <w:szCs w:val="28"/>
          <w:lang w:val="en-US"/>
        </w:rPr>
        <w:t>Ait mlouk Addi</w:t>
      </w:r>
    </w:p>
    <w:p w:rsidR="00600523" w:rsidRDefault="00600523" w:rsidP="006128C0">
      <w:pPr>
        <w:tabs>
          <w:tab w:val="left" w:pos="6345"/>
        </w:tabs>
        <w:spacing w:after="0"/>
        <w:rPr>
          <w:rFonts w:asciiTheme="majorHAnsi" w:hAnsiTheme="majorHAnsi" w:cstheme="majorBidi"/>
          <w:sz w:val="28"/>
          <w:szCs w:val="28"/>
          <w:lang w:val="en-US"/>
        </w:rPr>
      </w:pPr>
    </w:p>
    <w:p w:rsidR="00AE2F7E" w:rsidRPr="00600523" w:rsidRDefault="00AE2F7E" w:rsidP="00D92872">
      <w:pPr>
        <w:tabs>
          <w:tab w:val="left" w:pos="6345"/>
        </w:tabs>
        <w:spacing w:after="0"/>
        <w:jc w:val="center"/>
        <w:rPr>
          <w:rFonts w:asciiTheme="majorHAnsi" w:hAnsiTheme="majorHAnsi" w:cstheme="majorBidi"/>
          <w:sz w:val="32"/>
          <w:szCs w:val="32"/>
          <w:lang w:val="en-US"/>
        </w:rPr>
      </w:pPr>
      <w:r w:rsidRPr="00600523">
        <w:rPr>
          <w:rFonts w:asciiTheme="majorHAnsi" w:hAnsiTheme="majorHAnsi" w:cstheme="majorBidi"/>
          <w:sz w:val="32"/>
          <w:szCs w:val="32"/>
          <w:lang w:val="en-US"/>
        </w:rPr>
        <w:t>Soutenu le 26 juin</w:t>
      </w:r>
      <w:r w:rsidR="00BA6CBF" w:rsidRPr="00600523">
        <w:rPr>
          <w:rFonts w:asciiTheme="majorHAnsi" w:hAnsiTheme="majorHAnsi" w:cstheme="majorBidi"/>
          <w:sz w:val="32"/>
          <w:szCs w:val="32"/>
          <w:lang w:val="en-US"/>
        </w:rPr>
        <w:t xml:space="preserve"> 2013</w:t>
      </w:r>
      <w:r w:rsidRPr="00600523">
        <w:rPr>
          <w:rFonts w:asciiTheme="majorHAnsi" w:hAnsiTheme="majorHAnsi" w:cstheme="majorBidi"/>
          <w:sz w:val="32"/>
          <w:szCs w:val="32"/>
          <w:lang w:val="en-US"/>
        </w:rPr>
        <w:t xml:space="preserve"> devant la commission d’examen:</w:t>
      </w:r>
    </w:p>
    <w:p w:rsidR="00600523" w:rsidRDefault="00600523" w:rsidP="00AE2F7E">
      <w:pPr>
        <w:tabs>
          <w:tab w:val="left" w:pos="6345"/>
        </w:tabs>
        <w:spacing w:after="0"/>
        <w:jc w:val="center"/>
        <w:rPr>
          <w:rFonts w:asciiTheme="majorHAnsi" w:hAnsiTheme="majorHAnsi" w:cstheme="majorBidi"/>
          <w:sz w:val="28"/>
          <w:szCs w:val="28"/>
          <w:lang w:val="en-US"/>
        </w:rPr>
      </w:pPr>
    </w:p>
    <w:p w:rsidR="006128C0" w:rsidRPr="00AE2F7E" w:rsidRDefault="006128C0" w:rsidP="00AE2F7E">
      <w:pPr>
        <w:tabs>
          <w:tab w:val="left" w:pos="6345"/>
        </w:tabs>
        <w:spacing w:after="0"/>
        <w:jc w:val="center"/>
        <w:rPr>
          <w:rFonts w:asciiTheme="majorHAnsi" w:hAnsiTheme="majorHAnsi" w:cstheme="majorBidi"/>
          <w:sz w:val="28"/>
          <w:szCs w:val="28"/>
          <w:lang w:val="en-US"/>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59"/>
      </w:tblGrid>
      <w:tr w:rsidR="00600523" w:rsidRPr="002D10B7" w:rsidTr="006128C0">
        <w:trPr>
          <w:jc w:val="center"/>
        </w:trPr>
        <w:tc>
          <w:tcPr>
            <w:tcW w:w="7259" w:type="dxa"/>
          </w:tcPr>
          <w:p w:rsidR="00600523" w:rsidRDefault="00600523" w:rsidP="0004090A">
            <w:pPr>
              <w:spacing w:line="360" w:lineRule="auto"/>
              <w:rPr>
                <w:rFonts w:asciiTheme="majorHAnsi" w:hAnsiTheme="majorHAnsi" w:cstheme="majorBidi"/>
                <w:sz w:val="28"/>
                <w:szCs w:val="28"/>
                <w:lang w:val="en-US"/>
              </w:rPr>
            </w:pPr>
            <w:r w:rsidRPr="00AE2F7E">
              <w:rPr>
                <w:rFonts w:asciiTheme="majorHAnsi" w:hAnsiTheme="majorHAnsi" w:cstheme="majorBidi"/>
                <w:sz w:val="28"/>
                <w:szCs w:val="28"/>
                <w:lang w:val="en-US"/>
              </w:rPr>
              <w:t>ELFAZZIKI</w:t>
            </w:r>
            <w:r>
              <w:rPr>
                <w:rFonts w:asciiTheme="majorHAnsi" w:hAnsiTheme="majorHAnsi" w:cstheme="majorBidi"/>
                <w:sz w:val="28"/>
                <w:szCs w:val="28"/>
                <w:lang w:val="en-US"/>
              </w:rPr>
              <w:t xml:space="preserve"> </w:t>
            </w:r>
            <w:r w:rsidRPr="00AE2F7E">
              <w:rPr>
                <w:rFonts w:asciiTheme="majorHAnsi" w:hAnsiTheme="majorHAnsi" w:cstheme="majorBidi"/>
                <w:sz w:val="28"/>
                <w:szCs w:val="28"/>
                <w:lang w:val="en-US"/>
              </w:rPr>
              <w:t>Abdelaziz</w:t>
            </w:r>
            <w:r>
              <w:rPr>
                <w:rFonts w:asciiTheme="majorHAnsi" w:hAnsiTheme="majorHAnsi" w:cstheme="majorBidi"/>
                <w:sz w:val="28"/>
                <w:szCs w:val="28"/>
                <w:lang w:val="en-US"/>
              </w:rPr>
              <w:t xml:space="preserve"> :  </w:t>
            </w:r>
            <w:r w:rsidR="0004090A">
              <w:rPr>
                <w:rFonts w:asciiTheme="majorHAnsi" w:hAnsiTheme="majorHAnsi" w:cs="Times New Roman"/>
                <w:sz w:val="28"/>
                <w:szCs w:val="28"/>
              </w:rPr>
              <w:t>Coordinateur</w:t>
            </w:r>
            <w:r w:rsidR="0004090A">
              <w:rPr>
                <w:rFonts w:asciiTheme="majorHAnsi" w:hAnsiTheme="majorHAnsi" w:cstheme="majorBidi"/>
                <w:sz w:val="28"/>
                <w:szCs w:val="28"/>
                <w:lang w:val="en-US"/>
              </w:rPr>
              <w:t xml:space="preserve"> du</w:t>
            </w:r>
            <w:r>
              <w:rPr>
                <w:rFonts w:asciiTheme="majorHAnsi" w:hAnsiTheme="majorHAnsi" w:cstheme="majorBidi"/>
                <w:sz w:val="28"/>
                <w:szCs w:val="28"/>
                <w:lang w:val="en-US"/>
              </w:rPr>
              <w:t xml:space="preserve"> Master</w:t>
            </w:r>
            <w:r w:rsidR="0004090A">
              <w:rPr>
                <w:rFonts w:asciiTheme="majorHAnsi" w:hAnsiTheme="majorHAnsi" w:cstheme="majorBidi"/>
                <w:sz w:val="28"/>
                <w:szCs w:val="28"/>
                <w:lang w:val="en-US"/>
              </w:rPr>
              <w:t xml:space="preserve"> </w:t>
            </w:r>
            <w:r>
              <w:rPr>
                <w:rFonts w:asciiTheme="majorHAnsi" w:hAnsiTheme="majorHAnsi" w:cstheme="majorBidi"/>
                <w:sz w:val="28"/>
                <w:szCs w:val="28"/>
                <w:lang w:val="en-US"/>
              </w:rPr>
              <w:t>(FSSM)</w:t>
            </w:r>
          </w:p>
          <w:p w:rsidR="00600523" w:rsidRDefault="00600523" w:rsidP="007F2584">
            <w:pPr>
              <w:spacing w:line="360" w:lineRule="auto"/>
              <w:rPr>
                <w:rFonts w:asciiTheme="majorHAnsi" w:hAnsiTheme="majorHAnsi" w:cstheme="majorBidi"/>
                <w:sz w:val="28"/>
                <w:szCs w:val="28"/>
                <w:lang w:val="en-US"/>
              </w:rPr>
            </w:pPr>
            <w:r>
              <w:rPr>
                <w:rFonts w:asciiTheme="majorHAnsi" w:hAnsiTheme="majorHAnsi" w:cstheme="majorBidi"/>
                <w:sz w:val="28"/>
                <w:szCs w:val="28"/>
                <w:lang w:val="en-US"/>
              </w:rPr>
              <w:t>SADGAL Mohammed  :</w:t>
            </w:r>
            <w:r w:rsidRPr="007F2584">
              <w:rPr>
                <w:rFonts w:asciiTheme="majorHAnsi" w:hAnsiTheme="majorHAnsi" w:cstheme="majorBidi"/>
                <w:sz w:val="28"/>
                <w:szCs w:val="28"/>
                <w:lang w:val="en-US"/>
              </w:rPr>
              <w:t xml:space="preserve"> </w:t>
            </w:r>
            <w:r>
              <w:rPr>
                <w:rFonts w:asciiTheme="majorHAnsi" w:hAnsiTheme="majorHAnsi" w:cstheme="majorBidi"/>
                <w:sz w:val="28"/>
                <w:szCs w:val="28"/>
                <w:lang w:val="en-US"/>
              </w:rPr>
              <w:t xml:space="preserve"> </w:t>
            </w:r>
            <w:r w:rsidRPr="007F2584">
              <w:rPr>
                <w:rFonts w:asciiTheme="majorHAnsi" w:hAnsiTheme="majorHAnsi" w:cstheme="majorBidi"/>
                <w:sz w:val="28"/>
                <w:szCs w:val="28"/>
                <w:lang w:val="en-US"/>
              </w:rPr>
              <w:t>Encadrant</w:t>
            </w:r>
            <w:r w:rsidR="0004090A">
              <w:rPr>
                <w:rFonts w:asciiTheme="majorHAnsi" w:hAnsiTheme="majorHAnsi" w:cstheme="majorBidi"/>
                <w:sz w:val="28"/>
                <w:szCs w:val="28"/>
                <w:lang w:val="en-US"/>
              </w:rPr>
              <w:t xml:space="preserve"> </w:t>
            </w:r>
            <w:r w:rsidR="0004090A">
              <w:rPr>
                <w:rFonts w:asciiTheme="majorHAnsi" w:hAnsiTheme="majorHAnsi" w:cs="Times New Roman"/>
                <w:sz w:val="28"/>
                <w:szCs w:val="28"/>
              </w:rPr>
              <w:t>Pédagogique</w:t>
            </w:r>
            <w:r w:rsidRPr="007F2584">
              <w:rPr>
                <w:rFonts w:asciiTheme="majorHAnsi" w:hAnsiTheme="majorHAnsi" w:cstheme="majorBidi"/>
                <w:sz w:val="28"/>
                <w:szCs w:val="28"/>
                <w:lang w:val="en-US"/>
              </w:rPr>
              <w:t xml:space="preserve"> </w:t>
            </w:r>
            <w:r>
              <w:rPr>
                <w:rFonts w:asciiTheme="majorHAnsi" w:hAnsiTheme="majorHAnsi" w:cstheme="majorBidi"/>
                <w:sz w:val="28"/>
                <w:szCs w:val="28"/>
                <w:lang w:val="en-US"/>
              </w:rPr>
              <w:t>(</w:t>
            </w:r>
            <w:r w:rsidRPr="007F2584">
              <w:rPr>
                <w:rFonts w:asciiTheme="majorHAnsi" w:hAnsiTheme="majorHAnsi" w:cstheme="majorBidi"/>
                <w:sz w:val="28"/>
                <w:szCs w:val="28"/>
                <w:lang w:val="en-US"/>
              </w:rPr>
              <w:t>FSSM</w:t>
            </w:r>
            <w:r>
              <w:rPr>
                <w:rFonts w:asciiTheme="majorHAnsi" w:hAnsiTheme="majorHAnsi" w:cstheme="majorBidi"/>
                <w:sz w:val="28"/>
                <w:szCs w:val="28"/>
                <w:lang w:val="en-US"/>
              </w:rPr>
              <w:t>)</w:t>
            </w:r>
            <w:r w:rsidRPr="007F2584">
              <w:rPr>
                <w:rFonts w:asciiTheme="majorHAnsi" w:hAnsiTheme="majorHAnsi" w:cstheme="majorBidi"/>
                <w:sz w:val="28"/>
                <w:szCs w:val="28"/>
                <w:lang w:val="en-US"/>
              </w:rPr>
              <w:t> </w:t>
            </w:r>
          </w:p>
          <w:p w:rsidR="00600523" w:rsidRPr="007F2584" w:rsidRDefault="00AF0217" w:rsidP="006C0BEF">
            <w:pPr>
              <w:spacing w:line="360" w:lineRule="auto"/>
              <w:rPr>
                <w:rFonts w:asciiTheme="majorHAnsi" w:hAnsiTheme="majorHAnsi" w:cstheme="majorBidi"/>
                <w:sz w:val="28"/>
                <w:szCs w:val="28"/>
                <w:lang w:val="en-US"/>
              </w:rPr>
            </w:pPr>
            <w:r>
              <w:rPr>
                <w:rFonts w:asciiTheme="majorHAnsi" w:hAnsiTheme="majorHAnsi" w:cstheme="majorBidi"/>
                <w:sz w:val="28"/>
                <w:szCs w:val="28"/>
                <w:lang w:val="en-US"/>
              </w:rPr>
              <w:t>AGOUTI Tarik</w:t>
            </w:r>
            <w:r w:rsidR="00600523">
              <w:rPr>
                <w:rFonts w:asciiTheme="majorHAnsi" w:hAnsiTheme="majorHAnsi" w:cstheme="majorBidi"/>
                <w:sz w:val="28"/>
                <w:szCs w:val="28"/>
                <w:lang w:val="en-US"/>
              </w:rPr>
              <w:t xml:space="preserve">               :</w:t>
            </w:r>
            <w:r w:rsidR="00600523" w:rsidRPr="007F2584">
              <w:rPr>
                <w:rFonts w:asciiTheme="majorHAnsi" w:hAnsiTheme="majorHAnsi" w:cstheme="majorBidi"/>
                <w:sz w:val="28"/>
                <w:szCs w:val="28"/>
                <w:lang w:val="en-US"/>
              </w:rPr>
              <w:t xml:space="preserve"> </w:t>
            </w:r>
            <w:r w:rsidR="00600523">
              <w:rPr>
                <w:rFonts w:asciiTheme="majorHAnsi" w:hAnsiTheme="majorHAnsi" w:cstheme="majorBidi"/>
                <w:sz w:val="28"/>
                <w:szCs w:val="28"/>
                <w:lang w:val="en-US"/>
              </w:rPr>
              <w:t xml:space="preserve"> Professeur</w:t>
            </w:r>
            <w:r w:rsidR="00600523" w:rsidRPr="007F2584">
              <w:rPr>
                <w:rFonts w:asciiTheme="majorHAnsi" w:hAnsiTheme="majorHAnsi" w:cstheme="majorBidi"/>
                <w:sz w:val="28"/>
                <w:szCs w:val="28"/>
                <w:lang w:val="en-US"/>
              </w:rPr>
              <w:t xml:space="preserve"> </w:t>
            </w:r>
            <w:r w:rsidR="00600523">
              <w:rPr>
                <w:rFonts w:asciiTheme="majorHAnsi" w:hAnsiTheme="majorHAnsi" w:cstheme="majorBidi"/>
                <w:sz w:val="28"/>
                <w:szCs w:val="28"/>
                <w:lang w:val="en-US"/>
              </w:rPr>
              <w:t>(</w:t>
            </w:r>
            <w:r w:rsidR="00600523" w:rsidRPr="007F2584">
              <w:rPr>
                <w:rFonts w:asciiTheme="majorHAnsi" w:hAnsiTheme="majorHAnsi" w:cstheme="majorBidi"/>
                <w:sz w:val="28"/>
                <w:szCs w:val="28"/>
                <w:lang w:val="en-US"/>
              </w:rPr>
              <w:t>FSSM</w:t>
            </w:r>
            <w:r w:rsidR="00600523">
              <w:rPr>
                <w:rFonts w:asciiTheme="majorHAnsi" w:hAnsiTheme="majorHAnsi" w:cstheme="majorBidi"/>
                <w:sz w:val="28"/>
                <w:szCs w:val="28"/>
                <w:lang w:val="en-US"/>
              </w:rPr>
              <w:t>)</w:t>
            </w:r>
            <w:r w:rsidR="00600523" w:rsidRPr="007F2584">
              <w:rPr>
                <w:rFonts w:asciiTheme="majorHAnsi" w:hAnsiTheme="majorHAnsi" w:cstheme="majorBidi"/>
                <w:sz w:val="28"/>
                <w:szCs w:val="28"/>
                <w:lang w:val="en-US"/>
              </w:rPr>
              <w:t> </w:t>
            </w:r>
          </w:p>
          <w:p w:rsidR="00600523" w:rsidRPr="00AE2F7E" w:rsidRDefault="00600523" w:rsidP="007F2584">
            <w:pPr>
              <w:spacing w:line="360" w:lineRule="auto"/>
              <w:rPr>
                <w:rFonts w:asciiTheme="majorHAnsi" w:hAnsiTheme="majorHAnsi" w:cstheme="majorBidi"/>
                <w:sz w:val="28"/>
                <w:szCs w:val="28"/>
                <w:lang w:val="en-US"/>
              </w:rPr>
            </w:pPr>
            <w:r w:rsidRPr="00C20B94">
              <w:rPr>
                <w:rFonts w:asciiTheme="majorHAnsi" w:hAnsiTheme="majorHAnsi" w:cstheme="majorBidi"/>
                <w:sz w:val="28"/>
                <w:szCs w:val="28"/>
                <w:lang w:val="en-US"/>
              </w:rPr>
              <w:t>E</w:t>
            </w:r>
            <w:r>
              <w:rPr>
                <w:rFonts w:asciiTheme="majorHAnsi" w:hAnsiTheme="majorHAnsi" w:cstheme="majorBidi"/>
                <w:sz w:val="28"/>
                <w:szCs w:val="28"/>
                <w:lang w:val="en-US"/>
              </w:rPr>
              <w:t xml:space="preserve">L BOUANANI Salim  :  </w:t>
            </w:r>
            <w:r w:rsidRPr="007F2584">
              <w:rPr>
                <w:rFonts w:asciiTheme="majorHAnsi" w:hAnsiTheme="majorHAnsi" w:cstheme="majorBidi"/>
                <w:sz w:val="28"/>
                <w:szCs w:val="28"/>
                <w:lang w:val="en-US"/>
              </w:rPr>
              <w:t>Encadrant</w:t>
            </w:r>
            <w:r w:rsidR="0004090A">
              <w:rPr>
                <w:rFonts w:asciiTheme="majorHAnsi" w:hAnsiTheme="majorHAnsi" w:cstheme="majorBidi"/>
                <w:sz w:val="28"/>
                <w:szCs w:val="28"/>
                <w:lang w:val="en-US"/>
              </w:rPr>
              <w:t xml:space="preserve"> </w:t>
            </w:r>
            <w:r w:rsidR="0004090A" w:rsidRPr="0004090A">
              <w:rPr>
                <w:rFonts w:asciiTheme="majorHAnsi" w:hAnsiTheme="majorHAnsi" w:cstheme="majorBidi"/>
                <w:sz w:val="28"/>
                <w:szCs w:val="28"/>
                <w:lang w:val="en-US"/>
              </w:rPr>
              <w:t>entreprise</w:t>
            </w:r>
            <w:r w:rsidR="0004090A">
              <w:rPr>
                <w:b/>
                <w:bCs/>
              </w:rPr>
              <w:t xml:space="preserve"> </w:t>
            </w:r>
            <w:r w:rsidRPr="007F2584">
              <w:rPr>
                <w:rFonts w:asciiTheme="majorHAnsi" w:hAnsiTheme="majorHAnsi" w:cstheme="majorBidi"/>
                <w:sz w:val="28"/>
                <w:szCs w:val="28"/>
                <w:lang w:val="en-US"/>
              </w:rPr>
              <w:t>(MIT)</w:t>
            </w:r>
            <w:r w:rsidRPr="00CE519D">
              <w:rPr>
                <w:rFonts w:ascii="Times New Roman" w:hAnsi="Times New Roman"/>
              </w:rPr>
              <w:t> </w:t>
            </w:r>
          </w:p>
        </w:tc>
      </w:tr>
    </w:tbl>
    <w:p w:rsidR="00A32AAB" w:rsidRPr="0004090A" w:rsidRDefault="00A32AAB" w:rsidP="00692028">
      <w:pPr>
        <w:autoSpaceDE w:val="0"/>
        <w:autoSpaceDN w:val="0"/>
        <w:adjustRightInd w:val="0"/>
        <w:spacing w:after="0" w:line="240" w:lineRule="auto"/>
        <w:rPr>
          <w:rFonts w:ascii="Times New Roman" w:hAnsi="Times New Roman" w:cs="Times New Roman"/>
          <w:b/>
          <w:bCs/>
          <w:sz w:val="40"/>
          <w:szCs w:val="40"/>
        </w:rPr>
      </w:pPr>
    </w:p>
    <w:p w:rsidR="009B6B8E" w:rsidRDefault="00FE02B7" w:rsidP="00692028">
      <w:pPr>
        <w:pStyle w:val="Default"/>
        <w:spacing w:line="360" w:lineRule="auto"/>
        <w:jc w:val="center"/>
        <w:rPr>
          <w:rFonts w:ascii="Book Antiqua" w:hAnsi="Book Antiqua" w:cs="Book Antiqua"/>
          <w:b/>
          <w:bCs/>
          <w:color w:val="auto"/>
          <w:sz w:val="23"/>
          <w:szCs w:val="23"/>
        </w:rPr>
      </w:pPr>
      <w:r w:rsidRPr="00C20B94">
        <w:rPr>
          <w:rFonts w:ascii="Book Antiqua" w:hAnsi="Book Antiqua" w:cs="Book Antiqua"/>
          <w:b/>
          <w:bCs/>
          <w:color w:val="auto"/>
          <w:sz w:val="23"/>
          <w:szCs w:val="23"/>
        </w:rPr>
        <w:t>Promotion 2012 – 2013</w:t>
      </w:r>
      <w:r w:rsidR="009B6B8E">
        <w:rPr>
          <w:rFonts w:ascii="Book Antiqua" w:hAnsi="Book Antiqua" w:cs="Book Antiqua"/>
          <w:b/>
          <w:bCs/>
          <w:color w:val="auto"/>
          <w:sz w:val="23"/>
          <w:szCs w:val="23"/>
        </w:rPr>
        <w:br w:type="page"/>
      </w:r>
    </w:p>
    <w:p w:rsidR="00CE0B9E" w:rsidRDefault="00CE0B9E" w:rsidP="00692028">
      <w:pPr>
        <w:pStyle w:val="Default"/>
        <w:spacing w:line="360" w:lineRule="auto"/>
        <w:jc w:val="center"/>
        <w:rPr>
          <w:rFonts w:ascii="Book Antiqua" w:hAnsi="Book Antiqua" w:cs="Book Antiqua"/>
          <w:b/>
          <w:bCs/>
          <w:color w:val="auto"/>
          <w:sz w:val="23"/>
          <w:szCs w:val="23"/>
        </w:rPr>
      </w:pPr>
    </w:p>
    <w:p w:rsidR="005E0159" w:rsidRDefault="005E0159" w:rsidP="009B6B8E">
      <w:pPr>
        <w:autoSpaceDE w:val="0"/>
        <w:autoSpaceDN w:val="0"/>
        <w:adjustRightInd w:val="0"/>
        <w:spacing w:after="0" w:line="240" w:lineRule="auto"/>
      </w:pPr>
    </w:p>
    <w:p w:rsidR="009B6B8E" w:rsidRPr="00C20B94" w:rsidRDefault="009B6B8E" w:rsidP="009B6B8E">
      <w:pPr>
        <w:autoSpaceDE w:val="0"/>
        <w:autoSpaceDN w:val="0"/>
        <w:adjustRightInd w:val="0"/>
        <w:spacing w:after="0" w:line="240" w:lineRule="auto"/>
        <w:rPr>
          <w:rFonts w:ascii="Times New Roman" w:hAnsi="Times New Roman" w:cs="Times New Roman"/>
          <w:b/>
          <w:bCs/>
          <w:sz w:val="40"/>
          <w:szCs w:val="40"/>
        </w:rPr>
      </w:pPr>
    </w:p>
    <w:p w:rsidR="00A32AAB" w:rsidRPr="00C20B94" w:rsidRDefault="00A32AAB" w:rsidP="008C3E21">
      <w:pPr>
        <w:pStyle w:val="Titre1"/>
        <w:jc w:val="center"/>
        <w:rPr>
          <w:rFonts w:ascii="Agency FB" w:hAnsi="Agency FB" w:cs="Times New Roman"/>
          <w:b/>
          <w:bCs/>
          <w:color w:val="auto"/>
          <w:sz w:val="56"/>
          <w:szCs w:val="56"/>
        </w:rPr>
      </w:pPr>
      <w:bookmarkStart w:id="0" w:name="_Toc361695943"/>
      <w:r w:rsidRPr="00C20B94">
        <w:rPr>
          <w:rFonts w:ascii="Agency FB" w:hAnsi="Agency FB" w:cs="Times New Roman"/>
          <w:b/>
          <w:bCs/>
          <w:color w:val="auto"/>
          <w:sz w:val="56"/>
          <w:szCs w:val="56"/>
        </w:rPr>
        <w:t>Dédicace</w:t>
      </w:r>
      <w:bookmarkEnd w:id="0"/>
    </w:p>
    <w:p w:rsidR="00A32AAB" w:rsidRPr="00C20B94" w:rsidRDefault="00A32AAB" w:rsidP="00A32AAB">
      <w:pPr>
        <w:autoSpaceDE w:val="0"/>
        <w:autoSpaceDN w:val="0"/>
        <w:adjustRightInd w:val="0"/>
        <w:spacing w:after="0" w:line="240" w:lineRule="auto"/>
        <w:jc w:val="center"/>
        <w:rPr>
          <w:rFonts w:ascii="Times New Roman" w:hAnsi="Times New Roman" w:cs="Times New Roman"/>
          <w:b/>
          <w:bCs/>
          <w:sz w:val="40"/>
          <w:szCs w:val="40"/>
        </w:rPr>
      </w:pPr>
    </w:p>
    <w:p w:rsidR="00A32AAB" w:rsidRPr="00C20B94" w:rsidRDefault="00A32AAB" w:rsidP="00A32AAB">
      <w:pPr>
        <w:autoSpaceDE w:val="0"/>
        <w:autoSpaceDN w:val="0"/>
        <w:adjustRightInd w:val="0"/>
        <w:spacing w:after="0" w:line="240" w:lineRule="auto"/>
        <w:jc w:val="center"/>
        <w:rPr>
          <w:rFonts w:ascii="Times New Roman" w:hAnsi="Times New Roman" w:cs="Times New Roman"/>
          <w:sz w:val="40"/>
          <w:szCs w:val="40"/>
        </w:rPr>
      </w:pPr>
    </w:p>
    <w:p w:rsidR="00FB0CF8" w:rsidRPr="00C20B94" w:rsidRDefault="00FB0CF8" w:rsidP="00A32AAB">
      <w:pPr>
        <w:autoSpaceDE w:val="0"/>
        <w:autoSpaceDN w:val="0"/>
        <w:adjustRightInd w:val="0"/>
        <w:spacing w:after="0" w:line="240" w:lineRule="auto"/>
        <w:jc w:val="center"/>
        <w:rPr>
          <w:rFonts w:ascii="Times New Roman" w:hAnsi="Times New Roman" w:cs="Times New Roman"/>
          <w:sz w:val="40"/>
          <w:szCs w:val="40"/>
        </w:rPr>
      </w:pPr>
    </w:p>
    <w:p w:rsidR="00A32AAB" w:rsidRPr="00C20B94" w:rsidRDefault="00271216" w:rsidP="00C06D8D">
      <w:pPr>
        <w:autoSpaceDE w:val="0"/>
        <w:autoSpaceDN w:val="0"/>
        <w:adjustRightInd w:val="0"/>
        <w:spacing w:after="0" w:line="480" w:lineRule="auto"/>
        <w:jc w:val="center"/>
        <w:rPr>
          <w:rFonts w:ascii="Monotype Corsiva" w:hAnsi="Monotype Corsiva" w:cs="Monotype Corsiva"/>
          <w:sz w:val="32"/>
          <w:szCs w:val="32"/>
        </w:rPr>
      </w:pPr>
      <w:r>
        <w:rPr>
          <w:rFonts w:ascii="Monotype Corsiva" w:hAnsi="Monotype Corsiva" w:cs="Monotype Corsiva"/>
          <w:i/>
          <w:iCs/>
          <w:sz w:val="32"/>
          <w:szCs w:val="32"/>
        </w:rPr>
        <w:t>Je dédié ce Modest travaille</w:t>
      </w:r>
    </w:p>
    <w:p w:rsidR="00A32AAB" w:rsidRPr="00C20B94" w:rsidRDefault="00A32AAB" w:rsidP="00C06D8D">
      <w:pPr>
        <w:autoSpaceDE w:val="0"/>
        <w:autoSpaceDN w:val="0"/>
        <w:adjustRightInd w:val="0"/>
        <w:spacing w:after="0" w:line="480" w:lineRule="auto"/>
        <w:jc w:val="center"/>
        <w:rPr>
          <w:rFonts w:ascii="Monotype Corsiva" w:hAnsi="Monotype Corsiva" w:cs="Monotype Corsiva"/>
          <w:sz w:val="32"/>
          <w:szCs w:val="32"/>
        </w:rPr>
      </w:pPr>
      <w:r w:rsidRPr="00C20B94">
        <w:rPr>
          <w:rFonts w:ascii="Monotype Corsiva" w:hAnsi="Monotype Corsiva" w:cs="Monotype Corsiva"/>
          <w:i/>
          <w:iCs/>
          <w:sz w:val="32"/>
          <w:szCs w:val="32"/>
        </w:rPr>
        <w:t>A ma mère, ma raison d’être, ma raison de vivre, la lanterne qui éclaire mon chemin et m’illumine de douceur et d’amour.</w:t>
      </w:r>
    </w:p>
    <w:p w:rsidR="00A32AAB" w:rsidRPr="00C20B94" w:rsidRDefault="00A32AAB" w:rsidP="00C06D8D">
      <w:pPr>
        <w:autoSpaceDE w:val="0"/>
        <w:autoSpaceDN w:val="0"/>
        <w:adjustRightInd w:val="0"/>
        <w:spacing w:after="0" w:line="480" w:lineRule="auto"/>
        <w:jc w:val="center"/>
        <w:rPr>
          <w:rFonts w:ascii="Monotype Corsiva" w:hAnsi="Monotype Corsiva" w:cs="Monotype Corsiva"/>
          <w:sz w:val="32"/>
          <w:szCs w:val="32"/>
        </w:rPr>
      </w:pPr>
      <w:r w:rsidRPr="00C20B94">
        <w:rPr>
          <w:rFonts w:ascii="Monotype Corsiva" w:hAnsi="Monotype Corsiva" w:cs="Monotype Corsiva"/>
          <w:i/>
          <w:iCs/>
          <w:sz w:val="32"/>
          <w:szCs w:val="32"/>
        </w:rPr>
        <w:t>A mon père, en signe d’amour, de reconnaissance et de gratitude pour tous les soutiens et les sacrifices dont il a fait preuve à mon égard.</w:t>
      </w:r>
    </w:p>
    <w:p w:rsidR="00D526E8" w:rsidRPr="00C20B94" w:rsidRDefault="00D526E8" w:rsidP="00C06D8D">
      <w:pPr>
        <w:autoSpaceDE w:val="0"/>
        <w:autoSpaceDN w:val="0"/>
        <w:adjustRightInd w:val="0"/>
        <w:spacing w:after="0" w:line="480" w:lineRule="auto"/>
        <w:jc w:val="center"/>
        <w:rPr>
          <w:rFonts w:ascii="Monotype Corsiva" w:hAnsi="Monotype Corsiva" w:cs="Monotype Corsiva"/>
          <w:i/>
          <w:iCs/>
          <w:sz w:val="32"/>
          <w:szCs w:val="32"/>
        </w:rPr>
      </w:pPr>
      <w:r w:rsidRPr="00C20B94">
        <w:rPr>
          <w:rFonts w:ascii="Monotype Corsiva" w:hAnsi="Monotype Corsiva" w:cs="Monotype Corsiva"/>
          <w:i/>
          <w:iCs/>
          <w:sz w:val="32"/>
          <w:szCs w:val="32"/>
        </w:rPr>
        <w:t>A mes chères frères et sœurs</w:t>
      </w:r>
    </w:p>
    <w:p w:rsidR="00D526E8" w:rsidRPr="00C20B94" w:rsidRDefault="00D526E8" w:rsidP="00C06D8D">
      <w:pPr>
        <w:autoSpaceDE w:val="0"/>
        <w:autoSpaceDN w:val="0"/>
        <w:adjustRightInd w:val="0"/>
        <w:spacing w:after="0" w:line="480" w:lineRule="auto"/>
        <w:jc w:val="center"/>
        <w:rPr>
          <w:rFonts w:ascii="Monotype Corsiva" w:hAnsi="Monotype Corsiva" w:cs="Monotype Corsiva"/>
          <w:i/>
          <w:iCs/>
          <w:sz w:val="36"/>
          <w:szCs w:val="36"/>
        </w:rPr>
      </w:pPr>
      <w:r w:rsidRPr="00C20B94">
        <w:rPr>
          <w:rFonts w:ascii="Monotype Corsiva" w:hAnsi="Monotype Corsiva" w:cs="Monotype Corsiva"/>
          <w:i/>
          <w:iCs/>
          <w:sz w:val="32"/>
          <w:szCs w:val="32"/>
        </w:rPr>
        <w:t>Aucun mot ne pourra décrire vos dévouements et vos sacrifices</w:t>
      </w:r>
      <w:r w:rsidRPr="00C20B94">
        <w:rPr>
          <w:rFonts w:ascii="Monotype Corsiva" w:hAnsi="Monotype Corsiva" w:cs="Monotype Corsiva"/>
          <w:i/>
          <w:iCs/>
          <w:sz w:val="36"/>
          <w:szCs w:val="36"/>
        </w:rPr>
        <w:t>.</w:t>
      </w:r>
    </w:p>
    <w:p w:rsidR="00212FB2" w:rsidRPr="00C20B94" w:rsidRDefault="00A32AAB" w:rsidP="001C0168">
      <w:pPr>
        <w:autoSpaceDE w:val="0"/>
        <w:autoSpaceDN w:val="0"/>
        <w:adjustRightInd w:val="0"/>
        <w:spacing w:after="0" w:line="480" w:lineRule="auto"/>
        <w:jc w:val="center"/>
        <w:rPr>
          <w:rFonts w:ascii="Monotype Corsiva" w:hAnsi="Monotype Corsiva" w:cs="Monotype Corsiva"/>
          <w:i/>
          <w:iCs/>
          <w:sz w:val="32"/>
          <w:szCs w:val="32"/>
        </w:rPr>
      </w:pPr>
      <w:r w:rsidRPr="00C20B94">
        <w:rPr>
          <w:rFonts w:ascii="Monotype Corsiva" w:hAnsi="Monotype Corsiva" w:cs="Monotype Corsiva"/>
          <w:i/>
          <w:iCs/>
          <w:sz w:val="32"/>
          <w:szCs w:val="32"/>
        </w:rPr>
        <w:t xml:space="preserve">A </w:t>
      </w:r>
      <w:r w:rsidR="00C06D8D" w:rsidRPr="00C20B94">
        <w:rPr>
          <w:rFonts w:ascii="Monotype Corsiva" w:hAnsi="Monotype Corsiva" w:cs="Monotype Corsiva"/>
          <w:i/>
          <w:iCs/>
          <w:sz w:val="32"/>
          <w:szCs w:val="32"/>
        </w:rPr>
        <w:t xml:space="preserve">tous </w:t>
      </w:r>
      <w:r w:rsidRPr="00C20B94">
        <w:rPr>
          <w:rFonts w:ascii="Monotype Corsiva" w:hAnsi="Monotype Corsiva" w:cs="Monotype Corsiva"/>
          <w:i/>
          <w:iCs/>
          <w:sz w:val="32"/>
          <w:szCs w:val="32"/>
        </w:rPr>
        <w:t xml:space="preserve">mes amis, </w:t>
      </w:r>
      <w:r w:rsidR="00212FB2" w:rsidRPr="00C20B94">
        <w:rPr>
          <w:rFonts w:ascii="Monotype Corsiva" w:hAnsi="Monotype Corsiva" w:cs="Monotype Corsiva"/>
          <w:i/>
          <w:iCs/>
          <w:sz w:val="32"/>
          <w:szCs w:val="32"/>
        </w:rPr>
        <w:t>En témoignage de l’amitié sincère qui nous a liées et</w:t>
      </w:r>
      <w:r w:rsidR="001C0168">
        <w:rPr>
          <w:rFonts w:ascii="Monotype Corsiva" w:hAnsi="Monotype Corsiva" w:cs="Monotype Corsiva"/>
          <w:i/>
          <w:iCs/>
          <w:sz w:val="32"/>
          <w:szCs w:val="32"/>
        </w:rPr>
        <w:t xml:space="preserve"> des bons moments </w:t>
      </w:r>
      <w:r w:rsidR="00003888">
        <w:rPr>
          <w:rFonts w:ascii="Monotype Corsiva" w:hAnsi="Monotype Corsiva" w:cs="Monotype Corsiva"/>
          <w:i/>
          <w:iCs/>
          <w:sz w:val="32"/>
          <w:szCs w:val="32"/>
        </w:rPr>
        <w:t>passés ensemble. j</w:t>
      </w:r>
      <w:r w:rsidR="00212FB2" w:rsidRPr="00C20B94">
        <w:rPr>
          <w:rFonts w:ascii="Monotype Corsiva" w:hAnsi="Monotype Corsiva" w:cs="Monotype Corsiva"/>
          <w:i/>
          <w:iCs/>
          <w:sz w:val="32"/>
          <w:szCs w:val="32"/>
        </w:rPr>
        <w:t>e vous dédie ce travail en vous</w:t>
      </w:r>
    </w:p>
    <w:p w:rsidR="00134438" w:rsidRPr="00C20B94" w:rsidRDefault="00D526E8" w:rsidP="00C06D8D">
      <w:pPr>
        <w:autoSpaceDE w:val="0"/>
        <w:autoSpaceDN w:val="0"/>
        <w:adjustRightInd w:val="0"/>
        <w:spacing w:after="0" w:line="480" w:lineRule="auto"/>
        <w:jc w:val="center"/>
        <w:rPr>
          <w:rFonts w:ascii="Monotype Corsiva" w:hAnsi="Monotype Corsiva" w:cs="Monotype Corsiva"/>
          <w:i/>
          <w:iCs/>
          <w:sz w:val="32"/>
          <w:szCs w:val="32"/>
        </w:rPr>
      </w:pPr>
      <w:r w:rsidRPr="00C20B94">
        <w:rPr>
          <w:rFonts w:ascii="Monotype Corsiva" w:hAnsi="Monotype Corsiva" w:cs="Monotype Corsiva"/>
          <w:i/>
          <w:iCs/>
          <w:sz w:val="32"/>
          <w:szCs w:val="32"/>
        </w:rPr>
        <w:t>Souhaitant</w:t>
      </w:r>
      <w:r w:rsidR="00C06D8D" w:rsidRPr="00C20B94">
        <w:rPr>
          <w:rFonts w:ascii="Monotype Corsiva" w:hAnsi="Monotype Corsiva" w:cs="Monotype Corsiva"/>
          <w:i/>
          <w:iCs/>
          <w:sz w:val="32"/>
          <w:szCs w:val="32"/>
        </w:rPr>
        <w:t xml:space="preserve"> un avenir radieux et </w:t>
      </w:r>
      <w:r w:rsidR="00A22178">
        <w:rPr>
          <w:rFonts w:ascii="Monotype Corsiva" w:hAnsi="Monotype Corsiva" w:cs="Monotype Corsiva"/>
          <w:i/>
          <w:iCs/>
          <w:sz w:val="32"/>
          <w:szCs w:val="32"/>
        </w:rPr>
        <w:t>p</w:t>
      </w:r>
      <w:r w:rsidR="00E00054" w:rsidRPr="00C20B94">
        <w:rPr>
          <w:rFonts w:ascii="Monotype Corsiva" w:hAnsi="Monotype Corsiva" w:cs="Monotype Corsiva"/>
          <w:i/>
          <w:iCs/>
          <w:sz w:val="32"/>
          <w:szCs w:val="32"/>
        </w:rPr>
        <w:t>lein</w:t>
      </w:r>
      <w:r w:rsidR="00212FB2" w:rsidRPr="00C20B94">
        <w:rPr>
          <w:rFonts w:ascii="Monotype Corsiva" w:hAnsi="Monotype Corsiva" w:cs="Monotype Corsiva"/>
          <w:i/>
          <w:iCs/>
          <w:sz w:val="32"/>
          <w:szCs w:val="32"/>
        </w:rPr>
        <w:t xml:space="preserve"> de bonnes promesses.</w:t>
      </w:r>
    </w:p>
    <w:p w:rsidR="00A32AAB" w:rsidRPr="00C20B94" w:rsidRDefault="00A32AAB" w:rsidP="00C06D8D">
      <w:pPr>
        <w:autoSpaceDE w:val="0"/>
        <w:autoSpaceDN w:val="0"/>
        <w:adjustRightInd w:val="0"/>
        <w:spacing w:after="0" w:line="480" w:lineRule="auto"/>
        <w:jc w:val="center"/>
        <w:rPr>
          <w:rFonts w:ascii="Monotype Corsiva" w:hAnsi="Monotype Corsiva" w:cs="Monotype Corsiva"/>
          <w:i/>
          <w:iCs/>
          <w:sz w:val="32"/>
          <w:szCs w:val="32"/>
        </w:rPr>
      </w:pPr>
      <w:r w:rsidRPr="00C20B94">
        <w:rPr>
          <w:rFonts w:ascii="Monotype Corsiva" w:hAnsi="Monotype Corsiva" w:cs="Monotype Corsiva"/>
          <w:i/>
          <w:iCs/>
          <w:sz w:val="32"/>
          <w:szCs w:val="32"/>
        </w:rPr>
        <w:t>A tous les gens qui ont cru en moi et qui me donnent l’envie d’aller en avant,</w:t>
      </w:r>
    </w:p>
    <w:p w:rsidR="00C06D8D" w:rsidRPr="00C20B94" w:rsidRDefault="00A32AAB" w:rsidP="00C06D8D">
      <w:pPr>
        <w:spacing w:line="480" w:lineRule="auto"/>
        <w:jc w:val="center"/>
        <w:rPr>
          <w:rFonts w:ascii="Monotype Corsiva" w:hAnsi="Monotype Corsiva" w:cs="Monotype Corsiva"/>
          <w:i/>
          <w:iCs/>
          <w:sz w:val="32"/>
          <w:szCs w:val="32"/>
        </w:rPr>
      </w:pPr>
      <w:r w:rsidRPr="00C20B94">
        <w:rPr>
          <w:rFonts w:ascii="Monotype Corsiva" w:hAnsi="Monotype Corsiva" w:cs="Monotype Corsiva"/>
          <w:i/>
          <w:iCs/>
          <w:sz w:val="32"/>
          <w:szCs w:val="32"/>
        </w:rPr>
        <w:t xml:space="preserve">Je vous remercie tous, votre soutien et vos encouragements me donnent </w:t>
      </w:r>
    </w:p>
    <w:p w:rsidR="00F928F6" w:rsidRPr="00C20B94" w:rsidRDefault="00A32AAB" w:rsidP="00C06D8D">
      <w:pPr>
        <w:spacing w:line="480" w:lineRule="auto"/>
        <w:jc w:val="center"/>
        <w:rPr>
          <w:rFonts w:ascii="Monotype Corsiva" w:hAnsi="Monotype Corsiva" w:cs="Monotype Corsiva"/>
          <w:i/>
          <w:iCs/>
          <w:sz w:val="32"/>
          <w:szCs w:val="32"/>
        </w:rPr>
      </w:pPr>
      <w:r w:rsidRPr="00C20B94">
        <w:rPr>
          <w:rFonts w:ascii="Monotype Corsiva" w:hAnsi="Monotype Corsiva" w:cs="Monotype Corsiva"/>
          <w:i/>
          <w:iCs/>
          <w:sz w:val="32"/>
          <w:szCs w:val="32"/>
        </w:rPr>
        <w:t>la force de continuer.</w:t>
      </w:r>
    </w:p>
    <w:p w:rsidR="00850938" w:rsidRPr="00C20B94" w:rsidRDefault="00850938" w:rsidP="00C06D8D">
      <w:pPr>
        <w:tabs>
          <w:tab w:val="left" w:pos="6375"/>
        </w:tabs>
        <w:rPr>
          <w:rFonts w:ascii="Monotype Corsiva" w:hAnsi="Monotype Corsiva"/>
          <w:sz w:val="48"/>
          <w:szCs w:val="48"/>
        </w:rPr>
      </w:pPr>
    </w:p>
    <w:p w:rsidR="004E3C96" w:rsidRPr="00C20B94" w:rsidRDefault="004E3C96" w:rsidP="00F928F6">
      <w:pPr>
        <w:tabs>
          <w:tab w:val="left" w:pos="6375"/>
        </w:tabs>
      </w:pPr>
    </w:p>
    <w:p w:rsidR="005E0159" w:rsidRPr="00C20B94" w:rsidRDefault="005E0159" w:rsidP="00F928F6">
      <w:pPr>
        <w:tabs>
          <w:tab w:val="left" w:pos="6375"/>
        </w:tabs>
      </w:pPr>
    </w:p>
    <w:p w:rsidR="005E0159" w:rsidRPr="00C20B94" w:rsidRDefault="005E0159" w:rsidP="00F928F6">
      <w:pPr>
        <w:tabs>
          <w:tab w:val="left" w:pos="6375"/>
        </w:tabs>
      </w:pPr>
    </w:p>
    <w:p w:rsidR="00F928F6" w:rsidRPr="00C20B94" w:rsidRDefault="00F928F6" w:rsidP="008C3E21">
      <w:pPr>
        <w:pStyle w:val="Titre1"/>
        <w:jc w:val="center"/>
        <w:rPr>
          <w:rFonts w:ascii="Agency FB" w:hAnsi="Agency FB" w:cs="Times New Roman"/>
          <w:b/>
          <w:bCs/>
          <w:color w:val="auto"/>
          <w:sz w:val="56"/>
          <w:szCs w:val="56"/>
        </w:rPr>
      </w:pPr>
      <w:bookmarkStart w:id="1" w:name="_Toc361695944"/>
      <w:r w:rsidRPr="00C20B94">
        <w:rPr>
          <w:rFonts w:ascii="Agency FB" w:hAnsi="Agency FB" w:cs="Times New Roman"/>
          <w:b/>
          <w:bCs/>
          <w:color w:val="auto"/>
          <w:sz w:val="56"/>
          <w:szCs w:val="56"/>
        </w:rPr>
        <w:t>Remerciements</w:t>
      </w:r>
      <w:bookmarkEnd w:id="1"/>
    </w:p>
    <w:p w:rsidR="00F928F6" w:rsidRPr="00C20B94" w:rsidRDefault="00F928F6" w:rsidP="00F928F6">
      <w:pPr>
        <w:tabs>
          <w:tab w:val="left" w:pos="6375"/>
        </w:tabs>
      </w:pPr>
    </w:p>
    <w:p w:rsidR="00850938" w:rsidRPr="00C20B94" w:rsidRDefault="00850938" w:rsidP="00F928F6">
      <w:pPr>
        <w:tabs>
          <w:tab w:val="left" w:pos="6375"/>
        </w:tabs>
      </w:pPr>
    </w:p>
    <w:p w:rsidR="00F928F6" w:rsidRPr="00C20B94" w:rsidRDefault="00F928F6" w:rsidP="00573B3B">
      <w:pPr>
        <w:autoSpaceDE w:val="0"/>
        <w:autoSpaceDN w:val="0"/>
        <w:adjustRightInd w:val="0"/>
        <w:spacing w:after="0" w:line="360" w:lineRule="auto"/>
        <w:jc w:val="center"/>
        <w:rPr>
          <w:rFonts w:ascii="Monotype Corsiva" w:hAnsi="Monotype Corsiva" w:cs="Monotype Corsiva"/>
          <w:i/>
          <w:iCs/>
          <w:sz w:val="32"/>
          <w:szCs w:val="32"/>
        </w:rPr>
      </w:pPr>
      <w:r w:rsidRPr="00C20B94">
        <w:rPr>
          <w:rFonts w:ascii="Monotype Corsiva" w:hAnsi="Monotype Corsiva" w:cs="Monotype Corsiva"/>
          <w:i/>
          <w:iCs/>
          <w:sz w:val="32"/>
          <w:szCs w:val="32"/>
        </w:rPr>
        <w:t xml:space="preserve">Au terme de ce travail, je tiens à exprimer ma profonde gratitude et mes sincères remerciements à </w:t>
      </w:r>
      <w:r w:rsidR="008A0DCC" w:rsidRPr="00C20B94">
        <w:rPr>
          <w:rFonts w:ascii="Monotype Corsiva" w:hAnsi="Monotype Corsiva" w:cs="Monotype Corsiva"/>
          <w:b/>
          <w:bCs/>
          <w:i/>
          <w:iCs/>
          <w:sz w:val="32"/>
          <w:szCs w:val="32"/>
        </w:rPr>
        <w:t>M.</w:t>
      </w:r>
      <w:r w:rsidRPr="00C20B94">
        <w:rPr>
          <w:rFonts w:ascii="Monotype Corsiva" w:hAnsi="Monotype Corsiva" w:cs="Monotype Corsiva"/>
          <w:b/>
          <w:bCs/>
          <w:i/>
          <w:iCs/>
          <w:sz w:val="32"/>
          <w:szCs w:val="32"/>
        </w:rPr>
        <w:t xml:space="preserve"> </w:t>
      </w:r>
      <w:r w:rsidR="00505B4C" w:rsidRPr="00C20B94">
        <w:rPr>
          <w:rFonts w:ascii="Monotype Corsiva" w:hAnsi="Monotype Corsiva" w:cs="Monotype Corsiva"/>
          <w:b/>
          <w:bCs/>
          <w:i/>
          <w:iCs/>
          <w:sz w:val="32"/>
          <w:szCs w:val="32"/>
        </w:rPr>
        <w:t>Abdelaziz. EL FAZZIKI</w:t>
      </w:r>
      <w:r w:rsidRPr="00C20B94">
        <w:rPr>
          <w:rFonts w:ascii="Monotype Corsiva" w:hAnsi="Monotype Corsiva" w:cs="Monotype Corsiva"/>
          <w:i/>
          <w:iCs/>
          <w:sz w:val="32"/>
          <w:szCs w:val="32"/>
        </w:rPr>
        <w:t xml:space="preserve">, qui m’a donné la permission de passer ce stage au sein de la société </w:t>
      </w:r>
      <w:r w:rsidR="00584BC4" w:rsidRPr="00C20B94">
        <w:rPr>
          <w:rFonts w:ascii="Monotype Corsiva" w:hAnsi="Monotype Corsiva" w:cs="Monotype Corsiva"/>
          <w:b/>
          <w:bCs/>
          <w:i/>
          <w:iCs/>
          <w:sz w:val="32"/>
          <w:szCs w:val="32"/>
        </w:rPr>
        <w:t>MIT</w:t>
      </w:r>
      <w:r w:rsidR="00584BC4" w:rsidRPr="00C20B94">
        <w:rPr>
          <w:rFonts w:ascii="Monotype Corsiva" w:hAnsi="Monotype Corsiva" w:cs="Monotype Corsiva"/>
          <w:i/>
          <w:iCs/>
          <w:sz w:val="32"/>
          <w:szCs w:val="32"/>
        </w:rPr>
        <w:t xml:space="preserve"> (</w:t>
      </w:r>
      <w:r w:rsidR="000901A0" w:rsidRPr="00C20B94">
        <w:rPr>
          <w:rFonts w:ascii="Monotype Corsiva" w:hAnsi="Monotype Corsiva" w:cs="Monotype Corsiva"/>
          <w:i/>
          <w:iCs/>
          <w:sz w:val="32"/>
          <w:szCs w:val="32"/>
        </w:rPr>
        <w:t>MULTI INFORMATION TECHNOLOGY)</w:t>
      </w:r>
      <w:r w:rsidRPr="00C20B94">
        <w:rPr>
          <w:rFonts w:ascii="Monotype Corsiva" w:hAnsi="Monotype Corsiva" w:cs="Monotype Corsiva"/>
          <w:i/>
          <w:iCs/>
          <w:sz w:val="32"/>
          <w:szCs w:val="32"/>
        </w:rPr>
        <w:t>,</w:t>
      </w:r>
    </w:p>
    <w:p w:rsidR="00F928F6" w:rsidRPr="00C20B94" w:rsidRDefault="00F928F6" w:rsidP="00573B3B">
      <w:pPr>
        <w:autoSpaceDE w:val="0"/>
        <w:autoSpaceDN w:val="0"/>
        <w:adjustRightInd w:val="0"/>
        <w:spacing w:after="0" w:line="360" w:lineRule="auto"/>
        <w:jc w:val="center"/>
        <w:rPr>
          <w:rFonts w:ascii="Monotype Corsiva" w:hAnsi="Monotype Corsiva" w:cs="Monotype Corsiva"/>
          <w:i/>
          <w:iCs/>
          <w:sz w:val="32"/>
          <w:szCs w:val="32"/>
        </w:rPr>
      </w:pPr>
      <w:r w:rsidRPr="00C20B94">
        <w:rPr>
          <w:rFonts w:ascii="Monotype Corsiva" w:hAnsi="Monotype Corsiva" w:cs="Monotype Corsiva"/>
          <w:i/>
          <w:iCs/>
          <w:sz w:val="32"/>
          <w:szCs w:val="32"/>
        </w:rPr>
        <w:t xml:space="preserve">Je remercie particulièrement </w:t>
      </w:r>
      <w:r w:rsidR="008A0DCC" w:rsidRPr="00C20B94">
        <w:rPr>
          <w:rFonts w:ascii="Monotype Corsiva" w:hAnsi="Monotype Corsiva" w:cs="Monotype Corsiva"/>
          <w:b/>
          <w:bCs/>
          <w:i/>
          <w:iCs/>
          <w:sz w:val="32"/>
          <w:szCs w:val="32"/>
        </w:rPr>
        <w:t>M.</w:t>
      </w:r>
      <w:r w:rsidRPr="00C20B94">
        <w:rPr>
          <w:rFonts w:ascii="Monotype Corsiva" w:hAnsi="Monotype Corsiva" w:cs="Monotype Corsiva"/>
          <w:b/>
          <w:bCs/>
          <w:i/>
          <w:iCs/>
          <w:sz w:val="32"/>
          <w:szCs w:val="32"/>
        </w:rPr>
        <w:t xml:space="preserve"> </w:t>
      </w:r>
      <w:r w:rsidR="00F349DD" w:rsidRPr="00C20B94">
        <w:rPr>
          <w:rFonts w:ascii="Monotype Corsiva" w:hAnsi="Monotype Corsiva" w:cs="Monotype Corsiva"/>
          <w:b/>
          <w:bCs/>
          <w:i/>
          <w:iCs/>
          <w:sz w:val="32"/>
          <w:szCs w:val="32"/>
        </w:rPr>
        <w:t>SADGAL Mohammed</w:t>
      </w:r>
      <w:r w:rsidRPr="00C20B94">
        <w:rPr>
          <w:rFonts w:ascii="Monotype Corsiva" w:hAnsi="Monotype Corsiva" w:cs="Monotype Corsiva"/>
          <w:i/>
          <w:iCs/>
          <w:sz w:val="32"/>
          <w:szCs w:val="32"/>
        </w:rPr>
        <w:t xml:space="preserve"> pour son encadrement, son soutien, ainsi que pour ses conseils instructifs durant toute la période de ce travail.</w:t>
      </w:r>
    </w:p>
    <w:p w:rsidR="00F928F6" w:rsidRPr="00C20B94" w:rsidRDefault="00F928F6" w:rsidP="00573B3B">
      <w:pPr>
        <w:autoSpaceDE w:val="0"/>
        <w:autoSpaceDN w:val="0"/>
        <w:adjustRightInd w:val="0"/>
        <w:spacing w:after="0" w:line="360" w:lineRule="auto"/>
        <w:jc w:val="center"/>
        <w:rPr>
          <w:rFonts w:ascii="Monotype Corsiva" w:hAnsi="Monotype Corsiva" w:cs="Monotype Corsiva"/>
          <w:i/>
          <w:iCs/>
          <w:sz w:val="32"/>
          <w:szCs w:val="32"/>
        </w:rPr>
      </w:pPr>
      <w:r w:rsidRPr="00C20B94">
        <w:rPr>
          <w:rFonts w:ascii="Monotype Corsiva" w:hAnsi="Monotype Corsiva" w:cs="Monotype Corsiva"/>
          <w:i/>
          <w:iCs/>
          <w:sz w:val="32"/>
          <w:szCs w:val="32"/>
        </w:rPr>
        <w:t>Mes plus vifs remerciements s’adressent aussi à tout le cadre professoral et administratif de la formation Master</w:t>
      </w:r>
      <w:r w:rsidR="00B45650">
        <w:rPr>
          <w:rFonts w:ascii="Monotype Corsiva" w:hAnsi="Monotype Corsiva" w:cs="Monotype Corsiva"/>
          <w:i/>
          <w:iCs/>
          <w:sz w:val="32"/>
          <w:szCs w:val="32"/>
        </w:rPr>
        <w:t xml:space="preserve"> spécialisé</w:t>
      </w:r>
      <w:r w:rsidRPr="00C20B94">
        <w:rPr>
          <w:rFonts w:ascii="Monotype Corsiva" w:hAnsi="Monotype Corsiva" w:cs="Monotype Corsiva"/>
          <w:i/>
          <w:iCs/>
          <w:sz w:val="32"/>
          <w:szCs w:val="32"/>
        </w:rPr>
        <w:t xml:space="preserve"> </w:t>
      </w:r>
      <w:r w:rsidR="002055FC" w:rsidRPr="00C20B94">
        <w:rPr>
          <w:rFonts w:ascii="Monotype Corsiva" w:hAnsi="Monotype Corsiva" w:cs="Monotype Corsiva"/>
          <w:i/>
          <w:iCs/>
          <w:sz w:val="32"/>
          <w:szCs w:val="32"/>
        </w:rPr>
        <w:t>Ingénierie des systèmes d’information</w:t>
      </w:r>
      <w:r w:rsidRPr="00C20B94">
        <w:rPr>
          <w:rFonts w:ascii="Monotype Corsiva" w:hAnsi="Monotype Corsiva" w:cs="Monotype Corsiva"/>
          <w:i/>
          <w:iCs/>
          <w:sz w:val="32"/>
          <w:szCs w:val="32"/>
        </w:rPr>
        <w:t>, pour leur patience et savoir qui nous a illuminés durant ces deux années de formation.</w:t>
      </w:r>
    </w:p>
    <w:p w:rsidR="00F928F6" w:rsidRPr="00C20B94" w:rsidRDefault="00F928F6" w:rsidP="00573B3B">
      <w:pPr>
        <w:autoSpaceDE w:val="0"/>
        <w:autoSpaceDN w:val="0"/>
        <w:adjustRightInd w:val="0"/>
        <w:spacing w:after="0" w:line="360" w:lineRule="auto"/>
        <w:jc w:val="center"/>
        <w:rPr>
          <w:rFonts w:ascii="Monotype Corsiva" w:hAnsi="Monotype Corsiva" w:cs="Monotype Corsiva"/>
          <w:i/>
          <w:iCs/>
          <w:sz w:val="32"/>
          <w:szCs w:val="32"/>
        </w:rPr>
      </w:pPr>
      <w:r w:rsidRPr="00C20B94">
        <w:rPr>
          <w:rFonts w:ascii="Monotype Corsiva" w:hAnsi="Monotype Corsiva" w:cs="Monotype Corsiva"/>
          <w:i/>
          <w:iCs/>
          <w:sz w:val="32"/>
          <w:szCs w:val="32"/>
        </w:rPr>
        <w:t xml:space="preserve">Nous tenons </w:t>
      </w:r>
      <w:r w:rsidR="008A0DCC" w:rsidRPr="00C20B94">
        <w:rPr>
          <w:rFonts w:ascii="Monotype Corsiva" w:hAnsi="Monotype Corsiva" w:cs="Monotype Corsiva"/>
          <w:i/>
          <w:iCs/>
          <w:sz w:val="32"/>
          <w:szCs w:val="32"/>
        </w:rPr>
        <w:t xml:space="preserve"> aussi </w:t>
      </w:r>
      <w:r w:rsidRPr="00C20B94">
        <w:rPr>
          <w:rFonts w:ascii="Monotype Corsiva" w:hAnsi="Monotype Corsiva" w:cs="Monotype Corsiva"/>
          <w:i/>
          <w:iCs/>
          <w:sz w:val="32"/>
          <w:szCs w:val="32"/>
        </w:rPr>
        <w:t xml:space="preserve">à remercier l’entreprise </w:t>
      </w:r>
      <w:r w:rsidR="002055FC" w:rsidRPr="00C20B94">
        <w:rPr>
          <w:rFonts w:ascii="Monotype Corsiva" w:hAnsi="Monotype Corsiva" w:cs="Monotype Corsiva"/>
          <w:i/>
          <w:iCs/>
          <w:sz w:val="32"/>
          <w:szCs w:val="32"/>
        </w:rPr>
        <w:t>MIT</w:t>
      </w:r>
      <w:r w:rsidRPr="00C20B94">
        <w:rPr>
          <w:rFonts w:ascii="Monotype Corsiva" w:hAnsi="Monotype Corsiva" w:cs="Monotype Corsiva"/>
          <w:i/>
          <w:iCs/>
          <w:sz w:val="32"/>
          <w:szCs w:val="32"/>
        </w:rPr>
        <w:t xml:space="preserve"> pour l’accueil qui nous a été</w:t>
      </w:r>
      <w:r w:rsidR="002055FC" w:rsidRPr="00C20B94">
        <w:rPr>
          <w:rFonts w:ascii="Monotype Corsiva" w:hAnsi="Monotype Corsiva" w:cs="Monotype Corsiva"/>
          <w:i/>
          <w:iCs/>
          <w:sz w:val="32"/>
          <w:szCs w:val="32"/>
        </w:rPr>
        <w:t xml:space="preserve"> réservé et particulièrement </w:t>
      </w:r>
      <w:r w:rsidR="008A0DCC" w:rsidRPr="00C20B94">
        <w:rPr>
          <w:rFonts w:ascii="Monotype Corsiva" w:hAnsi="Monotype Corsiva" w:cs="Monotype Corsiva"/>
          <w:b/>
          <w:bCs/>
          <w:i/>
          <w:iCs/>
          <w:sz w:val="32"/>
          <w:szCs w:val="32"/>
        </w:rPr>
        <w:t>M</w:t>
      </w:r>
      <w:r w:rsidRPr="00C20B94">
        <w:rPr>
          <w:rFonts w:ascii="Monotype Corsiva" w:hAnsi="Monotype Corsiva" w:cs="Monotype Corsiva"/>
          <w:b/>
          <w:bCs/>
          <w:i/>
          <w:iCs/>
          <w:sz w:val="32"/>
          <w:szCs w:val="32"/>
        </w:rPr>
        <w:t xml:space="preserve">. </w:t>
      </w:r>
      <w:r w:rsidR="002055FC" w:rsidRPr="00C20B94">
        <w:rPr>
          <w:rFonts w:ascii="Monotype Corsiva" w:hAnsi="Monotype Corsiva" w:cs="Monotype Corsiva"/>
          <w:b/>
          <w:bCs/>
          <w:i/>
          <w:iCs/>
          <w:sz w:val="32"/>
          <w:szCs w:val="32"/>
        </w:rPr>
        <w:t>EL BOUANANI Salim</w:t>
      </w:r>
      <w:r w:rsidRPr="00C20B94">
        <w:rPr>
          <w:rFonts w:ascii="Monotype Corsiva" w:hAnsi="Monotype Corsiva" w:cs="Monotype Corsiva"/>
          <w:i/>
          <w:iCs/>
          <w:sz w:val="32"/>
          <w:szCs w:val="32"/>
        </w:rPr>
        <w:t xml:space="preserve">, </w:t>
      </w:r>
      <w:r w:rsidR="008A0DCC" w:rsidRPr="00C20B94">
        <w:rPr>
          <w:rFonts w:ascii="Monotype Corsiva" w:hAnsi="Monotype Corsiva" w:cs="Monotype Corsiva"/>
          <w:i/>
          <w:iCs/>
          <w:sz w:val="32"/>
          <w:szCs w:val="32"/>
        </w:rPr>
        <w:t xml:space="preserve">directeur général de l’entreprise et </w:t>
      </w:r>
      <w:r w:rsidRPr="00C20B94">
        <w:rPr>
          <w:rFonts w:ascii="Monotype Corsiva" w:hAnsi="Monotype Corsiva" w:cs="Monotype Corsiva"/>
          <w:i/>
          <w:iCs/>
          <w:sz w:val="32"/>
          <w:szCs w:val="32"/>
        </w:rPr>
        <w:t>tuteur de ce stage, pour la mission qui nous a été confiée.</w:t>
      </w:r>
    </w:p>
    <w:p w:rsidR="008A0DCC" w:rsidRPr="00C20B94" w:rsidRDefault="008A0DCC" w:rsidP="00573B3B">
      <w:pPr>
        <w:pStyle w:val="Default"/>
        <w:spacing w:line="360" w:lineRule="auto"/>
        <w:jc w:val="center"/>
        <w:rPr>
          <w:rFonts w:ascii="Book Antiqua" w:hAnsi="Book Antiqua" w:cs="Book Antiqua"/>
          <w:color w:val="auto"/>
        </w:rPr>
      </w:pPr>
      <w:r w:rsidRPr="00C20B94">
        <w:rPr>
          <w:rFonts w:ascii="Monotype Corsiva" w:hAnsi="Monotype Corsiva" w:cs="Monotype Corsiva"/>
          <w:i/>
          <w:iCs/>
          <w:color w:val="auto"/>
          <w:sz w:val="32"/>
          <w:szCs w:val="32"/>
        </w:rPr>
        <w:t xml:space="preserve">Je remercie aussi </w:t>
      </w:r>
      <w:r w:rsidR="002B4583" w:rsidRPr="00C20B94">
        <w:rPr>
          <w:rFonts w:ascii="Monotype Corsiva" w:hAnsi="Monotype Corsiva" w:cs="Monotype Corsiva"/>
          <w:i/>
          <w:iCs/>
          <w:color w:val="auto"/>
          <w:sz w:val="32"/>
          <w:szCs w:val="32"/>
        </w:rPr>
        <w:t xml:space="preserve">vivement </w:t>
      </w:r>
      <w:r w:rsidRPr="00C20B94">
        <w:rPr>
          <w:rFonts w:ascii="Monotype Corsiva" w:hAnsi="Monotype Corsiva" w:cs="Monotype Corsiva"/>
          <w:b/>
          <w:bCs/>
          <w:i/>
          <w:iCs/>
          <w:color w:val="auto"/>
          <w:sz w:val="32"/>
          <w:szCs w:val="32"/>
        </w:rPr>
        <w:t>M. Mohamed Cherkaoui</w:t>
      </w:r>
      <w:r w:rsidRPr="00C20B94">
        <w:rPr>
          <w:rFonts w:ascii="Monotype Corsiva" w:hAnsi="Monotype Corsiva" w:cs="Monotype Corsiva"/>
          <w:i/>
          <w:iCs/>
          <w:color w:val="auto"/>
          <w:sz w:val="32"/>
          <w:szCs w:val="32"/>
        </w:rPr>
        <w:t xml:space="preserve"> pour son aide son soutien, ainsi que pour ses conseils pour réussir ce projet.</w:t>
      </w:r>
    </w:p>
    <w:p w:rsidR="00D526E8" w:rsidRPr="00C20B94" w:rsidRDefault="00D526E8" w:rsidP="00573B3B">
      <w:pPr>
        <w:autoSpaceDE w:val="0"/>
        <w:autoSpaceDN w:val="0"/>
        <w:adjustRightInd w:val="0"/>
        <w:spacing w:after="0" w:line="360" w:lineRule="auto"/>
        <w:jc w:val="center"/>
        <w:rPr>
          <w:rFonts w:ascii="Monotype Corsiva" w:hAnsi="Monotype Corsiva" w:cs="Monotype Corsiva"/>
          <w:i/>
          <w:iCs/>
          <w:sz w:val="32"/>
          <w:szCs w:val="32"/>
        </w:rPr>
      </w:pPr>
      <w:r w:rsidRPr="00C20B94">
        <w:rPr>
          <w:rFonts w:ascii="Monotype Corsiva" w:hAnsi="Monotype Corsiva" w:cs="Monotype Corsiva"/>
          <w:i/>
          <w:iCs/>
          <w:sz w:val="32"/>
          <w:szCs w:val="32"/>
        </w:rPr>
        <w:t>En fin, Je tiens aussi à remercier tous les membres du jury qui m’ont fait l’honneur d’accepter de juger mon travail.</w:t>
      </w:r>
    </w:p>
    <w:p w:rsidR="00BA6614" w:rsidRPr="00C20B94" w:rsidRDefault="00EC7214" w:rsidP="00573B3B">
      <w:pPr>
        <w:autoSpaceDE w:val="0"/>
        <w:autoSpaceDN w:val="0"/>
        <w:adjustRightInd w:val="0"/>
        <w:spacing w:after="0" w:line="360" w:lineRule="auto"/>
        <w:jc w:val="center"/>
        <w:rPr>
          <w:rFonts w:ascii="Monotype Corsiva" w:hAnsi="Monotype Corsiva" w:cs="Monotype Corsiva"/>
          <w:i/>
          <w:iCs/>
          <w:sz w:val="32"/>
          <w:szCs w:val="32"/>
        </w:rPr>
      </w:pPr>
      <w:r>
        <w:rPr>
          <w:rFonts w:ascii="Monotype Corsiva" w:hAnsi="Monotype Corsiva" w:cs="Monotype Corsiva"/>
          <w:i/>
          <w:iCs/>
          <w:sz w:val="32"/>
          <w:szCs w:val="32"/>
        </w:rPr>
        <w:t xml:space="preserve">Pour tous ceux que j’ai </w:t>
      </w:r>
      <w:r w:rsidR="00540DEE">
        <w:rPr>
          <w:rFonts w:ascii="Monotype Corsiva" w:hAnsi="Monotype Corsiva" w:cs="Monotype Corsiva"/>
          <w:i/>
          <w:iCs/>
          <w:sz w:val="32"/>
          <w:szCs w:val="32"/>
        </w:rPr>
        <w:t>oubliés</w:t>
      </w:r>
      <w:r w:rsidR="00BA6614" w:rsidRPr="00C20B94">
        <w:rPr>
          <w:rFonts w:ascii="Monotype Corsiva" w:hAnsi="Monotype Corsiva" w:cs="Monotype Corsiva"/>
          <w:i/>
          <w:iCs/>
          <w:sz w:val="32"/>
          <w:szCs w:val="32"/>
        </w:rPr>
        <w:t>, je vous dis Merci.</w:t>
      </w:r>
    </w:p>
    <w:p w:rsidR="008771FD" w:rsidRDefault="008771FD" w:rsidP="008771FD">
      <w:pPr>
        <w:rPr>
          <w:rFonts w:ascii="Monotype Corsiva" w:hAnsi="Monotype Corsiva"/>
          <w:sz w:val="48"/>
          <w:szCs w:val="48"/>
        </w:rPr>
      </w:pPr>
    </w:p>
    <w:p w:rsidR="009D41A1" w:rsidRDefault="009D41A1" w:rsidP="008771FD">
      <w:pPr>
        <w:rPr>
          <w:rFonts w:ascii="Monotype Corsiva" w:hAnsi="Monotype Corsiva"/>
          <w:sz w:val="48"/>
          <w:szCs w:val="48"/>
        </w:rPr>
      </w:pPr>
    </w:p>
    <w:p w:rsidR="009D41A1" w:rsidRPr="00C20B94" w:rsidRDefault="009D41A1" w:rsidP="008771FD">
      <w:pPr>
        <w:rPr>
          <w:rFonts w:ascii="Monotype Corsiva" w:hAnsi="Monotype Corsiva"/>
          <w:sz w:val="48"/>
          <w:szCs w:val="48"/>
        </w:rPr>
      </w:pPr>
    </w:p>
    <w:p w:rsidR="003F7C11" w:rsidRPr="00C20B94" w:rsidRDefault="00DE6A94" w:rsidP="009D41A1">
      <w:pPr>
        <w:pStyle w:val="Titre1"/>
        <w:jc w:val="center"/>
        <w:rPr>
          <w:rFonts w:ascii="Agency FB" w:hAnsi="Agency FB" w:cs="Times New Roman"/>
          <w:b/>
          <w:bCs/>
          <w:color w:val="auto"/>
          <w:sz w:val="56"/>
          <w:szCs w:val="56"/>
        </w:rPr>
      </w:pPr>
      <w:bookmarkStart w:id="2" w:name="_Toc361695945"/>
      <w:r w:rsidRPr="00C20B94">
        <w:rPr>
          <w:rFonts w:ascii="Agency FB" w:hAnsi="Agency FB" w:cs="Times New Roman"/>
          <w:b/>
          <w:bCs/>
          <w:color w:val="auto"/>
          <w:sz w:val="56"/>
          <w:szCs w:val="56"/>
        </w:rPr>
        <w:lastRenderedPageBreak/>
        <w:t>Résumé</w:t>
      </w:r>
      <w:bookmarkEnd w:id="2"/>
    </w:p>
    <w:p w:rsidR="0024552F" w:rsidRPr="00C20B94" w:rsidRDefault="0024552F" w:rsidP="0024552F">
      <w:pPr>
        <w:jc w:val="center"/>
        <w:rPr>
          <w:b/>
          <w:bCs/>
          <w:sz w:val="40"/>
          <w:szCs w:val="40"/>
        </w:rPr>
      </w:pPr>
    </w:p>
    <w:p w:rsidR="00573B3B" w:rsidRPr="00C20B94" w:rsidRDefault="00DB6BEE" w:rsidP="00201C50">
      <w:pPr>
        <w:pStyle w:val="Default"/>
        <w:spacing w:line="360" w:lineRule="auto"/>
        <w:jc w:val="both"/>
        <w:rPr>
          <w:rFonts w:asciiTheme="majorHAnsi" w:hAnsiTheme="majorHAnsi" w:cs="Times New Roman"/>
          <w:color w:val="auto"/>
          <w:sz w:val="28"/>
          <w:szCs w:val="28"/>
        </w:rPr>
      </w:pPr>
      <w:r w:rsidRPr="00C20B94">
        <w:rPr>
          <w:rFonts w:asciiTheme="majorHAnsi" w:hAnsiTheme="majorHAnsi" w:cs="Times New Roman"/>
          <w:color w:val="auto"/>
          <w:sz w:val="28"/>
          <w:szCs w:val="28"/>
        </w:rPr>
        <w:t xml:space="preserve">              </w:t>
      </w:r>
      <w:r w:rsidR="00573B3B" w:rsidRPr="00C20B94">
        <w:rPr>
          <w:rFonts w:asciiTheme="majorHAnsi" w:hAnsiTheme="majorHAnsi" w:cs="Times New Roman"/>
          <w:color w:val="auto"/>
          <w:sz w:val="28"/>
          <w:szCs w:val="28"/>
        </w:rPr>
        <w:t xml:space="preserve">Pour améliorer sa performance, l’entreprise d’aujourd’hui vise à automatiser la gestion interne de ses activités en faisant appel à des technologies informatiques. D’ailleurs c’est le cas de la société </w:t>
      </w:r>
      <w:r w:rsidR="00201C50">
        <w:rPr>
          <w:rFonts w:asciiTheme="majorHAnsi" w:hAnsiTheme="majorHAnsi" w:cs="Times New Roman"/>
          <w:color w:val="auto"/>
          <w:sz w:val="28"/>
          <w:szCs w:val="28"/>
        </w:rPr>
        <w:t>Eone group</w:t>
      </w:r>
      <w:r w:rsidR="00573B3B" w:rsidRPr="00C20B94">
        <w:rPr>
          <w:rFonts w:asciiTheme="majorHAnsi" w:hAnsiTheme="majorHAnsi" w:cs="Times New Roman"/>
          <w:color w:val="auto"/>
          <w:sz w:val="28"/>
          <w:szCs w:val="28"/>
        </w:rPr>
        <w:t xml:space="preserve"> qui souhaite optimiser la totalité de sa gestion autour d’un même système d’information à l’aide de</w:t>
      </w:r>
      <w:r w:rsidR="00F26F67">
        <w:rPr>
          <w:rFonts w:asciiTheme="majorHAnsi" w:hAnsiTheme="majorHAnsi" w:cs="Times New Roman"/>
          <w:color w:val="auto"/>
          <w:sz w:val="28"/>
          <w:szCs w:val="28"/>
        </w:rPr>
        <w:t xml:space="preserve">s progiciels de gestion intégrée </w:t>
      </w:r>
      <w:r w:rsidR="0004090A">
        <w:rPr>
          <w:rFonts w:asciiTheme="majorHAnsi" w:hAnsiTheme="majorHAnsi" w:cs="Times New Roman"/>
          <w:color w:val="auto"/>
          <w:sz w:val="28"/>
          <w:szCs w:val="28"/>
        </w:rPr>
        <w:t>connu sous l’acronyme ERP. Pédagogique</w:t>
      </w:r>
    </w:p>
    <w:p w:rsidR="00573B3B" w:rsidRPr="00C20B94" w:rsidRDefault="00662A0E" w:rsidP="004D6F63">
      <w:pPr>
        <w:autoSpaceDE w:val="0"/>
        <w:autoSpaceDN w:val="0"/>
        <w:adjustRightInd w:val="0"/>
        <w:spacing w:after="0" w:line="360" w:lineRule="auto"/>
        <w:jc w:val="both"/>
        <w:rPr>
          <w:rFonts w:asciiTheme="majorHAnsi" w:hAnsiTheme="majorHAnsi" w:cs="Times New Roman"/>
          <w:sz w:val="28"/>
          <w:szCs w:val="28"/>
        </w:rPr>
      </w:pPr>
      <w:r>
        <w:rPr>
          <w:rFonts w:asciiTheme="majorHAnsi" w:hAnsiTheme="majorHAnsi" w:cs="Times New Roman"/>
          <w:sz w:val="28"/>
          <w:szCs w:val="28"/>
        </w:rPr>
        <w:t>Notre</w:t>
      </w:r>
      <w:r w:rsidR="00573B3B" w:rsidRPr="00C20B94">
        <w:rPr>
          <w:rFonts w:asciiTheme="majorHAnsi" w:hAnsiTheme="majorHAnsi" w:cs="Times New Roman"/>
          <w:sz w:val="28"/>
          <w:szCs w:val="28"/>
        </w:rPr>
        <w:t xml:space="preserve"> projet </w:t>
      </w:r>
      <w:r w:rsidR="003B4097">
        <w:rPr>
          <w:rFonts w:asciiTheme="majorHAnsi" w:hAnsiTheme="majorHAnsi" w:cs="Times New Roman"/>
          <w:sz w:val="28"/>
          <w:szCs w:val="28"/>
        </w:rPr>
        <w:t>consis</w:t>
      </w:r>
      <w:r w:rsidR="00E17330">
        <w:rPr>
          <w:rFonts w:asciiTheme="majorHAnsi" w:hAnsiTheme="majorHAnsi" w:cs="Times New Roman"/>
          <w:sz w:val="28"/>
          <w:szCs w:val="28"/>
        </w:rPr>
        <w:t>te</w:t>
      </w:r>
      <w:r w:rsidR="00573B3B" w:rsidRPr="00C20B94">
        <w:rPr>
          <w:rFonts w:asciiTheme="majorHAnsi" w:hAnsiTheme="majorHAnsi" w:cs="Times New Roman"/>
          <w:sz w:val="28"/>
          <w:szCs w:val="28"/>
        </w:rPr>
        <w:t xml:space="preserve"> à identifier et analyser les besoins liés à la sociét</w:t>
      </w:r>
      <w:r w:rsidR="00F365B1">
        <w:rPr>
          <w:rFonts w:asciiTheme="majorHAnsi" w:hAnsiTheme="majorHAnsi" w:cs="Times New Roman"/>
          <w:sz w:val="28"/>
          <w:szCs w:val="28"/>
        </w:rPr>
        <w:t>é qui s’articulent autour des</w:t>
      </w:r>
      <w:r w:rsidR="00573B3B" w:rsidRPr="00C20B94">
        <w:rPr>
          <w:rFonts w:asciiTheme="majorHAnsi" w:hAnsiTheme="majorHAnsi" w:cs="Times New Roman"/>
          <w:sz w:val="28"/>
          <w:szCs w:val="28"/>
        </w:rPr>
        <w:t xml:space="preserve"> modules fonctionnels à</w:t>
      </w:r>
      <w:r w:rsidR="0052504F" w:rsidRPr="00C20B94">
        <w:rPr>
          <w:rFonts w:asciiTheme="majorHAnsi" w:hAnsiTheme="majorHAnsi" w:cs="Times New Roman"/>
          <w:sz w:val="28"/>
          <w:szCs w:val="28"/>
        </w:rPr>
        <w:t xml:space="preserve"> savoir : </w:t>
      </w:r>
      <w:r w:rsidR="00F365B1" w:rsidRPr="00C20B94">
        <w:rPr>
          <w:rFonts w:asciiTheme="majorHAnsi" w:hAnsiTheme="majorHAnsi" w:cs="Times New Roman"/>
          <w:sz w:val="28"/>
          <w:szCs w:val="28"/>
        </w:rPr>
        <w:t xml:space="preserve">la gestion des ventes, </w:t>
      </w:r>
      <w:r w:rsidR="0052504F" w:rsidRPr="00C20B94">
        <w:rPr>
          <w:rFonts w:asciiTheme="majorHAnsi" w:hAnsiTheme="majorHAnsi" w:cs="Times New Roman"/>
          <w:sz w:val="28"/>
          <w:szCs w:val="28"/>
        </w:rPr>
        <w:t xml:space="preserve">la gestion comptable, </w:t>
      </w:r>
      <w:r w:rsidR="00573B3B" w:rsidRPr="00C20B94">
        <w:rPr>
          <w:rFonts w:asciiTheme="majorHAnsi" w:hAnsiTheme="majorHAnsi" w:cs="Times New Roman"/>
          <w:sz w:val="28"/>
          <w:szCs w:val="28"/>
        </w:rPr>
        <w:t xml:space="preserve">la gestion des achats et entrepôt, </w:t>
      </w:r>
      <w:r w:rsidR="00F365B1">
        <w:rPr>
          <w:rFonts w:asciiTheme="majorHAnsi" w:hAnsiTheme="majorHAnsi" w:cs="Times New Roman"/>
          <w:sz w:val="28"/>
          <w:szCs w:val="28"/>
        </w:rPr>
        <w:t>puis</w:t>
      </w:r>
      <w:r w:rsidR="0052504F" w:rsidRPr="00C20B94">
        <w:rPr>
          <w:rFonts w:asciiTheme="majorHAnsi" w:hAnsiTheme="majorHAnsi" w:cs="Times New Roman"/>
          <w:sz w:val="28"/>
          <w:szCs w:val="28"/>
        </w:rPr>
        <w:t xml:space="preserve"> </w:t>
      </w:r>
      <w:r w:rsidR="00573B3B" w:rsidRPr="00C20B94">
        <w:rPr>
          <w:rFonts w:asciiTheme="majorHAnsi" w:hAnsiTheme="majorHAnsi" w:cs="Times New Roman"/>
          <w:sz w:val="28"/>
          <w:szCs w:val="28"/>
        </w:rPr>
        <w:t xml:space="preserve">la gestion </w:t>
      </w:r>
      <w:r w:rsidR="0052504F" w:rsidRPr="00C20B94">
        <w:rPr>
          <w:rFonts w:asciiTheme="majorHAnsi" w:hAnsiTheme="majorHAnsi" w:cs="Times New Roman"/>
          <w:sz w:val="28"/>
          <w:szCs w:val="28"/>
        </w:rPr>
        <w:t>de maintenance.</w:t>
      </w:r>
    </w:p>
    <w:p w:rsidR="00573B3B" w:rsidRDefault="00662A0E" w:rsidP="004B5852">
      <w:pPr>
        <w:autoSpaceDE w:val="0"/>
        <w:autoSpaceDN w:val="0"/>
        <w:adjustRightInd w:val="0"/>
        <w:spacing w:after="0" w:line="360" w:lineRule="auto"/>
        <w:jc w:val="both"/>
        <w:rPr>
          <w:rFonts w:asciiTheme="majorHAnsi" w:hAnsiTheme="majorHAnsi" w:cs="Times New Roman"/>
          <w:sz w:val="28"/>
          <w:szCs w:val="28"/>
        </w:rPr>
      </w:pPr>
      <w:r w:rsidRPr="00662A0E">
        <w:rPr>
          <w:rFonts w:asciiTheme="majorHAnsi" w:hAnsiTheme="majorHAnsi" w:cs="Times New Roman"/>
          <w:sz w:val="28"/>
          <w:szCs w:val="28"/>
        </w:rPr>
        <w:t>Pour y arriver, il a fallu d’abord</w:t>
      </w:r>
      <w:r>
        <w:rPr>
          <w:sz w:val="23"/>
          <w:szCs w:val="23"/>
        </w:rPr>
        <w:t xml:space="preserve"> </w:t>
      </w:r>
      <w:r w:rsidR="00573B3B" w:rsidRPr="00C20B94">
        <w:rPr>
          <w:rFonts w:asciiTheme="majorHAnsi" w:hAnsiTheme="majorHAnsi" w:cs="Times New Roman"/>
          <w:sz w:val="28"/>
          <w:szCs w:val="28"/>
        </w:rPr>
        <w:t xml:space="preserve">une étude comparative entre les différents types d’ERP </w:t>
      </w:r>
      <w:r w:rsidR="0052504F" w:rsidRPr="00C20B94">
        <w:rPr>
          <w:rFonts w:asciiTheme="majorHAnsi" w:hAnsiTheme="majorHAnsi" w:cs="Times New Roman"/>
          <w:sz w:val="28"/>
          <w:szCs w:val="28"/>
        </w:rPr>
        <w:t xml:space="preserve">open source </w:t>
      </w:r>
      <w:r w:rsidR="00573B3B" w:rsidRPr="00C20B94">
        <w:rPr>
          <w:rFonts w:asciiTheme="majorHAnsi" w:hAnsiTheme="majorHAnsi" w:cs="Times New Roman"/>
          <w:sz w:val="28"/>
          <w:szCs w:val="28"/>
        </w:rPr>
        <w:t xml:space="preserve">existant dans le marché qui a abouti au choix d’OpenERP. </w:t>
      </w:r>
    </w:p>
    <w:p w:rsidR="00662A0E" w:rsidRPr="00C20B94" w:rsidRDefault="00662A0E" w:rsidP="004B5852">
      <w:pPr>
        <w:autoSpaceDE w:val="0"/>
        <w:autoSpaceDN w:val="0"/>
        <w:adjustRightInd w:val="0"/>
        <w:spacing w:after="0" w:line="360" w:lineRule="auto"/>
        <w:jc w:val="both"/>
        <w:rPr>
          <w:rFonts w:asciiTheme="majorHAnsi" w:hAnsiTheme="majorHAnsi" w:cs="Times New Roman"/>
          <w:sz w:val="28"/>
          <w:szCs w:val="28"/>
        </w:rPr>
      </w:pPr>
      <w:r>
        <w:rPr>
          <w:rFonts w:asciiTheme="majorHAnsi" w:hAnsiTheme="majorHAnsi" w:cs="Times New Roman"/>
          <w:sz w:val="28"/>
          <w:szCs w:val="28"/>
        </w:rPr>
        <w:t xml:space="preserve">A </w:t>
      </w:r>
      <w:r w:rsidRPr="00662A0E">
        <w:rPr>
          <w:rFonts w:asciiTheme="majorHAnsi" w:hAnsiTheme="majorHAnsi" w:cs="Times New Roman"/>
          <w:sz w:val="28"/>
          <w:szCs w:val="28"/>
        </w:rPr>
        <w:t>l'aide de ce système unifié, les utilisateurs de différents métiers travaillent dans un environnement applicatif identique qui repose sur une base de données unique. Ce modèle permet d'assurer l'intégrité des données, la non-redondance de l'information, ainsi que la réduction des temps de traitement.</w:t>
      </w:r>
    </w:p>
    <w:p w:rsidR="0052504F" w:rsidRPr="00C20B94" w:rsidRDefault="00573B3B" w:rsidP="00997DC4">
      <w:pPr>
        <w:autoSpaceDE w:val="0"/>
        <w:autoSpaceDN w:val="0"/>
        <w:adjustRightInd w:val="0"/>
        <w:spacing w:after="0" w:line="360" w:lineRule="auto"/>
        <w:jc w:val="both"/>
        <w:rPr>
          <w:rFonts w:asciiTheme="majorHAnsi" w:hAnsiTheme="majorHAnsi" w:cs="Times New Roman"/>
          <w:sz w:val="28"/>
          <w:szCs w:val="28"/>
        </w:rPr>
      </w:pPr>
      <w:r w:rsidRPr="00C20B94">
        <w:rPr>
          <w:rFonts w:asciiTheme="majorHAnsi" w:hAnsiTheme="majorHAnsi" w:cs="Times New Roman"/>
          <w:sz w:val="28"/>
          <w:szCs w:val="28"/>
        </w:rPr>
        <w:t xml:space="preserve">La </w:t>
      </w:r>
      <w:r w:rsidR="00997DC4">
        <w:rPr>
          <w:rFonts w:asciiTheme="majorHAnsi" w:hAnsiTheme="majorHAnsi" w:cs="Times New Roman"/>
          <w:sz w:val="28"/>
          <w:szCs w:val="28"/>
        </w:rPr>
        <w:t xml:space="preserve">réalisation de ce </w:t>
      </w:r>
      <w:r w:rsidRPr="00C20B94">
        <w:rPr>
          <w:rFonts w:asciiTheme="majorHAnsi" w:hAnsiTheme="majorHAnsi" w:cs="Times New Roman"/>
          <w:sz w:val="28"/>
          <w:szCs w:val="28"/>
        </w:rPr>
        <w:t xml:space="preserve"> projet, quant à elle, est composée de deux parties essentielles : le paramétrage et le développement spécifique des modules fonctionnels non pris en charge par OpenERP à savoir </w:t>
      </w:r>
      <w:r w:rsidR="0052504F" w:rsidRPr="00C20B94">
        <w:rPr>
          <w:rFonts w:asciiTheme="majorHAnsi" w:hAnsiTheme="majorHAnsi" w:cs="Times New Roman"/>
          <w:sz w:val="28"/>
          <w:szCs w:val="28"/>
        </w:rPr>
        <w:t>la gestion de maintenance</w:t>
      </w:r>
      <w:r w:rsidRPr="00C20B94">
        <w:rPr>
          <w:rFonts w:asciiTheme="majorHAnsi" w:hAnsiTheme="majorHAnsi" w:cs="Times New Roman"/>
          <w:sz w:val="28"/>
          <w:szCs w:val="28"/>
        </w:rPr>
        <w:t xml:space="preserve">. </w:t>
      </w:r>
    </w:p>
    <w:p w:rsidR="00443528" w:rsidRPr="00C20B94" w:rsidRDefault="00E0730E" w:rsidP="00E0730E">
      <w:pPr>
        <w:autoSpaceDE w:val="0"/>
        <w:autoSpaceDN w:val="0"/>
        <w:adjustRightInd w:val="0"/>
        <w:spacing w:after="0" w:line="360" w:lineRule="auto"/>
        <w:jc w:val="both"/>
        <w:rPr>
          <w:rFonts w:asciiTheme="majorHAnsi" w:hAnsiTheme="majorHAnsi" w:cs="Times New Roman"/>
          <w:sz w:val="28"/>
          <w:szCs w:val="28"/>
        </w:rPr>
      </w:pPr>
      <w:r>
        <w:rPr>
          <w:rFonts w:asciiTheme="majorHAnsi" w:hAnsiTheme="majorHAnsi" w:cs="Times New Roman"/>
          <w:sz w:val="28"/>
          <w:szCs w:val="28"/>
        </w:rPr>
        <w:t>Ensuite</w:t>
      </w:r>
      <w:r w:rsidR="00997DC4">
        <w:rPr>
          <w:rFonts w:asciiTheme="majorHAnsi" w:hAnsiTheme="majorHAnsi" w:cs="Times New Roman"/>
          <w:sz w:val="28"/>
          <w:szCs w:val="28"/>
        </w:rPr>
        <w:t xml:space="preserve"> pour assurer la flex</w:t>
      </w:r>
      <w:r w:rsidR="005F3944">
        <w:rPr>
          <w:rFonts w:asciiTheme="majorHAnsi" w:hAnsiTheme="majorHAnsi" w:cs="Times New Roman"/>
          <w:sz w:val="28"/>
          <w:szCs w:val="28"/>
        </w:rPr>
        <w:t>ibilité et la facilité d’utilisation</w:t>
      </w:r>
      <w:r w:rsidR="00997DC4">
        <w:rPr>
          <w:rFonts w:asciiTheme="majorHAnsi" w:hAnsiTheme="majorHAnsi" w:cs="Times New Roman"/>
          <w:sz w:val="28"/>
          <w:szCs w:val="28"/>
        </w:rPr>
        <w:t xml:space="preserve"> nous avons </w:t>
      </w:r>
      <w:r w:rsidR="00997DC4" w:rsidRPr="00C20B94">
        <w:rPr>
          <w:rFonts w:asciiTheme="majorHAnsi" w:hAnsiTheme="majorHAnsi" w:cs="Times New Roman"/>
          <w:sz w:val="28"/>
          <w:szCs w:val="28"/>
        </w:rPr>
        <w:t>développé</w:t>
      </w:r>
      <w:r w:rsidR="0052504F" w:rsidRPr="00C20B94">
        <w:rPr>
          <w:rFonts w:asciiTheme="majorHAnsi" w:hAnsiTheme="majorHAnsi" w:cs="Times New Roman"/>
          <w:sz w:val="28"/>
          <w:szCs w:val="28"/>
        </w:rPr>
        <w:t xml:space="preserve"> </w:t>
      </w:r>
      <w:r w:rsidR="005F3944" w:rsidRPr="00C20B94">
        <w:rPr>
          <w:rFonts w:asciiTheme="majorHAnsi" w:hAnsiTheme="majorHAnsi" w:cs="Times New Roman"/>
          <w:sz w:val="28"/>
          <w:szCs w:val="28"/>
        </w:rPr>
        <w:t>un</w:t>
      </w:r>
      <w:r w:rsidR="0052504F" w:rsidRPr="00C20B94">
        <w:rPr>
          <w:rFonts w:asciiTheme="majorHAnsi" w:hAnsiTheme="majorHAnsi" w:cs="Times New Roman"/>
          <w:sz w:val="28"/>
          <w:szCs w:val="28"/>
        </w:rPr>
        <w:t xml:space="preserve"> </w:t>
      </w:r>
      <w:r w:rsidR="005F3944">
        <w:rPr>
          <w:rFonts w:asciiTheme="majorHAnsi" w:hAnsiTheme="majorHAnsi" w:cs="Times New Roman"/>
          <w:sz w:val="28"/>
          <w:szCs w:val="28"/>
        </w:rPr>
        <w:t>client</w:t>
      </w:r>
      <w:r w:rsidR="00E867BE">
        <w:rPr>
          <w:rFonts w:asciiTheme="majorHAnsi" w:hAnsiTheme="majorHAnsi" w:cs="Times New Roman"/>
          <w:sz w:val="28"/>
          <w:szCs w:val="28"/>
        </w:rPr>
        <w:t xml:space="preserve"> mobile </w:t>
      </w:r>
      <w:r w:rsidR="005F3944">
        <w:rPr>
          <w:rFonts w:asciiTheme="majorHAnsi" w:hAnsiTheme="majorHAnsi" w:cs="Times New Roman"/>
          <w:sz w:val="28"/>
          <w:szCs w:val="28"/>
        </w:rPr>
        <w:t xml:space="preserve">qui permet d’accès aux fonctionnalités du notre application via  des </w:t>
      </w:r>
      <w:r w:rsidR="009D41A1">
        <w:rPr>
          <w:rFonts w:asciiTheme="majorHAnsi" w:hAnsiTheme="majorHAnsi" w:cs="Times New Roman"/>
          <w:sz w:val="28"/>
          <w:szCs w:val="28"/>
        </w:rPr>
        <w:t xml:space="preserve">tablettes et </w:t>
      </w:r>
      <w:r w:rsidR="00BD0749">
        <w:rPr>
          <w:rFonts w:asciiTheme="majorHAnsi" w:hAnsiTheme="majorHAnsi" w:cs="Times New Roman"/>
          <w:sz w:val="28"/>
          <w:szCs w:val="28"/>
        </w:rPr>
        <w:t xml:space="preserve">des </w:t>
      </w:r>
      <w:r w:rsidR="005F3944">
        <w:rPr>
          <w:rFonts w:asciiTheme="majorHAnsi" w:hAnsiTheme="majorHAnsi" w:cs="Times New Roman"/>
          <w:sz w:val="28"/>
          <w:szCs w:val="28"/>
        </w:rPr>
        <w:t>smartphones</w:t>
      </w:r>
      <w:r w:rsidR="00BD0749">
        <w:rPr>
          <w:rFonts w:asciiTheme="majorHAnsi" w:hAnsiTheme="majorHAnsi" w:cs="Times New Roman"/>
          <w:sz w:val="28"/>
          <w:szCs w:val="28"/>
        </w:rPr>
        <w:t xml:space="preserve">. </w:t>
      </w:r>
      <w:r>
        <w:rPr>
          <w:rFonts w:asciiTheme="majorHAnsi" w:hAnsiTheme="majorHAnsi" w:cs="Times New Roman"/>
          <w:sz w:val="28"/>
          <w:szCs w:val="28"/>
        </w:rPr>
        <w:t xml:space="preserve">L’étape finale consistée à  </w:t>
      </w:r>
      <w:r w:rsidR="0052504F" w:rsidRPr="00C20B94">
        <w:rPr>
          <w:rFonts w:asciiTheme="majorHAnsi" w:hAnsiTheme="majorHAnsi" w:cs="Times New Roman"/>
          <w:sz w:val="28"/>
          <w:szCs w:val="28"/>
        </w:rPr>
        <w:t xml:space="preserve">faire </w:t>
      </w:r>
      <w:r w:rsidR="00BD08D7">
        <w:rPr>
          <w:rFonts w:asciiTheme="majorHAnsi" w:hAnsiTheme="majorHAnsi" w:cs="Times New Roman"/>
          <w:sz w:val="28"/>
          <w:szCs w:val="28"/>
        </w:rPr>
        <w:t>des</w:t>
      </w:r>
      <w:r w:rsidR="0052504F" w:rsidRPr="00C20B94">
        <w:rPr>
          <w:rFonts w:asciiTheme="majorHAnsi" w:hAnsiTheme="majorHAnsi" w:cs="Times New Roman"/>
          <w:sz w:val="28"/>
          <w:szCs w:val="28"/>
        </w:rPr>
        <w:t xml:space="preserve"> simulations </w:t>
      </w:r>
      <w:r w:rsidR="00275D89" w:rsidRPr="00C20B94">
        <w:rPr>
          <w:rFonts w:asciiTheme="majorHAnsi" w:hAnsiTheme="majorHAnsi" w:cs="Times New Roman"/>
          <w:sz w:val="28"/>
          <w:szCs w:val="28"/>
        </w:rPr>
        <w:t>et test</w:t>
      </w:r>
      <w:r w:rsidR="00D80542" w:rsidRPr="00C20B94">
        <w:rPr>
          <w:rFonts w:asciiTheme="majorHAnsi" w:hAnsiTheme="majorHAnsi" w:cs="Times New Roman"/>
          <w:sz w:val="28"/>
          <w:szCs w:val="28"/>
        </w:rPr>
        <w:t xml:space="preserve">s </w:t>
      </w:r>
      <w:r w:rsidR="0052504F" w:rsidRPr="00C20B94">
        <w:rPr>
          <w:rFonts w:asciiTheme="majorHAnsi" w:hAnsiTheme="majorHAnsi" w:cs="Times New Roman"/>
          <w:sz w:val="28"/>
          <w:szCs w:val="28"/>
        </w:rPr>
        <w:t xml:space="preserve">pour s’assurer que le travail a bien été fait, et corriger les bugs qui peuvent arriver, si jamais il y en a. </w:t>
      </w:r>
    </w:p>
    <w:p w:rsidR="005E0159" w:rsidRPr="00C20B94" w:rsidRDefault="005E0159" w:rsidP="004B5852">
      <w:pPr>
        <w:autoSpaceDE w:val="0"/>
        <w:autoSpaceDN w:val="0"/>
        <w:adjustRightInd w:val="0"/>
        <w:spacing w:after="0" w:line="360" w:lineRule="auto"/>
        <w:jc w:val="both"/>
        <w:rPr>
          <w:b/>
          <w:bCs/>
          <w:sz w:val="40"/>
          <w:szCs w:val="40"/>
        </w:rPr>
      </w:pPr>
    </w:p>
    <w:p w:rsidR="009D41A1" w:rsidRDefault="009D41A1" w:rsidP="00BA3ED7">
      <w:pPr>
        <w:pStyle w:val="Titre1"/>
        <w:jc w:val="center"/>
        <w:rPr>
          <w:rFonts w:ascii="Agency FB" w:hAnsi="Agency FB" w:cs="Times New Roman"/>
          <w:b/>
          <w:bCs/>
          <w:color w:val="auto"/>
          <w:sz w:val="56"/>
          <w:szCs w:val="56"/>
          <w:lang w:val="en-US"/>
        </w:rPr>
      </w:pPr>
      <w:bookmarkStart w:id="3" w:name="_Toc359445103"/>
    </w:p>
    <w:p w:rsidR="00BA3ED7" w:rsidRPr="00773EDA" w:rsidRDefault="00BA3ED7" w:rsidP="00BA3ED7">
      <w:pPr>
        <w:pStyle w:val="Titre1"/>
        <w:jc w:val="center"/>
        <w:rPr>
          <w:rFonts w:ascii="Agency FB" w:hAnsi="Agency FB" w:cs="Times New Roman"/>
          <w:b/>
          <w:bCs/>
          <w:color w:val="auto"/>
          <w:sz w:val="56"/>
          <w:szCs w:val="56"/>
          <w:lang w:val="en-US"/>
        </w:rPr>
      </w:pPr>
      <w:bookmarkStart w:id="4" w:name="_Toc361695946"/>
      <w:r w:rsidRPr="00773EDA">
        <w:rPr>
          <w:rFonts w:ascii="Agency FB" w:hAnsi="Agency FB" w:cs="Times New Roman"/>
          <w:b/>
          <w:bCs/>
          <w:color w:val="auto"/>
          <w:sz w:val="56"/>
          <w:szCs w:val="56"/>
          <w:lang w:val="en-US"/>
        </w:rPr>
        <w:t>Abstract</w:t>
      </w:r>
      <w:bookmarkEnd w:id="3"/>
      <w:bookmarkEnd w:id="4"/>
    </w:p>
    <w:p w:rsidR="00540DEE" w:rsidRPr="00773EDA" w:rsidRDefault="00540DEE" w:rsidP="00540DEE">
      <w:pPr>
        <w:rPr>
          <w:lang w:val="en-US"/>
        </w:rPr>
      </w:pPr>
    </w:p>
    <w:p w:rsidR="00BA3ED7" w:rsidRPr="00773EDA" w:rsidRDefault="00BA3ED7" w:rsidP="00DF6B52">
      <w:pPr>
        <w:autoSpaceDE w:val="0"/>
        <w:autoSpaceDN w:val="0"/>
        <w:adjustRightInd w:val="0"/>
        <w:spacing w:after="0" w:line="360" w:lineRule="auto"/>
        <w:jc w:val="both"/>
        <w:rPr>
          <w:rFonts w:asciiTheme="majorHAnsi" w:hAnsiTheme="majorHAnsi" w:cs="Times New Roman"/>
          <w:sz w:val="28"/>
          <w:szCs w:val="28"/>
          <w:lang w:val="en-US"/>
        </w:rPr>
      </w:pPr>
      <w:r w:rsidRPr="00773EDA">
        <w:rPr>
          <w:rFonts w:asciiTheme="majorHAnsi" w:hAnsiTheme="majorHAnsi" w:cs="Times New Roman"/>
          <w:sz w:val="28"/>
          <w:szCs w:val="28"/>
          <w:lang w:val="en-US"/>
        </w:rPr>
        <w:t xml:space="preserve">            To improve </w:t>
      </w:r>
      <w:r w:rsidR="003F63C4">
        <w:rPr>
          <w:rFonts w:asciiTheme="majorHAnsi" w:hAnsiTheme="majorHAnsi" w:cs="Times New Roman"/>
          <w:sz w:val="28"/>
          <w:szCs w:val="28"/>
          <w:lang w:val="en-US"/>
        </w:rPr>
        <w:t xml:space="preserve">the business </w:t>
      </w:r>
      <w:r w:rsidRPr="00773EDA">
        <w:rPr>
          <w:rFonts w:asciiTheme="majorHAnsi" w:hAnsiTheme="majorHAnsi" w:cs="Times New Roman"/>
          <w:sz w:val="28"/>
          <w:szCs w:val="28"/>
          <w:lang w:val="en-US"/>
        </w:rPr>
        <w:t>performance, today's company aim to automate the internal management of its activities, through computing technologies.</w:t>
      </w:r>
    </w:p>
    <w:p w:rsidR="00BA3ED7" w:rsidRPr="00773EDA" w:rsidRDefault="00BA3ED7" w:rsidP="00BA3ED7">
      <w:pPr>
        <w:autoSpaceDE w:val="0"/>
        <w:autoSpaceDN w:val="0"/>
        <w:adjustRightInd w:val="0"/>
        <w:spacing w:after="0" w:line="360" w:lineRule="auto"/>
        <w:jc w:val="both"/>
        <w:rPr>
          <w:rFonts w:asciiTheme="majorHAnsi" w:hAnsiTheme="majorHAnsi" w:cs="Times New Roman"/>
          <w:sz w:val="28"/>
          <w:szCs w:val="28"/>
          <w:lang w:val="en-US"/>
        </w:rPr>
      </w:pPr>
      <w:r w:rsidRPr="00773EDA">
        <w:rPr>
          <w:rFonts w:asciiTheme="majorHAnsi" w:hAnsiTheme="majorHAnsi" w:cs="Times New Roman"/>
          <w:sz w:val="28"/>
          <w:szCs w:val="28"/>
          <w:lang w:val="en-US"/>
        </w:rPr>
        <w:t xml:space="preserve">In fact, this </w:t>
      </w:r>
      <w:r w:rsidR="008016AC" w:rsidRPr="00773EDA">
        <w:rPr>
          <w:rFonts w:asciiTheme="majorHAnsi" w:hAnsiTheme="majorHAnsi" w:cs="Times New Roman"/>
          <w:sz w:val="28"/>
          <w:szCs w:val="28"/>
          <w:lang w:val="en-US"/>
        </w:rPr>
        <w:t>is the case of Eone Group</w:t>
      </w:r>
      <w:r w:rsidRPr="00773EDA">
        <w:rPr>
          <w:rFonts w:asciiTheme="majorHAnsi" w:hAnsiTheme="majorHAnsi" w:cs="Times New Roman"/>
          <w:sz w:val="28"/>
          <w:szCs w:val="28"/>
          <w:lang w:val="en-US"/>
        </w:rPr>
        <w:t xml:space="preserve"> company that wishes to optimize its entire management around the same information system, using an Enterprise Resource Planning systems known by the acronym ERP. </w:t>
      </w:r>
    </w:p>
    <w:p w:rsidR="00BA3ED7" w:rsidRPr="00773EDA" w:rsidRDefault="00BA3ED7" w:rsidP="00BA3ED7">
      <w:pPr>
        <w:autoSpaceDE w:val="0"/>
        <w:autoSpaceDN w:val="0"/>
        <w:adjustRightInd w:val="0"/>
        <w:spacing w:after="0" w:line="360" w:lineRule="auto"/>
        <w:jc w:val="both"/>
        <w:rPr>
          <w:rFonts w:asciiTheme="majorHAnsi" w:hAnsiTheme="majorHAnsi" w:cs="Times New Roman"/>
          <w:sz w:val="28"/>
          <w:szCs w:val="28"/>
          <w:lang w:val="en-US"/>
        </w:rPr>
      </w:pPr>
      <w:r w:rsidRPr="00773EDA">
        <w:rPr>
          <w:rFonts w:asciiTheme="majorHAnsi" w:hAnsiTheme="majorHAnsi" w:cs="Times New Roman"/>
          <w:sz w:val="28"/>
          <w:szCs w:val="28"/>
          <w:lang w:val="en-US"/>
        </w:rPr>
        <w:t xml:space="preserve">Our project establishing an integrated management solution, has been to identify and analyze the needs of the company, that revolve around its functional modules including : management accounting, sales, purchasing, warehouse management, human resources management and maintenance management. </w:t>
      </w:r>
    </w:p>
    <w:p w:rsidR="00BA3ED7" w:rsidRPr="00773EDA" w:rsidRDefault="00BA3ED7" w:rsidP="00BA3ED7">
      <w:pPr>
        <w:autoSpaceDE w:val="0"/>
        <w:autoSpaceDN w:val="0"/>
        <w:adjustRightInd w:val="0"/>
        <w:spacing w:after="0" w:line="360" w:lineRule="auto"/>
        <w:jc w:val="both"/>
        <w:rPr>
          <w:rFonts w:asciiTheme="majorHAnsi" w:hAnsiTheme="majorHAnsi" w:cs="Times New Roman"/>
          <w:sz w:val="28"/>
          <w:szCs w:val="28"/>
          <w:lang w:val="en-US"/>
        </w:rPr>
      </w:pPr>
      <w:r w:rsidRPr="00773EDA">
        <w:rPr>
          <w:rFonts w:asciiTheme="majorHAnsi" w:hAnsiTheme="majorHAnsi" w:cs="Times New Roman"/>
          <w:sz w:val="28"/>
          <w:szCs w:val="28"/>
          <w:lang w:val="en-US"/>
        </w:rPr>
        <w:t>To get there, the first step to take is a comparative study between the different types of existing open source ERP in the market , which ended with a choice of OpenERP the most appropri</w:t>
      </w:r>
      <w:r w:rsidR="004A5722" w:rsidRPr="00773EDA">
        <w:rPr>
          <w:rFonts w:asciiTheme="majorHAnsi" w:hAnsiTheme="majorHAnsi" w:cs="Times New Roman"/>
          <w:sz w:val="28"/>
          <w:szCs w:val="28"/>
          <w:lang w:val="en-US"/>
        </w:rPr>
        <w:t>ate solution for the company Eone Group</w:t>
      </w:r>
      <w:r w:rsidRPr="00773EDA">
        <w:rPr>
          <w:rFonts w:asciiTheme="majorHAnsi" w:hAnsiTheme="majorHAnsi" w:cs="Times New Roman"/>
          <w:sz w:val="28"/>
          <w:szCs w:val="28"/>
          <w:lang w:val="en-US"/>
        </w:rPr>
        <w:t xml:space="preserve">. </w:t>
      </w:r>
    </w:p>
    <w:p w:rsidR="00BA3ED7" w:rsidRPr="00773EDA" w:rsidRDefault="00BA3ED7" w:rsidP="00BA3ED7">
      <w:pPr>
        <w:autoSpaceDE w:val="0"/>
        <w:autoSpaceDN w:val="0"/>
        <w:adjustRightInd w:val="0"/>
        <w:spacing w:after="0" w:line="360" w:lineRule="auto"/>
        <w:jc w:val="both"/>
        <w:rPr>
          <w:rFonts w:asciiTheme="majorHAnsi" w:hAnsiTheme="majorHAnsi" w:cs="Times New Roman"/>
          <w:sz w:val="28"/>
          <w:szCs w:val="28"/>
          <w:lang w:val="en-US"/>
        </w:rPr>
      </w:pPr>
      <w:r w:rsidRPr="00773EDA">
        <w:rPr>
          <w:rFonts w:asciiTheme="majorHAnsi" w:hAnsiTheme="majorHAnsi" w:cs="Times New Roman"/>
          <w:sz w:val="28"/>
          <w:szCs w:val="28"/>
          <w:lang w:val="en-US"/>
        </w:rPr>
        <w:t>Thanks to the unified system, users of different professions are working in an identical application environment,based on a single database. This model ensures data integrity, non-redundant information and reducing processing time.</w:t>
      </w:r>
    </w:p>
    <w:p w:rsidR="00BA3ED7" w:rsidRPr="00773EDA" w:rsidRDefault="00BA3ED7" w:rsidP="00BA3ED7">
      <w:pPr>
        <w:autoSpaceDE w:val="0"/>
        <w:autoSpaceDN w:val="0"/>
        <w:adjustRightInd w:val="0"/>
        <w:spacing w:after="0" w:line="360" w:lineRule="auto"/>
        <w:jc w:val="both"/>
        <w:rPr>
          <w:rFonts w:asciiTheme="majorHAnsi" w:hAnsiTheme="majorHAnsi" w:cs="Times New Roman"/>
          <w:sz w:val="28"/>
          <w:szCs w:val="28"/>
          <w:lang w:val="en-US"/>
        </w:rPr>
      </w:pPr>
      <w:r w:rsidRPr="00773EDA">
        <w:rPr>
          <w:rFonts w:asciiTheme="majorHAnsi" w:hAnsiTheme="majorHAnsi" w:cs="Times New Roman"/>
          <w:sz w:val="28"/>
          <w:szCs w:val="28"/>
          <w:lang w:val="en-US"/>
        </w:rPr>
        <w:t>The implementation phase of the project has two essential parts: the setup part and the specific development of functional modules,which were not considered by OpenERP such as the  maintenance management.</w:t>
      </w:r>
    </w:p>
    <w:p w:rsidR="00BA3ED7" w:rsidRPr="00773EDA" w:rsidRDefault="00BA3ED7" w:rsidP="00BA3ED7">
      <w:pPr>
        <w:autoSpaceDE w:val="0"/>
        <w:autoSpaceDN w:val="0"/>
        <w:adjustRightInd w:val="0"/>
        <w:spacing w:after="0" w:line="360" w:lineRule="auto"/>
        <w:jc w:val="both"/>
        <w:rPr>
          <w:rFonts w:asciiTheme="majorHAnsi" w:hAnsiTheme="majorHAnsi" w:cs="Times New Roman"/>
          <w:sz w:val="28"/>
          <w:szCs w:val="28"/>
          <w:lang w:val="en-US"/>
        </w:rPr>
      </w:pPr>
      <w:r w:rsidRPr="00773EDA">
        <w:rPr>
          <w:rFonts w:asciiTheme="majorHAnsi" w:hAnsiTheme="majorHAnsi" w:cs="Times New Roman"/>
          <w:sz w:val="28"/>
          <w:szCs w:val="28"/>
          <w:lang w:val="en-US"/>
        </w:rPr>
        <w:t>Finally, to provide flexibility of the system we have developed a mobile application, that uses the database of OpenERP in reading and writing mode,</w:t>
      </w:r>
      <w:r w:rsidR="00A571D4" w:rsidRPr="00773EDA">
        <w:rPr>
          <w:rFonts w:asciiTheme="majorHAnsi" w:hAnsiTheme="majorHAnsi" w:cs="Times New Roman"/>
          <w:sz w:val="28"/>
          <w:szCs w:val="28"/>
          <w:lang w:val="en-US"/>
        </w:rPr>
        <w:t xml:space="preserve"> </w:t>
      </w:r>
      <w:r w:rsidRPr="00773EDA">
        <w:rPr>
          <w:rFonts w:asciiTheme="majorHAnsi" w:hAnsiTheme="majorHAnsi" w:cs="Times New Roman"/>
          <w:sz w:val="28"/>
          <w:szCs w:val="28"/>
          <w:lang w:val="en-US"/>
        </w:rPr>
        <w:t>then run simulations and tests to ensure that the work has been done, and fix bugs that can  occurs, if ever there was.</w:t>
      </w:r>
    </w:p>
    <w:p w:rsidR="009B6B8E" w:rsidRPr="00773EDA" w:rsidRDefault="009B6B8E" w:rsidP="009B6B8E">
      <w:pPr>
        <w:tabs>
          <w:tab w:val="left" w:pos="3420"/>
        </w:tabs>
        <w:rPr>
          <w:rFonts w:ascii="Agency FB" w:hAnsi="Agency FB" w:cs="Times New Roman"/>
          <w:b/>
          <w:bCs/>
          <w:sz w:val="48"/>
          <w:szCs w:val="48"/>
          <w:lang w:val="en-US"/>
        </w:rPr>
      </w:pPr>
    </w:p>
    <w:p w:rsidR="00526F53" w:rsidRPr="00C20B94" w:rsidRDefault="00526F53" w:rsidP="009B6B8E">
      <w:pPr>
        <w:tabs>
          <w:tab w:val="left" w:pos="3420"/>
        </w:tabs>
        <w:jc w:val="center"/>
        <w:rPr>
          <w:rFonts w:ascii="Agency FB" w:hAnsi="Agency FB" w:cs="Times New Roman"/>
          <w:b/>
          <w:bCs/>
          <w:sz w:val="32"/>
          <w:szCs w:val="32"/>
          <w:u w:val="single"/>
        </w:rPr>
      </w:pPr>
      <w:r w:rsidRPr="00C20B94">
        <w:rPr>
          <w:rFonts w:ascii="Agency FB" w:hAnsi="Agency FB" w:cs="Times New Roman"/>
          <w:b/>
          <w:bCs/>
          <w:sz w:val="32"/>
          <w:szCs w:val="32"/>
          <w:u w:val="single"/>
        </w:rPr>
        <w:lastRenderedPageBreak/>
        <w:t>Liste des abréviations</w:t>
      </w:r>
    </w:p>
    <w:tbl>
      <w:tblPr>
        <w:tblStyle w:val="TableauGrille4-Accentuation61"/>
        <w:tblW w:w="0" w:type="auto"/>
        <w:tblLook w:val="04A0" w:firstRow="1" w:lastRow="0" w:firstColumn="1" w:lastColumn="0" w:noHBand="0" w:noVBand="1"/>
      </w:tblPr>
      <w:tblGrid>
        <w:gridCol w:w="1687"/>
        <w:gridCol w:w="8166"/>
      </w:tblGrid>
      <w:tr w:rsidR="00A45D18" w:rsidRPr="00C20B94" w:rsidTr="006A5C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rsidR="00A45D18" w:rsidRPr="00C20B94" w:rsidRDefault="00A45D18" w:rsidP="00A45D18">
            <w:pPr>
              <w:pStyle w:val="Default"/>
              <w:jc w:val="center"/>
              <w:rPr>
                <w:rFonts w:asciiTheme="majorBidi" w:hAnsiTheme="majorBidi" w:cstheme="majorBidi"/>
                <w:b w:val="0"/>
                <w:bCs w:val="0"/>
                <w:color w:val="auto"/>
                <w:sz w:val="20"/>
                <w:szCs w:val="20"/>
              </w:rPr>
            </w:pPr>
            <w:r w:rsidRPr="00C20B94">
              <w:rPr>
                <w:rFonts w:asciiTheme="majorBidi" w:hAnsiTheme="majorBidi" w:cstheme="majorBidi"/>
                <w:b w:val="0"/>
                <w:bCs w:val="0"/>
                <w:color w:val="auto"/>
                <w:sz w:val="20"/>
                <w:szCs w:val="20"/>
              </w:rPr>
              <w:t>Abréviation</w:t>
            </w:r>
          </w:p>
        </w:tc>
        <w:tc>
          <w:tcPr>
            <w:tcW w:w="8937" w:type="dxa"/>
          </w:tcPr>
          <w:p w:rsidR="00A45D18" w:rsidRPr="00C20B94" w:rsidRDefault="00A45D18" w:rsidP="00A45D18">
            <w:pPr>
              <w:pStyle w:val="Default"/>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olor w:val="auto"/>
                <w:sz w:val="20"/>
                <w:szCs w:val="20"/>
              </w:rPr>
            </w:pPr>
            <w:r w:rsidRPr="00C20B94">
              <w:rPr>
                <w:rFonts w:asciiTheme="majorBidi" w:hAnsiTheme="majorBidi" w:cstheme="majorBidi"/>
                <w:b w:val="0"/>
                <w:bCs w:val="0"/>
                <w:color w:val="auto"/>
                <w:sz w:val="20"/>
                <w:szCs w:val="20"/>
              </w:rPr>
              <w:t>Désignation</w:t>
            </w:r>
          </w:p>
        </w:tc>
      </w:tr>
      <w:tr w:rsidR="00A45D18" w:rsidRPr="00C20B94" w:rsidTr="006A5C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rsidR="00A45D18" w:rsidRPr="00C20B94" w:rsidRDefault="00346F2F" w:rsidP="00A3174B">
            <w:pPr>
              <w:pStyle w:val="Default"/>
              <w:rPr>
                <w:rFonts w:asciiTheme="majorBidi" w:hAnsiTheme="majorBidi" w:cstheme="majorBidi"/>
                <w:b w:val="0"/>
                <w:bCs w:val="0"/>
                <w:color w:val="auto"/>
                <w:sz w:val="20"/>
                <w:szCs w:val="20"/>
              </w:rPr>
            </w:pPr>
            <w:r w:rsidRPr="00C20B94">
              <w:rPr>
                <w:rFonts w:asciiTheme="majorBidi" w:hAnsiTheme="majorBidi" w:cstheme="majorBidi"/>
                <w:b w:val="0"/>
                <w:bCs w:val="0"/>
                <w:color w:val="auto"/>
                <w:sz w:val="20"/>
                <w:szCs w:val="20"/>
              </w:rPr>
              <w:t>PGI</w:t>
            </w:r>
          </w:p>
        </w:tc>
        <w:tc>
          <w:tcPr>
            <w:tcW w:w="8937" w:type="dxa"/>
          </w:tcPr>
          <w:p w:rsidR="00A45D18" w:rsidRPr="00C20B94" w:rsidRDefault="00346F2F" w:rsidP="00A3174B">
            <w:pPr>
              <w:pStyle w:val="Default"/>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0"/>
                <w:szCs w:val="20"/>
              </w:rPr>
            </w:pPr>
            <w:r w:rsidRPr="00C20B94">
              <w:rPr>
                <w:rFonts w:asciiTheme="majorBidi" w:hAnsiTheme="majorBidi" w:cstheme="majorBidi"/>
                <w:color w:val="auto"/>
                <w:sz w:val="20"/>
                <w:szCs w:val="20"/>
              </w:rPr>
              <w:t xml:space="preserve">Progiciel de Gestion Intégré </w:t>
            </w:r>
          </w:p>
        </w:tc>
      </w:tr>
      <w:tr w:rsidR="00A45D18" w:rsidRPr="00C20B94" w:rsidTr="006A5C97">
        <w:tc>
          <w:tcPr>
            <w:cnfStyle w:val="001000000000" w:firstRow="0" w:lastRow="0" w:firstColumn="1" w:lastColumn="0" w:oddVBand="0" w:evenVBand="0" w:oddHBand="0" w:evenHBand="0" w:firstRowFirstColumn="0" w:firstRowLastColumn="0" w:lastRowFirstColumn="0" w:lastRowLastColumn="0"/>
            <w:tcW w:w="1745" w:type="dxa"/>
          </w:tcPr>
          <w:p w:rsidR="00A45D18" w:rsidRPr="00C20B94" w:rsidRDefault="00346F2F" w:rsidP="00A3174B">
            <w:pPr>
              <w:pStyle w:val="Default"/>
              <w:rPr>
                <w:rFonts w:asciiTheme="majorBidi" w:hAnsiTheme="majorBidi" w:cstheme="majorBidi"/>
                <w:b w:val="0"/>
                <w:bCs w:val="0"/>
                <w:color w:val="auto"/>
                <w:sz w:val="20"/>
                <w:szCs w:val="20"/>
              </w:rPr>
            </w:pPr>
            <w:r w:rsidRPr="00C20B94">
              <w:rPr>
                <w:rFonts w:asciiTheme="majorBidi" w:hAnsiTheme="majorBidi" w:cstheme="majorBidi"/>
                <w:b w:val="0"/>
                <w:bCs w:val="0"/>
                <w:color w:val="auto"/>
                <w:sz w:val="20"/>
                <w:szCs w:val="20"/>
              </w:rPr>
              <w:t>ERP</w:t>
            </w:r>
          </w:p>
        </w:tc>
        <w:tc>
          <w:tcPr>
            <w:tcW w:w="8937" w:type="dxa"/>
          </w:tcPr>
          <w:p w:rsidR="00A45D18" w:rsidRPr="00C20B94" w:rsidRDefault="00346F2F" w:rsidP="00A3174B">
            <w:pPr>
              <w:pStyle w:val="Default"/>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0"/>
                <w:szCs w:val="20"/>
              </w:rPr>
            </w:pPr>
            <w:r w:rsidRPr="00C20B94">
              <w:rPr>
                <w:rFonts w:asciiTheme="majorBidi" w:hAnsiTheme="majorBidi" w:cstheme="majorBidi"/>
                <w:color w:val="auto"/>
                <w:sz w:val="20"/>
                <w:szCs w:val="20"/>
              </w:rPr>
              <w:t xml:space="preserve">Enterprise Resource Planning </w:t>
            </w:r>
          </w:p>
        </w:tc>
      </w:tr>
      <w:tr w:rsidR="00A45D18" w:rsidRPr="00C20B94" w:rsidTr="006A5C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rsidR="00A45D18" w:rsidRPr="00C20B94" w:rsidRDefault="00346F2F" w:rsidP="00A3174B">
            <w:pPr>
              <w:pStyle w:val="Default"/>
              <w:rPr>
                <w:rFonts w:asciiTheme="majorBidi" w:hAnsiTheme="majorBidi" w:cstheme="majorBidi"/>
                <w:b w:val="0"/>
                <w:bCs w:val="0"/>
                <w:color w:val="auto"/>
                <w:sz w:val="20"/>
                <w:szCs w:val="20"/>
              </w:rPr>
            </w:pPr>
            <w:r w:rsidRPr="00C20B94">
              <w:rPr>
                <w:rFonts w:asciiTheme="majorBidi" w:hAnsiTheme="majorBidi" w:cstheme="majorBidi"/>
                <w:b w:val="0"/>
                <w:bCs w:val="0"/>
                <w:color w:val="auto"/>
                <w:sz w:val="20"/>
                <w:szCs w:val="20"/>
              </w:rPr>
              <w:t>PME</w:t>
            </w:r>
          </w:p>
        </w:tc>
        <w:tc>
          <w:tcPr>
            <w:tcW w:w="8937" w:type="dxa"/>
          </w:tcPr>
          <w:p w:rsidR="00A45D18" w:rsidRPr="00C20B94" w:rsidRDefault="00346F2F" w:rsidP="00A3174B">
            <w:pPr>
              <w:pStyle w:val="Default"/>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0"/>
                <w:szCs w:val="20"/>
              </w:rPr>
            </w:pPr>
            <w:r w:rsidRPr="00C20B94">
              <w:rPr>
                <w:rFonts w:asciiTheme="majorBidi" w:hAnsiTheme="majorBidi" w:cstheme="majorBidi"/>
                <w:color w:val="auto"/>
                <w:sz w:val="20"/>
                <w:szCs w:val="20"/>
              </w:rPr>
              <w:t xml:space="preserve">Petites et Moyennes Entreprises </w:t>
            </w:r>
          </w:p>
        </w:tc>
      </w:tr>
      <w:tr w:rsidR="00A45D18" w:rsidRPr="00C20B94" w:rsidTr="006A5C97">
        <w:tc>
          <w:tcPr>
            <w:cnfStyle w:val="001000000000" w:firstRow="0" w:lastRow="0" w:firstColumn="1" w:lastColumn="0" w:oddVBand="0" w:evenVBand="0" w:oddHBand="0" w:evenHBand="0" w:firstRowFirstColumn="0" w:firstRowLastColumn="0" w:lastRowFirstColumn="0" w:lastRowLastColumn="0"/>
            <w:tcW w:w="1745" w:type="dxa"/>
          </w:tcPr>
          <w:p w:rsidR="00A45D18" w:rsidRPr="00C20B94" w:rsidRDefault="00346F2F" w:rsidP="00A3174B">
            <w:pPr>
              <w:pStyle w:val="Default"/>
              <w:rPr>
                <w:rFonts w:asciiTheme="majorBidi" w:hAnsiTheme="majorBidi" w:cstheme="majorBidi"/>
                <w:b w:val="0"/>
                <w:bCs w:val="0"/>
                <w:color w:val="auto"/>
                <w:sz w:val="20"/>
                <w:szCs w:val="20"/>
              </w:rPr>
            </w:pPr>
            <w:r w:rsidRPr="00C20B94">
              <w:rPr>
                <w:rFonts w:asciiTheme="majorBidi" w:hAnsiTheme="majorBidi" w:cstheme="majorBidi"/>
                <w:b w:val="0"/>
                <w:bCs w:val="0"/>
                <w:color w:val="auto"/>
                <w:sz w:val="20"/>
                <w:szCs w:val="20"/>
              </w:rPr>
              <w:t>CRM</w:t>
            </w:r>
          </w:p>
        </w:tc>
        <w:tc>
          <w:tcPr>
            <w:tcW w:w="8937" w:type="dxa"/>
          </w:tcPr>
          <w:p w:rsidR="00A45D18" w:rsidRPr="00C20B94" w:rsidRDefault="00F517AD" w:rsidP="00A3174B">
            <w:pPr>
              <w:pStyle w:val="Default"/>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0"/>
                <w:szCs w:val="20"/>
              </w:rPr>
            </w:pPr>
            <w:r w:rsidRPr="00C20B94">
              <w:rPr>
                <w:rFonts w:asciiTheme="majorBidi" w:hAnsiTheme="majorBidi" w:cstheme="majorBidi"/>
                <w:color w:val="auto"/>
                <w:sz w:val="20"/>
                <w:szCs w:val="20"/>
              </w:rPr>
              <w:t xml:space="preserve">Client Relationship Management </w:t>
            </w:r>
          </w:p>
        </w:tc>
      </w:tr>
      <w:tr w:rsidR="00A45D18" w:rsidRPr="00C20B94" w:rsidTr="006A5C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rsidR="00A45D18" w:rsidRPr="00C20B94" w:rsidRDefault="00346F2F" w:rsidP="00A3174B">
            <w:pPr>
              <w:pStyle w:val="Default"/>
              <w:rPr>
                <w:rFonts w:asciiTheme="majorBidi" w:hAnsiTheme="majorBidi" w:cstheme="majorBidi"/>
                <w:b w:val="0"/>
                <w:bCs w:val="0"/>
                <w:color w:val="auto"/>
                <w:sz w:val="20"/>
                <w:szCs w:val="20"/>
              </w:rPr>
            </w:pPr>
            <w:r w:rsidRPr="00C20B94">
              <w:rPr>
                <w:rFonts w:asciiTheme="majorBidi" w:hAnsiTheme="majorBidi" w:cstheme="majorBidi"/>
                <w:b w:val="0"/>
                <w:bCs w:val="0"/>
                <w:color w:val="auto"/>
                <w:sz w:val="20"/>
                <w:szCs w:val="20"/>
              </w:rPr>
              <w:t>UML</w:t>
            </w:r>
          </w:p>
        </w:tc>
        <w:tc>
          <w:tcPr>
            <w:tcW w:w="8937" w:type="dxa"/>
          </w:tcPr>
          <w:p w:rsidR="00A45D18" w:rsidRPr="00C20B94" w:rsidRDefault="00F517AD" w:rsidP="00A3174B">
            <w:pPr>
              <w:pStyle w:val="Default"/>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0"/>
                <w:szCs w:val="20"/>
              </w:rPr>
            </w:pPr>
            <w:r w:rsidRPr="00C20B94">
              <w:rPr>
                <w:rFonts w:asciiTheme="majorBidi" w:hAnsiTheme="majorBidi" w:cstheme="majorBidi"/>
                <w:color w:val="auto"/>
                <w:sz w:val="20"/>
                <w:szCs w:val="20"/>
              </w:rPr>
              <w:t xml:space="preserve">Unified Modeling Language </w:t>
            </w:r>
          </w:p>
        </w:tc>
      </w:tr>
      <w:tr w:rsidR="00A45D18" w:rsidRPr="00C20B94" w:rsidTr="006A5C97">
        <w:tc>
          <w:tcPr>
            <w:cnfStyle w:val="001000000000" w:firstRow="0" w:lastRow="0" w:firstColumn="1" w:lastColumn="0" w:oddVBand="0" w:evenVBand="0" w:oddHBand="0" w:evenHBand="0" w:firstRowFirstColumn="0" w:firstRowLastColumn="0" w:lastRowFirstColumn="0" w:lastRowLastColumn="0"/>
            <w:tcW w:w="1745" w:type="dxa"/>
          </w:tcPr>
          <w:p w:rsidR="00A45D18" w:rsidRPr="00C20B94" w:rsidRDefault="00346F2F" w:rsidP="00A3174B">
            <w:pPr>
              <w:pStyle w:val="Default"/>
              <w:rPr>
                <w:rFonts w:asciiTheme="majorBidi" w:hAnsiTheme="majorBidi" w:cstheme="majorBidi"/>
                <w:b w:val="0"/>
                <w:bCs w:val="0"/>
                <w:color w:val="auto"/>
                <w:sz w:val="20"/>
                <w:szCs w:val="20"/>
              </w:rPr>
            </w:pPr>
            <w:r w:rsidRPr="00C20B94">
              <w:rPr>
                <w:rFonts w:asciiTheme="majorBidi" w:hAnsiTheme="majorBidi" w:cstheme="majorBidi"/>
                <w:b w:val="0"/>
                <w:bCs w:val="0"/>
                <w:color w:val="auto"/>
                <w:sz w:val="20"/>
                <w:szCs w:val="20"/>
              </w:rPr>
              <w:t>RUP</w:t>
            </w:r>
          </w:p>
        </w:tc>
        <w:tc>
          <w:tcPr>
            <w:tcW w:w="8937" w:type="dxa"/>
          </w:tcPr>
          <w:p w:rsidR="00A45D18" w:rsidRPr="00C20B94" w:rsidRDefault="00F517AD" w:rsidP="00A3174B">
            <w:pPr>
              <w:pStyle w:val="Default"/>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0"/>
                <w:szCs w:val="20"/>
              </w:rPr>
            </w:pPr>
            <w:r w:rsidRPr="00C20B94">
              <w:rPr>
                <w:rFonts w:asciiTheme="majorBidi" w:hAnsiTheme="majorBidi" w:cstheme="majorBidi"/>
                <w:color w:val="auto"/>
                <w:sz w:val="20"/>
                <w:szCs w:val="20"/>
              </w:rPr>
              <w:t xml:space="preserve">Rational Unified Process </w:t>
            </w:r>
          </w:p>
        </w:tc>
      </w:tr>
      <w:tr w:rsidR="00A45D18" w:rsidRPr="00C20B94" w:rsidTr="006A5C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rsidR="00A45D18" w:rsidRPr="00C20B94" w:rsidRDefault="00346F2F" w:rsidP="00A3174B">
            <w:pPr>
              <w:pStyle w:val="Default"/>
              <w:rPr>
                <w:rFonts w:asciiTheme="majorBidi" w:hAnsiTheme="majorBidi" w:cstheme="majorBidi"/>
                <w:b w:val="0"/>
                <w:bCs w:val="0"/>
                <w:color w:val="auto"/>
                <w:sz w:val="20"/>
                <w:szCs w:val="20"/>
              </w:rPr>
            </w:pPr>
            <w:r w:rsidRPr="00C20B94">
              <w:rPr>
                <w:rFonts w:asciiTheme="majorBidi" w:hAnsiTheme="majorBidi" w:cstheme="majorBidi"/>
                <w:b w:val="0"/>
                <w:bCs w:val="0"/>
                <w:color w:val="auto"/>
                <w:sz w:val="20"/>
                <w:szCs w:val="20"/>
              </w:rPr>
              <w:t>XP</w:t>
            </w:r>
          </w:p>
        </w:tc>
        <w:tc>
          <w:tcPr>
            <w:tcW w:w="8937" w:type="dxa"/>
          </w:tcPr>
          <w:p w:rsidR="00A45D18" w:rsidRPr="00C20B94" w:rsidRDefault="00F517AD" w:rsidP="00A3174B">
            <w:pPr>
              <w:pStyle w:val="Default"/>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0"/>
                <w:szCs w:val="20"/>
              </w:rPr>
            </w:pPr>
            <w:r w:rsidRPr="00C20B94">
              <w:rPr>
                <w:rFonts w:asciiTheme="majorBidi" w:hAnsiTheme="majorBidi" w:cstheme="majorBidi"/>
                <w:color w:val="auto"/>
                <w:sz w:val="20"/>
                <w:szCs w:val="20"/>
              </w:rPr>
              <w:t xml:space="preserve">eXtreme Programming </w:t>
            </w:r>
          </w:p>
        </w:tc>
      </w:tr>
      <w:tr w:rsidR="00A45D18" w:rsidRPr="00C20B94" w:rsidTr="006A5C97">
        <w:tc>
          <w:tcPr>
            <w:cnfStyle w:val="001000000000" w:firstRow="0" w:lastRow="0" w:firstColumn="1" w:lastColumn="0" w:oddVBand="0" w:evenVBand="0" w:oddHBand="0" w:evenHBand="0" w:firstRowFirstColumn="0" w:firstRowLastColumn="0" w:lastRowFirstColumn="0" w:lastRowLastColumn="0"/>
            <w:tcW w:w="1745" w:type="dxa"/>
          </w:tcPr>
          <w:p w:rsidR="00A45D18" w:rsidRPr="00C20B94" w:rsidRDefault="00346F2F" w:rsidP="00A3174B">
            <w:pPr>
              <w:pStyle w:val="Default"/>
              <w:rPr>
                <w:rFonts w:asciiTheme="majorBidi" w:hAnsiTheme="majorBidi" w:cstheme="majorBidi"/>
                <w:b w:val="0"/>
                <w:bCs w:val="0"/>
                <w:color w:val="auto"/>
                <w:sz w:val="20"/>
                <w:szCs w:val="20"/>
              </w:rPr>
            </w:pPr>
            <w:r w:rsidRPr="00C20B94">
              <w:rPr>
                <w:rFonts w:asciiTheme="majorBidi" w:hAnsiTheme="majorBidi" w:cstheme="majorBidi"/>
                <w:b w:val="0"/>
                <w:bCs w:val="0"/>
                <w:color w:val="auto"/>
                <w:sz w:val="20"/>
                <w:szCs w:val="20"/>
              </w:rPr>
              <w:t>2TUP</w:t>
            </w:r>
          </w:p>
        </w:tc>
        <w:tc>
          <w:tcPr>
            <w:tcW w:w="8937" w:type="dxa"/>
          </w:tcPr>
          <w:p w:rsidR="00A45D18" w:rsidRPr="00C20B94" w:rsidRDefault="00F517AD" w:rsidP="00A3174B">
            <w:pPr>
              <w:pStyle w:val="Default"/>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0"/>
                <w:szCs w:val="20"/>
              </w:rPr>
            </w:pPr>
            <w:r w:rsidRPr="00C20B94">
              <w:rPr>
                <w:rFonts w:asciiTheme="majorBidi" w:hAnsiTheme="majorBidi" w:cstheme="majorBidi"/>
                <w:color w:val="auto"/>
                <w:sz w:val="20"/>
                <w:szCs w:val="20"/>
              </w:rPr>
              <w:t xml:space="preserve">Two Track Unified Process </w:t>
            </w:r>
          </w:p>
        </w:tc>
      </w:tr>
      <w:tr w:rsidR="00A45D18" w:rsidRPr="00C20B94" w:rsidTr="006A5C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rsidR="00A45D18" w:rsidRPr="00C20B94" w:rsidRDefault="00346F2F" w:rsidP="00A3174B">
            <w:pPr>
              <w:pStyle w:val="Default"/>
              <w:rPr>
                <w:rFonts w:asciiTheme="majorBidi" w:hAnsiTheme="majorBidi" w:cstheme="majorBidi"/>
                <w:b w:val="0"/>
                <w:bCs w:val="0"/>
                <w:color w:val="auto"/>
                <w:sz w:val="20"/>
                <w:szCs w:val="20"/>
              </w:rPr>
            </w:pPr>
            <w:r w:rsidRPr="00C20B94">
              <w:rPr>
                <w:rFonts w:asciiTheme="majorBidi" w:hAnsiTheme="majorBidi" w:cstheme="majorBidi"/>
                <w:b w:val="0"/>
                <w:bCs w:val="0"/>
                <w:color w:val="auto"/>
                <w:sz w:val="20"/>
                <w:szCs w:val="20"/>
              </w:rPr>
              <w:t>XML</w:t>
            </w:r>
          </w:p>
        </w:tc>
        <w:tc>
          <w:tcPr>
            <w:tcW w:w="8937" w:type="dxa"/>
          </w:tcPr>
          <w:p w:rsidR="00A45D18" w:rsidRPr="00C20B94" w:rsidRDefault="00F517AD" w:rsidP="00A3174B">
            <w:pPr>
              <w:pStyle w:val="Default"/>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0"/>
                <w:szCs w:val="20"/>
              </w:rPr>
            </w:pPr>
            <w:r w:rsidRPr="00C20B94">
              <w:rPr>
                <w:rFonts w:asciiTheme="majorBidi" w:hAnsiTheme="majorBidi" w:cstheme="majorBidi"/>
                <w:color w:val="auto"/>
                <w:sz w:val="20"/>
                <w:szCs w:val="20"/>
              </w:rPr>
              <w:t xml:space="preserve">eXtended Markup Language </w:t>
            </w:r>
          </w:p>
        </w:tc>
      </w:tr>
      <w:tr w:rsidR="00A45D18" w:rsidRPr="00C20B94" w:rsidTr="006A5C97">
        <w:tc>
          <w:tcPr>
            <w:cnfStyle w:val="001000000000" w:firstRow="0" w:lastRow="0" w:firstColumn="1" w:lastColumn="0" w:oddVBand="0" w:evenVBand="0" w:oddHBand="0" w:evenHBand="0" w:firstRowFirstColumn="0" w:firstRowLastColumn="0" w:lastRowFirstColumn="0" w:lastRowLastColumn="0"/>
            <w:tcW w:w="1745" w:type="dxa"/>
          </w:tcPr>
          <w:p w:rsidR="00A45D18" w:rsidRPr="00C20B94" w:rsidRDefault="00346F2F" w:rsidP="00A3174B">
            <w:pPr>
              <w:pStyle w:val="Default"/>
              <w:rPr>
                <w:rFonts w:asciiTheme="majorBidi" w:hAnsiTheme="majorBidi" w:cstheme="majorBidi"/>
                <w:b w:val="0"/>
                <w:bCs w:val="0"/>
                <w:color w:val="auto"/>
                <w:sz w:val="20"/>
                <w:szCs w:val="20"/>
              </w:rPr>
            </w:pPr>
            <w:r w:rsidRPr="00C20B94">
              <w:rPr>
                <w:rFonts w:asciiTheme="majorBidi" w:hAnsiTheme="majorBidi" w:cstheme="majorBidi"/>
                <w:b w:val="0"/>
                <w:bCs w:val="0"/>
                <w:color w:val="auto"/>
                <w:sz w:val="20"/>
                <w:szCs w:val="20"/>
              </w:rPr>
              <w:t>BSD</w:t>
            </w:r>
          </w:p>
        </w:tc>
        <w:tc>
          <w:tcPr>
            <w:tcW w:w="8937" w:type="dxa"/>
          </w:tcPr>
          <w:p w:rsidR="00A45D18" w:rsidRPr="00C20B94" w:rsidRDefault="00F517AD" w:rsidP="00A3174B">
            <w:pPr>
              <w:pStyle w:val="Default"/>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0"/>
                <w:szCs w:val="20"/>
              </w:rPr>
            </w:pPr>
            <w:r w:rsidRPr="00C20B94">
              <w:rPr>
                <w:rFonts w:asciiTheme="majorBidi" w:hAnsiTheme="majorBidi" w:cstheme="majorBidi"/>
                <w:color w:val="auto"/>
                <w:sz w:val="20"/>
                <w:szCs w:val="20"/>
              </w:rPr>
              <w:t xml:space="preserve">Berkeley Software Distribution </w:t>
            </w:r>
          </w:p>
        </w:tc>
      </w:tr>
      <w:tr w:rsidR="00A45D18" w:rsidRPr="00C20B94" w:rsidTr="006A5C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rsidR="00A45D18" w:rsidRPr="00C20B94" w:rsidRDefault="00346F2F" w:rsidP="00A3174B">
            <w:pPr>
              <w:pStyle w:val="Default"/>
              <w:rPr>
                <w:rFonts w:asciiTheme="majorBidi" w:hAnsiTheme="majorBidi" w:cstheme="majorBidi"/>
                <w:b w:val="0"/>
                <w:bCs w:val="0"/>
                <w:color w:val="auto"/>
                <w:sz w:val="20"/>
                <w:szCs w:val="20"/>
              </w:rPr>
            </w:pPr>
            <w:r w:rsidRPr="00C20B94">
              <w:rPr>
                <w:rFonts w:asciiTheme="majorBidi" w:hAnsiTheme="majorBidi" w:cstheme="majorBidi"/>
                <w:b w:val="0"/>
                <w:bCs w:val="0"/>
                <w:color w:val="auto"/>
                <w:sz w:val="20"/>
                <w:szCs w:val="20"/>
              </w:rPr>
              <w:t>SGBDRO</w:t>
            </w:r>
          </w:p>
        </w:tc>
        <w:tc>
          <w:tcPr>
            <w:tcW w:w="8937" w:type="dxa"/>
          </w:tcPr>
          <w:p w:rsidR="00A45D18" w:rsidRPr="00C20B94" w:rsidRDefault="00F517AD" w:rsidP="00A3174B">
            <w:pPr>
              <w:pStyle w:val="Default"/>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0"/>
                <w:szCs w:val="20"/>
              </w:rPr>
            </w:pPr>
            <w:r w:rsidRPr="00C20B94">
              <w:rPr>
                <w:rFonts w:asciiTheme="majorBidi" w:hAnsiTheme="majorBidi" w:cstheme="majorBidi"/>
                <w:color w:val="auto"/>
                <w:sz w:val="20"/>
                <w:szCs w:val="20"/>
              </w:rPr>
              <w:t xml:space="preserve">Système de Gestion de Base de Données Relationnelle et Objet </w:t>
            </w:r>
          </w:p>
        </w:tc>
      </w:tr>
      <w:tr w:rsidR="00A45D18" w:rsidRPr="00C20B94" w:rsidTr="006A5C97">
        <w:tc>
          <w:tcPr>
            <w:cnfStyle w:val="001000000000" w:firstRow="0" w:lastRow="0" w:firstColumn="1" w:lastColumn="0" w:oddVBand="0" w:evenVBand="0" w:oddHBand="0" w:evenHBand="0" w:firstRowFirstColumn="0" w:firstRowLastColumn="0" w:lastRowFirstColumn="0" w:lastRowLastColumn="0"/>
            <w:tcW w:w="1745" w:type="dxa"/>
          </w:tcPr>
          <w:p w:rsidR="00A45D18" w:rsidRPr="00C20B94" w:rsidRDefault="00346F2F" w:rsidP="00A3174B">
            <w:pPr>
              <w:pStyle w:val="Default"/>
              <w:rPr>
                <w:rFonts w:asciiTheme="majorBidi" w:hAnsiTheme="majorBidi" w:cstheme="majorBidi"/>
                <w:b w:val="0"/>
                <w:bCs w:val="0"/>
                <w:color w:val="auto"/>
                <w:sz w:val="20"/>
                <w:szCs w:val="20"/>
              </w:rPr>
            </w:pPr>
            <w:r w:rsidRPr="00C20B94">
              <w:rPr>
                <w:rFonts w:asciiTheme="majorBidi" w:hAnsiTheme="majorBidi" w:cstheme="majorBidi"/>
                <w:b w:val="0"/>
                <w:bCs w:val="0"/>
                <w:color w:val="auto"/>
                <w:sz w:val="20"/>
                <w:szCs w:val="20"/>
              </w:rPr>
              <w:t>SQL</w:t>
            </w:r>
          </w:p>
        </w:tc>
        <w:tc>
          <w:tcPr>
            <w:tcW w:w="8937" w:type="dxa"/>
          </w:tcPr>
          <w:p w:rsidR="00A45D18" w:rsidRPr="00C20B94" w:rsidRDefault="00F517AD" w:rsidP="00A3174B">
            <w:pPr>
              <w:pStyle w:val="Default"/>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0"/>
                <w:szCs w:val="20"/>
              </w:rPr>
            </w:pPr>
            <w:r w:rsidRPr="00C20B94">
              <w:rPr>
                <w:rFonts w:asciiTheme="majorBidi" w:hAnsiTheme="majorBidi" w:cstheme="majorBidi"/>
                <w:color w:val="auto"/>
                <w:sz w:val="20"/>
                <w:szCs w:val="20"/>
              </w:rPr>
              <w:t xml:space="preserve">Structured Query Language </w:t>
            </w:r>
          </w:p>
        </w:tc>
      </w:tr>
      <w:tr w:rsidR="00A45D18" w:rsidRPr="00C20B94" w:rsidTr="006A5C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rsidR="00A45D18" w:rsidRPr="00C20B94" w:rsidRDefault="00346F2F" w:rsidP="00A3174B">
            <w:pPr>
              <w:pStyle w:val="Default"/>
              <w:rPr>
                <w:rFonts w:asciiTheme="majorBidi" w:hAnsiTheme="majorBidi" w:cstheme="majorBidi"/>
                <w:b w:val="0"/>
                <w:bCs w:val="0"/>
                <w:color w:val="auto"/>
                <w:sz w:val="20"/>
                <w:szCs w:val="20"/>
              </w:rPr>
            </w:pPr>
            <w:r w:rsidRPr="00C20B94">
              <w:rPr>
                <w:rFonts w:asciiTheme="majorBidi" w:hAnsiTheme="majorBidi" w:cstheme="majorBidi"/>
                <w:b w:val="0"/>
                <w:bCs w:val="0"/>
                <w:color w:val="auto"/>
                <w:sz w:val="20"/>
                <w:szCs w:val="20"/>
              </w:rPr>
              <w:t>MVC</w:t>
            </w:r>
          </w:p>
        </w:tc>
        <w:tc>
          <w:tcPr>
            <w:tcW w:w="8937" w:type="dxa"/>
          </w:tcPr>
          <w:p w:rsidR="00A45D18" w:rsidRPr="00C20B94" w:rsidRDefault="00F517AD" w:rsidP="00A3174B">
            <w:pPr>
              <w:pStyle w:val="Default"/>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0"/>
                <w:szCs w:val="20"/>
              </w:rPr>
            </w:pPr>
            <w:r w:rsidRPr="00C20B94">
              <w:rPr>
                <w:rFonts w:asciiTheme="majorBidi" w:hAnsiTheme="majorBidi" w:cstheme="majorBidi"/>
                <w:color w:val="auto"/>
                <w:sz w:val="20"/>
                <w:szCs w:val="20"/>
              </w:rPr>
              <w:t xml:space="preserve">Modèle Vue Contrôleur </w:t>
            </w:r>
          </w:p>
        </w:tc>
      </w:tr>
      <w:tr w:rsidR="00A45D18" w:rsidRPr="00C20B94" w:rsidTr="006A5C97">
        <w:tc>
          <w:tcPr>
            <w:cnfStyle w:val="001000000000" w:firstRow="0" w:lastRow="0" w:firstColumn="1" w:lastColumn="0" w:oddVBand="0" w:evenVBand="0" w:oddHBand="0" w:evenHBand="0" w:firstRowFirstColumn="0" w:firstRowLastColumn="0" w:lastRowFirstColumn="0" w:lastRowLastColumn="0"/>
            <w:tcW w:w="1745" w:type="dxa"/>
          </w:tcPr>
          <w:p w:rsidR="00A45D18" w:rsidRPr="00C20B94" w:rsidRDefault="00636180" w:rsidP="00526F53">
            <w:pPr>
              <w:rPr>
                <w:rFonts w:asciiTheme="majorBidi" w:hAnsiTheme="majorBidi" w:cstheme="majorBidi"/>
                <w:b w:val="0"/>
                <w:bCs w:val="0"/>
                <w:sz w:val="20"/>
                <w:szCs w:val="20"/>
              </w:rPr>
            </w:pPr>
            <w:r w:rsidRPr="00C20B94">
              <w:rPr>
                <w:rFonts w:asciiTheme="majorBidi" w:hAnsiTheme="majorBidi" w:cstheme="majorBidi"/>
                <w:b w:val="0"/>
                <w:bCs w:val="0"/>
                <w:sz w:val="20"/>
                <w:szCs w:val="20"/>
              </w:rPr>
              <w:t>ORM</w:t>
            </w:r>
          </w:p>
        </w:tc>
        <w:tc>
          <w:tcPr>
            <w:tcW w:w="8937" w:type="dxa"/>
          </w:tcPr>
          <w:p w:rsidR="00A45D18" w:rsidRPr="00C20B94" w:rsidRDefault="00636180" w:rsidP="00526F5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20B94">
              <w:rPr>
                <w:rFonts w:asciiTheme="majorBidi" w:hAnsiTheme="majorBidi" w:cstheme="majorBidi"/>
                <w:sz w:val="20"/>
                <w:szCs w:val="20"/>
              </w:rPr>
              <w:t>Object Relational Mapping</w:t>
            </w:r>
          </w:p>
        </w:tc>
      </w:tr>
      <w:tr w:rsidR="00567F99" w:rsidRPr="00C20B94" w:rsidTr="006A5C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rsidR="00567F99" w:rsidRPr="00C20B94" w:rsidRDefault="00567F99" w:rsidP="00526F53">
            <w:pPr>
              <w:rPr>
                <w:rFonts w:asciiTheme="majorBidi" w:hAnsiTheme="majorBidi" w:cstheme="majorBidi"/>
                <w:b w:val="0"/>
                <w:bCs w:val="0"/>
                <w:sz w:val="20"/>
                <w:szCs w:val="20"/>
              </w:rPr>
            </w:pPr>
            <w:r w:rsidRPr="00C20B94">
              <w:rPr>
                <w:rFonts w:asciiTheme="majorBidi" w:hAnsiTheme="majorBidi" w:cstheme="majorBidi"/>
                <w:b w:val="0"/>
                <w:bCs w:val="0"/>
                <w:sz w:val="20"/>
                <w:szCs w:val="20"/>
              </w:rPr>
              <w:t>MIT</w:t>
            </w:r>
          </w:p>
        </w:tc>
        <w:tc>
          <w:tcPr>
            <w:tcW w:w="8937" w:type="dxa"/>
          </w:tcPr>
          <w:p w:rsidR="00567F99" w:rsidRPr="00C20B94" w:rsidRDefault="00567F99" w:rsidP="00526F5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C20B94">
              <w:rPr>
                <w:rFonts w:asciiTheme="majorBidi" w:hAnsiTheme="majorBidi" w:cstheme="majorBidi"/>
                <w:sz w:val="20"/>
                <w:szCs w:val="20"/>
              </w:rPr>
              <w:t>Multi Information Technology</w:t>
            </w:r>
          </w:p>
        </w:tc>
      </w:tr>
    </w:tbl>
    <w:p w:rsidR="00964044" w:rsidRPr="00C20B94" w:rsidRDefault="00964044" w:rsidP="005E0159">
      <w:pPr>
        <w:tabs>
          <w:tab w:val="left" w:pos="3420"/>
        </w:tabs>
        <w:jc w:val="center"/>
        <w:rPr>
          <w:rFonts w:ascii="Agency FB" w:hAnsi="Agency FB" w:cs="Times New Roman"/>
          <w:b/>
          <w:bCs/>
          <w:sz w:val="32"/>
          <w:szCs w:val="32"/>
          <w:u w:val="single"/>
        </w:rPr>
      </w:pPr>
      <w:r w:rsidRPr="00C20B94">
        <w:rPr>
          <w:rFonts w:ascii="Agency FB" w:hAnsi="Agency FB" w:cs="Times New Roman"/>
          <w:b/>
          <w:bCs/>
          <w:sz w:val="32"/>
          <w:szCs w:val="32"/>
          <w:u w:val="single"/>
        </w:rPr>
        <w:t>Liste des Figures</w:t>
      </w:r>
    </w:p>
    <w:p w:rsidR="00BC625F" w:rsidRDefault="00BC625F">
      <w:pPr>
        <w:pStyle w:val="Tabledesillustrations"/>
        <w:tabs>
          <w:tab w:val="right" w:leader="dot" w:pos="9627"/>
        </w:tabs>
        <w:rPr>
          <w:noProof/>
        </w:rPr>
      </w:pPr>
      <w:r>
        <w:rPr>
          <w:rFonts w:ascii="Agency FB" w:hAnsi="Agency FB" w:cs="Times New Roman"/>
          <w:b/>
          <w:bCs/>
          <w:sz w:val="48"/>
          <w:szCs w:val="48"/>
        </w:rPr>
        <w:fldChar w:fldCharType="begin"/>
      </w:r>
      <w:r>
        <w:rPr>
          <w:rFonts w:ascii="Agency FB" w:hAnsi="Agency FB" w:cs="Times New Roman"/>
          <w:b/>
          <w:bCs/>
          <w:sz w:val="48"/>
          <w:szCs w:val="48"/>
        </w:rPr>
        <w:instrText xml:space="preserve"> TOC \h \z \c "Figure" </w:instrText>
      </w:r>
      <w:r>
        <w:rPr>
          <w:rFonts w:ascii="Agency FB" w:hAnsi="Agency FB" w:cs="Times New Roman"/>
          <w:b/>
          <w:bCs/>
          <w:sz w:val="48"/>
          <w:szCs w:val="48"/>
        </w:rPr>
        <w:fldChar w:fldCharType="separate"/>
      </w:r>
      <w:hyperlink w:anchor="_Toc361000848" w:history="1">
        <w:r w:rsidRPr="00D52BEC">
          <w:rPr>
            <w:rStyle w:val="Lienhypertexte"/>
            <w:rFonts w:asciiTheme="majorHAnsi" w:hAnsiTheme="majorHAnsi" w:cs="Times New Roman"/>
            <w:noProof/>
          </w:rPr>
          <w:t>Figure 1 : Plan organisationnel de MIT</w:t>
        </w:r>
        <w:r>
          <w:rPr>
            <w:noProof/>
            <w:webHidden/>
          </w:rPr>
          <w:tab/>
        </w:r>
        <w:r>
          <w:rPr>
            <w:noProof/>
            <w:webHidden/>
          </w:rPr>
          <w:fldChar w:fldCharType="begin"/>
        </w:r>
        <w:r>
          <w:rPr>
            <w:noProof/>
            <w:webHidden/>
          </w:rPr>
          <w:instrText xml:space="preserve"> PAGEREF _Toc361000848 \h </w:instrText>
        </w:r>
        <w:r>
          <w:rPr>
            <w:noProof/>
            <w:webHidden/>
          </w:rPr>
        </w:r>
        <w:r>
          <w:rPr>
            <w:noProof/>
            <w:webHidden/>
          </w:rPr>
          <w:fldChar w:fldCharType="separate"/>
        </w:r>
        <w:r w:rsidR="002F5789">
          <w:rPr>
            <w:noProof/>
            <w:webHidden/>
          </w:rPr>
          <w:t>15</w:t>
        </w:r>
        <w:r>
          <w:rPr>
            <w:noProof/>
            <w:webHidden/>
          </w:rPr>
          <w:fldChar w:fldCharType="end"/>
        </w:r>
      </w:hyperlink>
    </w:p>
    <w:p w:rsidR="00BC625F" w:rsidRDefault="00CE2915">
      <w:pPr>
        <w:pStyle w:val="Tabledesillustrations"/>
        <w:tabs>
          <w:tab w:val="right" w:leader="dot" w:pos="9627"/>
        </w:tabs>
        <w:rPr>
          <w:noProof/>
        </w:rPr>
      </w:pPr>
      <w:hyperlink w:anchor="_Toc361000849" w:history="1">
        <w:r w:rsidR="00BC625F" w:rsidRPr="00D52BEC">
          <w:rPr>
            <w:rStyle w:val="Lienhypertexte"/>
            <w:rFonts w:asciiTheme="majorHAnsi" w:hAnsiTheme="majorHAnsi" w:cs="Times New Roman"/>
            <w:noProof/>
          </w:rPr>
          <w:t>Figure 2 : Services MIT</w:t>
        </w:r>
        <w:r w:rsidR="00BC625F">
          <w:rPr>
            <w:noProof/>
            <w:webHidden/>
          </w:rPr>
          <w:tab/>
        </w:r>
        <w:r w:rsidR="00BC625F">
          <w:rPr>
            <w:noProof/>
            <w:webHidden/>
          </w:rPr>
          <w:fldChar w:fldCharType="begin"/>
        </w:r>
        <w:r w:rsidR="00BC625F">
          <w:rPr>
            <w:noProof/>
            <w:webHidden/>
          </w:rPr>
          <w:instrText xml:space="preserve"> PAGEREF _Toc361000849 \h </w:instrText>
        </w:r>
        <w:r w:rsidR="00BC625F">
          <w:rPr>
            <w:noProof/>
            <w:webHidden/>
          </w:rPr>
        </w:r>
        <w:r w:rsidR="00BC625F">
          <w:rPr>
            <w:noProof/>
            <w:webHidden/>
          </w:rPr>
          <w:fldChar w:fldCharType="separate"/>
        </w:r>
        <w:r w:rsidR="002F5789">
          <w:rPr>
            <w:noProof/>
            <w:webHidden/>
          </w:rPr>
          <w:t>16</w:t>
        </w:r>
        <w:r w:rsidR="00BC625F">
          <w:rPr>
            <w:noProof/>
            <w:webHidden/>
          </w:rPr>
          <w:fldChar w:fldCharType="end"/>
        </w:r>
      </w:hyperlink>
    </w:p>
    <w:p w:rsidR="00BC625F" w:rsidRDefault="00CE2915">
      <w:pPr>
        <w:pStyle w:val="Tabledesillustrations"/>
        <w:tabs>
          <w:tab w:val="right" w:leader="dot" w:pos="9627"/>
        </w:tabs>
        <w:rPr>
          <w:noProof/>
        </w:rPr>
      </w:pPr>
      <w:hyperlink w:anchor="_Toc361000850" w:history="1">
        <w:r w:rsidR="00BC625F" w:rsidRPr="00D52BEC">
          <w:rPr>
            <w:rStyle w:val="Lienhypertexte"/>
            <w:rFonts w:asciiTheme="majorHAnsi" w:hAnsiTheme="majorHAnsi" w:cs="Times New Roman"/>
            <w:noProof/>
          </w:rPr>
          <w:t>Figure 3 : Les partenaires</w:t>
        </w:r>
        <w:r w:rsidR="00BC625F">
          <w:rPr>
            <w:noProof/>
            <w:webHidden/>
          </w:rPr>
          <w:tab/>
        </w:r>
        <w:r w:rsidR="00BC625F">
          <w:rPr>
            <w:noProof/>
            <w:webHidden/>
          </w:rPr>
          <w:fldChar w:fldCharType="begin"/>
        </w:r>
        <w:r w:rsidR="00BC625F">
          <w:rPr>
            <w:noProof/>
            <w:webHidden/>
          </w:rPr>
          <w:instrText xml:space="preserve"> PAGEREF _Toc361000850 \h </w:instrText>
        </w:r>
        <w:r w:rsidR="00BC625F">
          <w:rPr>
            <w:noProof/>
            <w:webHidden/>
          </w:rPr>
        </w:r>
        <w:r w:rsidR="00BC625F">
          <w:rPr>
            <w:noProof/>
            <w:webHidden/>
          </w:rPr>
          <w:fldChar w:fldCharType="separate"/>
        </w:r>
        <w:r w:rsidR="002F5789">
          <w:rPr>
            <w:noProof/>
            <w:webHidden/>
          </w:rPr>
          <w:t>17</w:t>
        </w:r>
        <w:r w:rsidR="00BC625F">
          <w:rPr>
            <w:noProof/>
            <w:webHidden/>
          </w:rPr>
          <w:fldChar w:fldCharType="end"/>
        </w:r>
      </w:hyperlink>
    </w:p>
    <w:p w:rsidR="00BC625F" w:rsidRDefault="00CE2915">
      <w:pPr>
        <w:pStyle w:val="Tabledesillustrations"/>
        <w:tabs>
          <w:tab w:val="right" w:leader="dot" w:pos="9627"/>
        </w:tabs>
        <w:rPr>
          <w:noProof/>
        </w:rPr>
      </w:pPr>
      <w:hyperlink w:anchor="_Toc361000851" w:history="1">
        <w:r w:rsidR="00BC625F" w:rsidRPr="00D52BEC">
          <w:rPr>
            <w:rStyle w:val="Lienhypertexte"/>
            <w:rFonts w:asciiTheme="majorBidi" w:hAnsiTheme="majorBidi" w:cstheme="majorBidi"/>
            <w:noProof/>
          </w:rPr>
          <w:t>Figure 5 : Diagramme de gant</w:t>
        </w:r>
        <w:r w:rsidR="00BC625F">
          <w:rPr>
            <w:noProof/>
            <w:webHidden/>
          </w:rPr>
          <w:tab/>
        </w:r>
        <w:r w:rsidR="00BC625F">
          <w:rPr>
            <w:noProof/>
            <w:webHidden/>
          </w:rPr>
          <w:fldChar w:fldCharType="begin"/>
        </w:r>
        <w:r w:rsidR="00BC625F">
          <w:rPr>
            <w:noProof/>
            <w:webHidden/>
          </w:rPr>
          <w:instrText xml:space="preserve"> PAGEREF _Toc361000851 \h </w:instrText>
        </w:r>
        <w:r w:rsidR="00BC625F">
          <w:rPr>
            <w:noProof/>
            <w:webHidden/>
          </w:rPr>
        </w:r>
        <w:r w:rsidR="00BC625F">
          <w:rPr>
            <w:noProof/>
            <w:webHidden/>
          </w:rPr>
          <w:fldChar w:fldCharType="separate"/>
        </w:r>
        <w:r w:rsidR="002F5789">
          <w:rPr>
            <w:noProof/>
            <w:webHidden/>
          </w:rPr>
          <w:t>21</w:t>
        </w:r>
        <w:r w:rsidR="00BC625F">
          <w:rPr>
            <w:noProof/>
            <w:webHidden/>
          </w:rPr>
          <w:fldChar w:fldCharType="end"/>
        </w:r>
      </w:hyperlink>
    </w:p>
    <w:p w:rsidR="00BC625F" w:rsidRDefault="00CE2915">
      <w:pPr>
        <w:pStyle w:val="Tabledesillustrations"/>
        <w:tabs>
          <w:tab w:val="right" w:leader="dot" w:pos="9627"/>
        </w:tabs>
        <w:rPr>
          <w:noProof/>
        </w:rPr>
      </w:pPr>
      <w:hyperlink w:anchor="_Toc361000852" w:history="1">
        <w:r w:rsidR="00BC625F" w:rsidRPr="00D52BEC">
          <w:rPr>
            <w:rStyle w:val="Lienhypertexte"/>
            <w:rFonts w:asciiTheme="majorBidi" w:hAnsiTheme="majorBidi" w:cstheme="majorBidi"/>
            <w:noProof/>
          </w:rPr>
          <w:t>Figure 6: Cycle de développement en Y</w:t>
        </w:r>
        <w:r w:rsidR="00BC625F">
          <w:rPr>
            <w:noProof/>
            <w:webHidden/>
          </w:rPr>
          <w:tab/>
        </w:r>
        <w:r w:rsidR="00BC625F">
          <w:rPr>
            <w:noProof/>
            <w:webHidden/>
          </w:rPr>
          <w:fldChar w:fldCharType="begin"/>
        </w:r>
        <w:r w:rsidR="00BC625F">
          <w:rPr>
            <w:noProof/>
            <w:webHidden/>
          </w:rPr>
          <w:instrText xml:space="preserve"> PAGEREF _Toc361000852 \h </w:instrText>
        </w:r>
        <w:r w:rsidR="00BC625F">
          <w:rPr>
            <w:noProof/>
            <w:webHidden/>
          </w:rPr>
        </w:r>
        <w:r w:rsidR="00BC625F">
          <w:rPr>
            <w:noProof/>
            <w:webHidden/>
          </w:rPr>
          <w:fldChar w:fldCharType="separate"/>
        </w:r>
        <w:r w:rsidR="002F5789">
          <w:rPr>
            <w:noProof/>
            <w:webHidden/>
          </w:rPr>
          <w:t>32</w:t>
        </w:r>
        <w:r w:rsidR="00BC625F">
          <w:rPr>
            <w:noProof/>
            <w:webHidden/>
          </w:rPr>
          <w:fldChar w:fldCharType="end"/>
        </w:r>
      </w:hyperlink>
    </w:p>
    <w:p w:rsidR="00BC625F" w:rsidRDefault="00CE2915">
      <w:pPr>
        <w:pStyle w:val="Tabledesillustrations"/>
        <w:tabs>
          <w:tab w:val="right" w:leader="dot" w:pos="9627"/>
        </w:tabs>
        <w:rPr>
          <w:noProof/>
        </w:rPr>
      </w:pPr>
      <w:hyperlink w:anchor="_Toc361000853" w:history="1">
        <w:r w:rsidR="00BC625F" w:rsidRPr="00D52BEC">
          <w:rPr>
            <w:rStyle w:val="Lienhypertexte"/>
            <w:rFonts w:asciiTheme="majorBidi" w:hAnsiTheme="majorBidi" w:cstheme="majorBidi"/>
            <w:noProof/>
          </w:rPr>
          <w:t>Figure 7 : Le système fonctionnel.</w:t>
        </w:r>
        <w:r w:rsidR="00BC625F">
          <w:rPr>
            <w:noProof/>
            <w:webHidden/>
          </w:rPr>
          <w:tab/>
        </w:r>
        <w:r w:rsidR="00BC625F">
          <w:rPr>
            <w:noProof/>
            <w:webHidden/>
          </w:rPr>
          <w:fldChar w:fldCharType="begin"/>
        </w:r>
        <w:r w:rsidR="00BC625F">
          <w:rPr>
            <w:noProof/>
            <w:webHidden/>
          </w:rPr>
          <w:instrText xml:space="preserve"> PAGEREF _Toc361000853 \h </w:instrText>
        </w:r>
        <w:r w:rsidR="00BC625F">
          <w:rPr>
            <w:noProof/>
            <w:webHidden/>
          </w:rPr>
        </w:r>
        <w:r w:rsidR="00BC625F">
          <w:rPr>
            <w:noProof/>
            <w:webHidden/>
          </w:rPr>
          <w:fldChar w:fldCharType="separate"/>
        </w:r>
        <w:r w:rsidR="002F5789">
          <w:rPr>
            <w:noProof/>
            <w:webHidden/>
          </w:rPr>
          <w:t>34</w:t>
        </w:r>
        <w:r w:rsidR="00BC625F">
          <w:rPr>
            <w:noProof/>
            <w:webHidden/>
          </w:rPr>
          <w:fldChar w:fldCharType="end"/>
        </w:r>
      </w:hyperlink>
    </w:p>
    <w:p w:rsidR="00BC625F" w:rsidRDefault="00CE2915">
      <w:pPr>
        <w:pStyle w:val="Tabledesillustrations"/>
        <w:tabs>
          <w:tab w:val="right" w:leader="dot" w:pos="9627"/>
        </w:tabs>
        <w:rPr>
          <w:noProof/>
        </w:rPr>
      </w:pPr>
      <w:hyperlink w:anchor="_Toc361000854" w:history="1">
        <w:r w:rsidR="00BC625F" w:rsidRPr="00D52BEC">
          <w:rPr>
            <w:rStyle w:val="Lienhypertexte"/>
            <w:rFonts w:asciiTheme="majorBidi" w:hAnsiTheme="majorBidi" w:cstheme="majorBidi"/>
            <w:noProof/>
          </w:rPr>
          <w:t>Figure 8:Architecture Client-Serveur d’open ERP</w:t>
        </w:r>
        <w:r w:rsidR="00BC625F">
          <w:rPr>
            <w:noProof/>
            <w:webHidden/>
          </w:rPr>
          <w:tab/>
        </w:r>
        <w:r w:rsidR="00BC625F">
          <w:rPr>
            <w:noProof/>
            <w:webHidden/>
          </w:rPr>
          <w:fldChar w:fldCharType="begin"/>
        </w:r>
        <w:r w:rsidR="00BC625F">
          <w:rPr>
            <w:noProof/>
            <w:webHidden/>
          </w:rPr>
          <w:instrText xml:space="preserve"> PAGEREF _Toc361000854 \h </w:instrText>
        </w:r>
        <w:r w:rsidR="00BC625F">
          <w:rPr>
            <w:noProof/>
            <w:webHidden/>
          </w:rPr>
        </w:r>
        <w:r w:rsidR="00BC625F">
          <w:rPr>
            <w:noProof/>
            <w:webHidden/>
          </w:rPr>
          <w:fldChar w:fldCharType="separate"/>
        </w:r>
        <w:r w:rsidR="002F5789">
          <w:rPr>
            <w:noProof/>
            <w:webHidden/>
          </w:rPr>
          <w:t>39</w:t>
        </w:r>
        <w:r w:rsidR="00BC625F">
          <w:rPr>
            <w:noProof/>
            <w:webHidden/>
          </w:rPr>
          <w:fldChar w:fldCharType="end"/>
        </w:r>
      </w:hyperlink>
    </w:p>
    <w:p w:rsidR="00BC625F" w:rsidRDefault="00CE2915">
      <w:pPr>
        <w:pStyle w:val="Tabledesillustrations"/>
        <w:tabs>
          <w:tab w:val="right" w:leader="dot" w:pos="9627"/>
        </w:tabs>
        <w:rPr>
          <w:noProof/>
        </w:rPr>
      </w:pPr>
      <w:hyperlink w:anchor="_Toc361000855" w:history="1">
        <w:r w:rsidR="00BC625F" w:rsidRPr="00D52BEC">
          <w:rPr>
            <w:rStyle w:val="Lienhypertexte"/>
            <w:rFonts w:asciiTheme="majorBidi" w:hAnsiTheme="majorBidi" w:cstheme="majorBidi"/>
            <w:noProof/>
          </w:rPr>
          <w:t>Figure 9:Architecture modulaire d’open ERP</w:t>
        </w:r>
        <w:r w:rsidR="00BC625F">
          <w:rPr>
            <w:noProof/>
            <w:webHidden/>
          </w:rPr>
          <w:tab/>
        </w:r>
        <w:r w:rsidR="00BC625F">
          <w:rPr>
            <w:noProof/>
            <w:webHidden/>
          </w:rPr>
          <w:fldChar w:fldCharType="begin"/>
        </w:r>
        <w:r w:rsidR="00BC625F">
          <w:rPr>
            <w:noProof/>
            <w:webHidden/>
          </w:rPr>
          <w:instrText xml:space="preserve"> PAGEREF _Toc361000855 \h </w:instrText>
        </w:r>
        <w:r w:rsidR="00BC625F">
          <w:rPr>
            <w:noProof/>
            <w:webHidden/>
          </w:rPr>
        </w:r>
        <w:r w:rsidR="00BC625F">
          <w:rPr>
            <w:noProof/>
            <w:webHidden/>
          </w:rPr>
          <w:fldChar w:fldCharType="separate"/>
        </w:r>
        <w:r w:rsidR="002F5789">
          <w:rPr>
            <w:noProof/>
            <w:webHidden/>
          </w:rPr>
          <w:t>40</w:t>
        </w:r>
        <w:r w:rsidR="00BC625F">
          <w:rPr>
            <w:noProof/>
            <w:webHidden/>
          </w:rPr>
          <w:fldChar w:fldCharType="end"/>
        </w:r>
      </w:hyperlink>
    </w:p>
    <w:p w:rsidR="00BC625F" w:rsidRDefault="00CE2915">
      <w:pPr>
        <w:pStyle w:val="Tabledesillustrations"/>
        <w:tabs>
          <w:tab w:val="right" w:leader="dot" w:pos="9627"/>
        </w:tabs>
        <w:rPr>
          <w:noProof/>
        </w:rPr>
      </w:pPr>
      <w:hyperlink w:anchor="_Toc361000856" w:history="1">
        <w:r w:rsidR="00BC625F" w:rsidRPr="00D52BEC">
          <w:rPr>
            <w:rStyle w:val="Lienhypertexte"/>
            <w:rFonts w:asciiTheme="majorBidi" w:hAnsiTheme="majorBidi" w:cstheme="majorBidi"/>
            <w:noProof/>
          </w:rPr>
          <w:t>Figure 10:Structure d’un module OpenERP Python</w:t>
        </w:r>
        <w:r w:rsidR="00BC625F">
          <w:rPr>
            <w:noProof/>
            <w:webHidden/>
          </w:rPr>
          <w:tab/>
        </w:r>
        <w:r w:rsidR="00BC625F">
          <w:rPr>
            <w:noProof/>
            <w:webHidden/>
          </w:rPr>
          <w:fldChar w:fldCharType="begin"/>
        </w:r>
        <w:r w:rsidR="00BC625F">
          <w:rPr>
            <w:noProof/>
            <w:webHidden/>
          </w:rPr>
          <w:instrText xml:space="preserve"> PAGEREF _Toc361000856 \h </w:instrText>
        </w:r>
        <w:r w:rsidR="00BC625F">
          <w:rPr>
            <w:noProof/>
            <w:webHidden/>
          </w:rPr>
        </w:r>
        <w:r w:rsidR="00BC625F">
          <w:rPr>
            <w:noProof/>
            <w:webHidden/>
          </w:rPr>
          <w:fldChar w:fldCharType="separate"/>
        </w:r>
        <w:r w:rsidR="002F5789">
          <w:rPr>
            <w:noProof/>
            <w:webHidden/>
          </w:rPr>
          <w:t>40</w:t>
        </w:r>
        <w:r w:rsidR="00BC625F">
          <w:rPr>
            <w:noProof/>
            <w:webHidden/>
          </w:rPr>
          <w:fldChar w:fldCharType="end"/>
        </w:r>
      </w:hyperlink>
    </w:p>
    <w:p w:rsidR="00BC625F" w:rsidRDefault="00CE2915">
      <w:pPr>
        <w:pStyle w:val="Tabledesillustrations"/>
        <w:tabs>
          <w:tab w:val="right" w:leader="dot" w:pos="9627"/>
        </w:tabs>
        <w:rPr>
          <w:noProof/>
        </w:rPr>
      </w:pPr>
      <w:hyperlink w:anchor="_Toc361000857" w:history="1">
        <w:r w:rsidR="00BC625F" w:rsidRPr="00D52BEC">
          <w:rPr>
            <w:rStyle w:val="Lienhypertexte"/>
            <w:rFonts w:asciiTheme="majorBidi" w:hAnsiTheme="majorBidi" w:cstheme="majorBidi"/>
            <w:noProof/>
          </w:rPr>
          <w:t>Figure 11: Modèle vue contrôleur</w:t>
        </w:r>
        <w:r w:rsidR="00BC625F">
          <w:rPr>
            <w:noProof/>
            <w:webHidden/>
          </w:rPr>
          <w:tab/>
        </w:r>
        <w:r w:rsidR="00BC625F">
          <w:rPr>
            <w:noProof/>
            <w:webHidden/>
          </w:rPr>
          <w:fldChar w:fldCharType="begin"/>
        </w:r>
        <w:r w:rsidR="00BC625F">
          <w:rPr>
            <w:noProof/>
            <w:webHidden/>
          </w:rPr>
          <w:instrText xml:space="preserve"> PAGEREF _Toc361000857 \h </w:instrText>
        </w:r>
        <w:r w:rsidR="00BC625F">
          <w:rPr>
            <w:noProof/>
            <w:webHidden/>
          </w:rPr>
        </w:r>
        <w:r w:rsidR="00BC625F">
          <w:rPr>
            <w:noProof/>
            <w:webHidden/>
          </w:rPr>
          <w:fldChar w:fldCharType="separate"/>
        </w:r>
        <w:r w:rsidR="002F5789">
          <w:rPr>
            <w:noProof/>
            <w:webHidden/>
          </w:rPr>
          <w:t>41</w:t>
        </w:r>
        <w:r w:rsidR="00BC625F">
          <w:rPr>
            <w:noProof/>
            <w:webHidden/>
          </w:rPr>
          <w:fldChar w:fldCharType="end"/>
        </w:r>
      </w:hyperlink>
    </w:p>
    <w:p w:rsidR="00BC625F" w:rsidRDefault="00CE2915">
      <w:pPr>
        <w:pStyle w:val="Tabledesillustrations"/>
        <w:tabs>
          <w:tab w:val="right" w:leader="dot" w:pos="9627"/>
        </w:tabs>
        <w:rPr>
          <w:noProof/>
        </w:rPr>
      </w:pPr>
      <w:hyperlink w:anchor="_Toc361000858" w:history="1">
        <w:r w:rsidR="00BC625F" w:rsidRPr="00D52BEC">
          <w:rPr>
            <w:rStyle w:val="Lienhypertexte"/>
            <w:rFonts w:asciiTheme="majorBidi" w:hAnsiTheme="majorBidi" w:cstheme="majorBidi"/>
            <w:noProof/>
          </w:rPr>
          <w:t>Figure 12: XML RPC services</w:t>
        </w:r>
        <w:r w:rsidR="00BC625F">
          <w:rPr>
            <w:noProof/>
            <w:webHidden/>
          </w:rPr>
          <w:tab/>
        </w:r>
        <w:r w:rsidR="00BC625F">
          <w:rPr>
            <w:noProof/>
            <w:webHidden/>
          </w:rPr>
          <w:fldChar w:fldCharType="begin"/>
        </w:r>
        <w:r w:rsidR="00BC625F">
          <w:rPr>
            <w:noProof/>
            <w:webHidden/>
          </w:rPr>
          <w:instrText xml:space="preserve"> PAGEREF _Toc361000858 \h </w:instrText>
        </w:r>
        <w:r w:rsidR="00BC625F">
          <w:rPr>
            <w:noProof/>
            <w:webHidden/>
          </w:rPr>
        </w:r>
        <w:r w:rsidR="00BC625F">
          <w:rPr>
            <w:noProof/>
            <w:webHidden/>
          </w:rPr>
          <w:fldChar w:fldCharType="separate"/>
        </w:r>
        <w:r w:rsidR="002F5789">
          <w:rPr>
            <w:noProof/>
            <w:webHidden/>
          </w:rPr>
          <w:t>43</w:t>
        </w:r>
        <w:r w:rsidR="00BC625F">
          <w:rPr>
            <w:noProof/>
            <w:webHidden/>
          </w:rPr>
          <w:fldChar w:fldCharType="end"/>
        </w:r>
      </w:hyperlink>
    </w:p>
    <w:p w:rsidR="00BC625F" w:rsidRDefault="00CE2915">
      <w:pPr>
        <w:pStyle w:val="Tabledesillustrations"/>
        <w:tabs>
          <w:tab w:val="right" w:leader="dot" w:pos="9627"/>
        </w:tabs>
        <w:rPr>
          <w:noProof/>
        </w:rPr>
      </w:pPr>
      <w:hyperlink w:anchor="_Toc361000859" w:history="1">
        <w:r w:rsidR="00BC625F" w:rsidRPr="00D52BEC">
          <w:rPr>
            <w:rStyle w:val="Lienhypertexte"/>
            <w:rFonts w:asciiTheme="majorBidi" w:hAnsiTheme="majorBidi" w:cstheme="majorBidi"/>
            <w:noProof/>
          </w:rPr>
          <w:t>Figure 13: Le flux de documents</w:t>
        </w:r>
        <w:r w:rsidR="00BC625F">
          <w:rPr>
            <w:noProof/>
            <w:webHidden/>
          </w:rPr>
          <w:tab/>
        </w:r>
        <w:r w:rsidR="00BC625F">
          <w:rPr>
            <w:noProof/>
            <w:webHidden/>
          </w:rPr>
          <w:fldChar w:fldCharType="begin"/>
        </w:r>
        <w:r w:rsidR="00BC625F">
          <w:rPr>
            <w:noProof/>
            <w:webHidden/>
          </w:rPr>
          <w:instrText xml:space="preserve"> PAGEREF _Toc361000859 \h </w:instrText>
        </w:r>
        <w:r w:rsidR="00BC625F">
          <w:rPr>
            <w:noProof/>
            <w:webHidden/>
          </w:rPr>
        </w:r>
        <w:r w:rsidR="00BC625F">
          <w:rPr>
            <w:noProof/>
            <w:webHidden/>
          </w:rPr>
          <w:fldChar w:fldCharType="separate"/>
        </w:r>
        <w:r w:rsidR="002F5789">
          <w:rPr>
            <w:noProof/>
            <w:webHidden/>
          </w:rPr>
          <w:t>62</w:t>
        </w:r>
        <w:r w:rsidR="00BC625F">
          <w:rPr>
            <w:noProof/>
            <w:webHidden/>
          </w:rPr>
          <w:fldChar w:fldCharType="end"/>
        </w:r>
      </w:hyperlink>
    </w:p>
    <w:p w:rsidR="00BC625F" w:rsidRDefault="00CE2915">
      <w:pPr>
        <w:pStyle w:val="Tabledesillustrations"/>
        <w:tabs>
          <w:tab w:val="right" w:leader="dot" w:pos="9627"/>
        </w:tabs>
        <w:rPr>
          <w:noProof/>
        </w:rPr>
      </w:pPr>
      <w:hyperlink w:anchor="_Toc361000860" w:history="1">
        <w:r w:rsidR="00BC625F" w:rsidRPr="00D52BEC">
          <w:rPr>
            <w:rStyle w:val="Lienhypertexte"/>
            <w:rFonts w:asciiTheme="majorBidi" w:hAnsiTheme="majorBidi" w:cstheme="majorBidi"/>
            <w:noProof/>
          </w:rPr>
          <w:t>Figure 14: Le processus interne</w:t>
        </w:r>
        <w:r w:rsidR="00BC625F">
          <w:rPr>
            <w:noProof/>
            <w:webHidden/>
          </w:rPr>
          <w:tab/>
        </w:r>
        <w:r w:rsidR="00BC625F">
          <w:rPr>
            <w:noProof/>
            <w:webHidden/>
          </w:rPr>
          <w:fldChar w:fldCharType="begin"/>
        </w:r>
        <w:r w:rsidR="00BC625F">
          <w:rPr>
            <w:noProof/>
            <w:webHidden/>
          </w:rPr>
          <w:instrText xml:space="preserve"> PAGEREF _Toc361000860 \h </w:instrText>
        </w:r>
        <w:r w:rsidR="00BC625F">
          <w:rPr>
            <w:noProof/>
            <w:webHidden/>
          </w:rPr>
        </w:r>
        <w:r w:rsidR="00BC625F">
          <w:rPr>
            <w:noProof/>
            <w:webHidden/>
          </w:rPr>
          <w:fldChar w:fldCharType="separate"/>
        </w:r>
        <w:r w:rsidR="002F5789">
          <w:rPr>
            <w:noProof/>
            <w:webHidden/>
          </w:rPr>
          <w:t>63</w:t>
        </w:r>
        <w:r w:rsidR="00BC625F">
          <w:rPr>
            <w:noProof/>
            <w:webHidden/>
          </w:rPr>
          <w:fldChar w:fldCharType="end"/>
        </w:r>
      </w:hyperlink>
    </w:p>
    <w:p w:rsidR="00BC625F" w:rsidRDefault="00CE2915">
      <w:pPr>
        <w:pStyle w:val="Tabledesillustrations"/>
        <w:tabs>
          <w:tab w:val="right" w:leader="dot" w:pos="9627"/>
        </w:tabs>
        <w:rPr>
          <w:noProof/>
        </w:rPr>
      </w:pPr>
      <w:hyperlink w:anchor="_Toc361000861" w:history="1">
        <w:r w:rsidR="00BC625F" w:rsidRPr="00D52BEC">
          <w:rPr>
            <w:rStyle w:val="Lienhypertexte"/>
            <w:rFonts w:asciiTheme="majorBidi" w:hAnsiTheme="majorBidi" w:cstheme="majorBidi"/>
            <w:noProof/>
          </w:rPr>
          <w:t>Figure 15: Cycle de développement de test</w:t>
        </w:r>
        <w:r w:rsidR="00BC625F">
          <w:rPr>
            <w:noProof/>
            <w:webHidden/>
          </w:rPr>
          <w:tab/>
        </w:r>
        <w:r w:rsidR="00BC625F">
          <w:rPr>
            <w:noProof/>
            <w:webHidden/>
          </w:rPr>
          <w:fldChar w:fldCharType="begin"/>
        </w:r>
        <w:r w:rsidR="00BC625F">
          <w:rPr>
            <w:noProof/>
            <w:webHidden/>
          </w:rPr>
          <w:instrText xml:space="preserve"> PAGEREF _Toc361000861 \h </w:instrText>
        </w:r>
        <w:r w:rsidR="00BC625F">
          <w:rPr>
            <w:noProof/>
            <w:webHidden/>
          </w:rPr>
        </w:r>
        <w:r w:rsidR="00BC625F">
          <w:rPr>
            <w:noProof/>
            <w:webHidden/>
          </w:rPr>
          <w:fldChar w:fldCharType="separate"/>
        </w:r>
        <w:r w:rsidR="002F5789">
          <w:rPr>
            <w:noProof/>
            <w:webHidden/>
          </w:rPr>
          <w:t>66</w:t>
        </w:r>
        <w:r w:rsidR="00BC625F">
          <w:rPr>
            <w:noProof/>
            <w:webHidden/>
          </w:rPr>
          <w:fldChar w:fldCharType="end"/>
        </w:r>
      </w:hyperlink>
    </w:p>
    <w:p w:rsidR="00BC625F" w:rsidRDefault="00CE2915">
      <w:pPr>
        <w:pStyle w:val="Tabledesillustrations"/>
        <w:tabs>
          <w:tab w:val="right" w:leader="dot" w:pos="9627"/>
        </w:tabs>
        <w:rPr>
          <w:noProof/>
        </w:rPr>
      </w:pPr>
      <w:hyperlink w:anchor="_Toc361000862" w:history="1">
        <w:r w:rsidR="00BC625F" w:rsidRPr="00D52BEC">
          <w:rPr>
            <w:rStyle w:val="Lienhypertexte"/>
            <w:rFonts w:asciiTheme="majorBidi" w:hAnsiTheme="majorBidi" w:cstheme="majorBidi"/>
            <w:noProof/>
          </w:rPr>
          <w:t>Figure 16: Connexion au système</w:t>
        </w:r>
        <w:r w:rsidR="00BC625F">
          <w:rPr>
            <w:noProof/>
            <w:webHidden/>
          </w:rPr>
          <w:tab/>
        </w:r>
        <w:r w:rsidR="00BC625F">
          <w:rPr>
            <w:noProof/>
            <w:webHidden/>
          </w:rPr>
          <w:fldChar w:fldCharType="begin"/>
        </w:r>
        <w:r w:rsidR="00BC625F">
          <w:rPr>
            <w:noProof/>
            <w:webHidden/>
          </w:rPr>
          <w:instrText xml:space="preserve"> PAGEREF _Toc361000862 \h </w:instrText>
        </w:r>
        <w:r w:rsidR="00BC625F">
          <w:rPr>
            <w:noProof/>
            <w:webHidden/>
          </w:rPr>
        </w:r>
        <w:r w:rsidR="00BC625F">
          <w:rPr>
            <w:noProof/>
            <w:webHidden/>
          </w:rPr>
          <w:fldChar w:fldCharType="separate"/>
        </w:r>
        <w:r w:rsidR="002F5789">
          <w:rPr>
            <w:noProof/>
            <w:webHidden/>
          </w:rPr>
          <w:t>67</w:t>
        </w:r>
        <w:r w:rsidR="00BC625F">
          <w:rPr>
            <w:noProof/>
            <w:webHidden/>
          </w:rPr>
          <w:fldChar w:fldCharType="end"/>
        </w:r>
      </w:hyperlink>
    </w:p>
    <w:p w:rsidR="00BC625F" w:rsidRDefault="00CE2915">
      <w:pPr>
        <w:pStyle w:val="Tabledesillustrations"/>
        <w:tabs>
          <w:tab w:val="right" w:leader="dot" w:pos="9627"/>
        </w:tabs>
        <w:rPr>
          <w:noProof/>
        </w:rPr>
      </w:pPr>
      <w:hyperlink w:anchor="_Toc361000863" w:history="1">
        <w:r w:rsidR="00BC625F" w:rsidRPr="00D52BEC">
          <w:rPr>
            <w:rStyle w:val="Lienhypertexte"/>
            <w:rFonts w:asciiTheme="majorBidi" w:hAnsiTheme="majorBidi" w:cstheme="majorBidi"/>
            <w:noProof/>
          </w:rPr>
          <w:t>Figure 17: Accueil OpenERP - client web</w:t>
        </w:r>
        <w:r w:rsidR="00BC625F">
          <w:rPr>
            <w:noProof/>
            <w:webHidden/>
          </w:rPr>
          <w:tab/>
        </w:r>
        <w:r w:rsidR="00BC625F">
          <w:rPr>
            <w:noProof/>
            <w:webHidden/>
          </w:rPr>
          <w:fldChar w:fldCharType="begin"/>
        </w:r>
        <w:r w:rsidR="00BC625F">
          <w:rPr>
            <w:noProof/>
            <w:webHidden/>
          </w:rPr>
          <w:instrText xml:space="preserve"> PAGEREF _Toc361000863 \h </w:instrText>
        </w:r>
        <w:r w:rsidR="00BC625F">
          <w:rPr>
            <w:noProof/>
            <w:webHidden/>
          </w:rPr>
        </w:r>
        <w:r w:rsidR="00BC625F">
          <w:rPr>
            <w:noProof/>
            <w:webHidden/>
          </w:rPr>
          <w:fldChar w:fldCharType="separate"/>
        </w:r>
        <w:r w:rsidR="002F5789">
          <w:rPr>
            <w:noProof/>
            <w:webHidden/>
          </w:rPr>
          <w:t>67</w:t>
        </w:r>
        <w:r w:rsidR="00BC625F">
          <w:rPr>
            <w:noProof/>
            <w:webHidden/>
          </w:rPr>
          <w:fldChar w:fldCharType="end"/>
        </w:r>
      </w:hyperlink>
    </w:p>
    <w:p w:rsidR="00BC625F" w:rsidRDefault="00CE2915">
      <w:pPr>
        <w:pStyle w:val="Tabledesillustrations"/>
        <w:tabs>
          <w:tab w:val="right" w:leader="dot" w:pos="9627"/>
        </w:tabs>
        <w:rPr>
          <w:noProof/>
        </w:rPr>
      </w:pPr>
      <w:hyperlink w:anchor="_Toc361000864" w:history="1">
        <w:r w:rsidR="00BC625F" w:rsidRPr="00D52BEC">
          <w:rPr>
            <w:rStyle w:val="Lienhypertexte"/>
            <w:rFonts w:asciiTheme="majorBidi" w:hAnsiTheme="majorBidi" w:cstheme="majorBidi"/>
            <w:noProof/>
          </w:rPr>
          <w:t>Figure 18: Liste des utilisateurs</w:t>
        </w:r>
        <w:r w:rsidR="00BC625F">
          <w:rPr>
            <w:noProof/>
            <w:webHidden/>
          </w:rPr>
          <w:tab/>
        </w:r>
        <w:r w:rsidR="00BC625F">
          <w:rPr>
            <w:noProof/>
            <w:webHidden/>
          </w:rPr>
          <w:fldChar w:fldCharType="begin"/>
        </w:r>
        <w:r w:rsidR="00BC625F">
          <w:rPr>
            <w:noProof/>
            <w:webHidden/>
          </w:rPr>
          <w:instrText xml:space="preserve"> PAGEREF _Toc361000864 \h </w:instrText>
        </w:r>
        <w:r w:rsidR="00BC625F">
          <w:rPr>
            <w:noProof/>
            <w:webHidden/>
          </w:rPr>
        </w:r>
        <w:r w:rsidR="00BC625F">
          <w:rPr>
            <w:noProof/>
            <w:webHidden/>
          </w:rPr>
          <w:fldChar w:fldCharType="separate"/>
        </w:r>
        <w:r w:rsidR="002F5789">
          <w:rPr>
            <w:noProof/>
            <w:webHidden/>
          </w:rPr>
          <w:t>68</w:t>
        </w:r>
        <w:r w:rsidR="00BC625F">
          <w:rPr>
            <w:noProof/>
            <w:webHidden/>
          </w:rPr>
          <w:fldChar w:fldCharType="end"/>
        </w:r>
      </w:hyperlink>
    </w:p>
    <w:p w:rsidR="00BC625F" w:rsidRDefault="00CE2915">
      <w:pPr>
        <w:pStyle w:val="Tabledesillustrations"/>
        <w:tabs>
          <w:tab w:val="right" w:leader="dot" w:pos="9627"/>
        </w:tabs>
        <w:rPr>
          <w:noProof/>
        </w:rPr>
      </w:pPr>
      <w:hyperlink w:anchor="_Toc361000865" w:history="1">
        <w:r w:rsidR="00BC625F" w:rsidRPr="00D52BEC">
          <w:rPr>
            <w:rStyle w:val="Lienhypertexte"/>
            <w:rFonts w:asciiTheme="majorBidi" w:hAnsiTheme="majorBidi" w:cstheme="majorBidi"/>
            <w:noProof/>
          </w:rPr>
          <w:t>Figure 19: Formulaire des droites d’accès</w:t>
        </w:r>
        <w:r w:rsidR="00BC625F">
          <w:rPr>
            <w:noProof/>
            <w:webHidden/>
          </w:rPr>
          <w:tab/>
        </w:r>
        <w:r w:rsidR="00BC625F">
          <w:rPr>
            <w:noProof/>
            <w:webHidden/>
          </w:rPr>
          <w:fldChar w:fldCharType="begin"/>
        </w:r>
        <w:r w:rsidR="00BC625F">
          <w:rPr>
            <w:noProof/>
            <w:webHidden/>
          </w:rPr>
          <w:instrText xml:space="preserve"> PAGEREF _Toc361000865 \h </w:instrText>
        </w:r>
        <w:r w:rsidR="00BC625F">
          <w:rPr>
            <w:noProof/>
            <w:webHidden/>
          </w:rPr>
        </w:r>
        <w:r w:rsidR="00BC625F">
          <w:rPr>
            <w:noProof/>
            <w:webHidden/>
          </w:rPr>
          <w:fldChar w:fldCharType="separate"/>
        </w:r>
        <w:r w:rsidR="002F5789">
          <w:rPr>
            <w:noProof/>
            <w:webHidden/>
          </w:rPr>
          <w:t>69</w:t>
        </w:r>
        <w:r w:rsidR="00BC625F">
          <w:rPr>
            <w:noProof/>
            <w:webHidden/>
          </w:rPr>
          <w:fldChar w:fldCharType="end"/>
        </w:r>
      </w:hyperlink>
    </w:p>
    <w:p w:rsidR="00BC625F" w:rsidRDefault="00CE2915">
      <w:pPr>
        <w:pStyle w:val="Tabledesillustrations"/>
        <w:tabs>
          <w:tab w:val="right" w:leader="dot" w:pos="9627"/>
        </w:tabs>
        <w:rPr>
          <w:noProof/>
        </w:rPr>
      </w:pPr>
      <w:hyperlink w:anchor="_Toc361000866" w:history="1">
        <w:r w:rsidR="00BC625F" w:rsidRPr="00D52BEC">
          <w:rPr>
            <w:rStyle w:val="Lienhypertexte"/>
            <w:rFonts w:asciiTheme="majorBidi" w:hAnsiTheme="majorBidi" w:cstheme="majorBidi"/>
            <w:noProof/>
          </w:rPr>
          <w:t>Figure 20: Fonctionnalités des ventes - Liste des clients</w:t>
        </w:r>
        <w:r w:rsidR="00BC625F">
          <w:rPr>
            <w:noProof/>
            <w:webHidden/>
          </w:rPr>
          <w:tab/>
        </w:r>
        <w:r w:rsidR="00BC625F">
          <w:rPr>
            <w:noProof/>
            <w:webHidden/>
          </w:rPr>
          <w:fldChar w:fldCharType="begin"/>
        </w:r>
        <w:r w:rsidR="00BC625F">
          <w:rPr>
            <w:noProof/>
            <w:webHidden/>
          </w:rPr>
          <w:instrText xml:space="preserve"> PAGEREF _Toc361000866 \h </w:instrText>
        </w:r>
        <w:r w:rsidR="00BC625F">
          <w:rPr>
            <w:noProof/>
            <w:webHidden/>
          </w:rPr>
        </w:r>
        <w:r w:rsidR="00BC625F">
          <w:rPr>
            <w:noProof/>
            <w:webHidden/>
          </w:rPr>
          <w:fldChar w:fldCharType="separate"/>
        </w:r>
        <w:r w:rsidR="002F5789">
          <w:rPr>
            <w:noProof/>
            <w:webHidden/>
          </w:rPr>
          <w:t>69</w:t>
        </w:r>
        <w:r w:rsidR="00BC625F">
          <w:rPr>
            <w:noProof/>
            <w:webHidden/>
          </w:rPr>
          <w:fldChar w:fldCharType="end"/>
        </w:r>
      </w:hyperlink>
    </w:p>
    <w:p w:rsidR="00BC625F" w:rsidRDefault="00CE2915">
      <w:pPr>
        <w:pStyle w:val="Tabledesillustrations"/>
        <w:tabs>
          <w:tab w:val="right" w:leader="dot" w:pos="9627"/>
        </w:tabs>
        <w:rPr>
          <w:noProof/>
        </w:rPr>
      </w:pPr>
      <w:hyperlink w:anchor="_Toc361000867" w:history="1">
        <w:r w:rsidR="00BC625F" w:rsidRPr="00D52BEC">
          <w:rPr>
            <w:rStyle w:val="Lienhypertexte"/>
            <w:rFonts w:asciiTheme="majorBidi" w:hAnsiTheme="majorBidi" w:cstheme="majorBidi"/>
            <w:noProof/>
          </w:rPr>
          <w:t>Figure 21: Nouveau commende en état devis</w:t>
        </w:r>
        <w:r w:rsidR="00BC625F">
          <w:rPr>
            <w:noProof/>
            <w:webHidden/>
          </w:rPr>
          <w:tab/>
        </w:r>
        <w:r w:rsidR="00BC625F">
          <w:rPr>
            <w:noProof/>
            <w:webHidden/>
          </w:rPr>
          <w:fldChar w:fldCharType="begin"/>
        </w:r>
        <w:r w:rsidR="00BC625F">
          <w:rPr>
            <w:noProof/>
            <w:webHidden/>
          </w:rPr>
          <w:instrText xml:space="preserve"> PAGEREF _Toc361000867 \h </w:instrText>
        </w:r>
        <w:r w:rsidR="00BC625F">
          <w:rPr>
            <w:noProof/>
            <w:webHidden/>
          </w:rPr>
        </w:r>
        <w:r w:rsidR="00BC625F">
          <w:rPr>
            <w:noProof/>
            <w:webHidden/>
          </w:rPr>
          <w:fldChar w:fldCharType="separate"/>
        </w:r>
        <w:r w:rsidR="002F5789">
          <w:rPr>
            <w:noProof/>
            <w:webHidden/>
          </w:rPr>
          <w:t>70</w:t>
        </w:r>
        <w:r w:rsidR="00BC625F">
          <w:rPr>
            <w:noProof/>
            <w:webHidden/>
          </w:rPr>
          <w:fldChar w:fldCharType="end"/>
        </w:r>
      </w:hyperlink>
    </w:p>
    <w:p w:rsidR="00BC625F" w:rsidRDefault="00CE2915">
      <w:pPr>
        <w:pStyle w:val="Tabledesillustrations"/>
        <w:tabs>
          <w:tab w:val="right" w:leader="dot" w:pos="9627"/>
        </w:tabs>
        <w:rPr>
          <w:noProof/>
        </w:rPr>
      </w:pPr>
      <w:hyperlink w:anchor="_Toc361000868" w:history="1">
        <w:r w:rsidR="00BC625F" w:rsidRPr="00D52BEC">
          <w:rPr>
            <w:rStyle w:val="Lienhypertexte"/>
            <w:rFonts w:asciiTheme="majorBidi" w:hAnsiTheme="majorBidi" w:cstheme="majorBidi"/>
            <w:noProof/>
          </w:rPr>
          <w:t>Figure 22: Envoi et conversion de devis en commande de vente</w:t>
        </w:r>
        <w:r w:rsidR="00BC625F">
          <w:rPr>
            <w:noProof/>
            <w:webHidden/>
          </w:rPr>
          <w:tab/>
        </w:r>
        <w:r w:rsidR="00BC625F">
          <w:rPr>
            <w:noProof/>
            <w:webHidden/>
          </w:rPr>
          <w:fldChar w:fldCharType="begin"/>
        </w:r>
        <w:r w:rsidR="00BC625F">
          <w:rPr>
            <w:noProof/>
            <w:webHidden/>
          </w:rPr>
          <w:instrText xml:space="preserve"> PAGEREF _Toc361000868 \h </w:instrText>
        </w:r>
        <w:r w:rsidR="00BC625F">
          <w:rPr>
            <w:noProof/>
            <w:webHidden/>
          </w:rPr>
        </w:r>
        <w:r w:rsidR="00BC625F">
          <w:rPr>
            <w:noProof/>
            <w:webHidden/>
          </w:rPr>
          <w:fldChar w:fldCharType="separate"/>
        </w:r>
        <w:r w:rsidR="002F5789">
          <w:rPr>
            <w:noProof/>
            <w:webHidden/>
          </w:rPr>
          <w:t>70</w:t>
        </w:r>
        <w:r w:rsidR="00BC625F">
          <w:rPr>
            <w:noProof/>
            <w:webHidden/>
          </w:rPr>
          <w:fldChar w:fldCharType="end"/>
        </w:r>
      </w:hyperlink>
    </w:p>
    <w:p w:rsidR="00BC625F" w:rsidRDefault="00CE2915">
      <w:pPr>
        <w:pStyle w:val="Tabledesillustrations"/>
        <w:tabs>
          <w:tab w:val="right" w:leader="dot" w:pos="9627"/>
        </w:tabs>
        <w:rPr>
          <w:noProof/>
        </w:rPr>
      </w:pPr>
      <w:hyperlink w:anchor="_Toc361000869" w:history="1">
        <w:r w:rsidR="00BC625F" w:rsidRPr="00D52BEC">
          <w:rPr>
            <w:rStyle w:val="Lienhypertexte"/>
            <w:rFonts w:asciiTheme="majorBidi" w:hAnsiTheme="majorBidi" w:cstheme="majorBidi"/>
            <w:noProof/>
          </w:rPr>
          <w:t>Figure 23: Bon de commande d’achat confirmé en attente de réception</w:t>
        </w:r>
        <w:r w:rsidR="00BC625F">
          <w:rPr>
            <w:noProof/>
            <w:webHidden/>
          </w:rPr>
          <w:tab/>
        </w:r>
        <w:r w:rsidR="00BC625F">
          <w:rPr>
            <w:noProof/>
            <w:webHidden/>
          </w:rPr>
          <w:fldChar w:fldCharType="begin"/>
        </w:r>
        <w:r w:rsidR="00BC625F">
          <w:rPr>
            <w:noProof/>
            <w:webHidden/>
          </w:rPr>
          <w:instrText xml:space="preserve"> PAGEREF _Toc361000869 \h </w:instrText>
        </w:r>
        <w:r w:rsidR="00BC625F">
          <w:rPr>
            <w:noProof/>
            <w:webHidden/>
          </w:rPr>
        </w:r>
        <w:r w:rsidR="00BC625F">
          <w:rPr>
            <w:noProof/>
            <w:webHidden/>
          </w:rPr>
          <w:fldChar w:fldCharType="separate"/>
        </w:r>
        <w:r w:rsidR="002F5789">
          <w:rPr>
            <w:noProof/>
            <w:webHidden/>
          </w:rPr>
          <w:t>71</w:t>
        </w:r>
        <w:r w:rsidR="00BC625F">
          <w:rPr>
            <w:noProof/>
            <w:webHidden/>
          </w:rPr>
          <w:fldChar w:fldCharType="end"/>
        </w:r>
      </w:hyperlink>
    </w:p>
    <w:p w:rsidR="00BC625F" w:rsidRDefault="00CE2915">
      <w:pPr>
        <w:pStyle w:val="Tabledesillustrations"/>
        <w:tabs>
          <w:tab w:val="right" w:leader="dot" w:pos="9627"/>
        </w:tabs>
        <w:rPr>
          <w:noProof/>
        </w:rPr>
      </w:pPr>
      <w:hyperlink w:anchor="_Toc361000870" w:history="1">
        <w:r w:rsidR="00BC625F" w:rsidRPr="00D52BEC">
          <w:rPr>
            <w:rStyle w:val="Lienhypertexte"/>
            <w:rFonts w:asciiTheme="majorBidi" w:hAnsiTheme="majorBidi" w:cstheme="majorBidi"/>
            <w:noProof/>
          </w:rPr>
          <w:t>Figure 24: Gestion d’entrepôt et ces fonctionnalités</w:t>
        </w:r>
        <w:r w:rsidR="00BC625F">
          <w:rPr>
            <w:noProof/>
            <w:webHidden/>
          </w:rPr>
          <w:tab/>
        </w:r>
        <w:r w:rsidR="00BC625F">
          <w:rPr>
            <w:noProof/>
            <w:webHidden/>
          </w:rPr>
          <w:fldChar w:fldCharType="begin"/>
        </w:r>
        <w:r w:rsidR="00BC625F">
          <w:rPr>
            <w:noProof/>
            <w:webHidden/>
          </w:rPr>
          <w:instrText xml:space="preserve"> PAGEREF _Toc361000870 \h </w:instrText>
        </w:r>
        <w:r w:rsidR="00BC625F">
          <w:rPr>
            <w:noProof/>
            <w:webHidden/>
          </w:rPr>
        </w:r>
        <w:r w:rsidR="00BC625F">
          <w:rPr>
            <w:noProof/>
            <w:webHidden/>
          </w:rPr>
          <w:fldChar w:fldCharType="separate"/>
        </w:r>
        <w:r w:rsidR="002F5789">
          <w:rPr>
            <w:noProof/>
            <w:webHidden/>
          </w:rPr>
          <w:t>72</w:t>
        </w:r>
        <w:r w:rsidR="00BC625F">
          <w:rPr>
            <w:noProof/>
            <w:webHidden/>
          </w:rPr>
          <w:fldChar w:fldCharType="end"/>
        </w:r>
      </w:hyperlink>
    </w:p>
    <w:p w:rsidR="00BC625F" w:rsidRDefault="00CE2915">
      <w:pPr>
        <w:pStyle w:val="Tabledesillustrations"/>
        <w:tabs>
          <w:tab w:val="right" w:leader="dot" w:pos="9627"/>
        </w:tabs>
        <w:rPr>
          <w:noProof/>
        </w:rPr>
      </w:pPr>
      <w:hyperlink w:anchor="_Toc361000871" w:history="1">
        <w:r w:rsidR="00BC625F" w:rsidRPr="00D52BEC">
          <w:rPr>
            <w:rStyle w:val="Lienhypertexte"/>
            <w:rFonts w:asciiTheme="majorBidi" w:hAnsiTheme="majorBidi" w:cstheme="majorBidi"/>
            <w:noProof/>
          </w:rPr>
          <w:t>Figure 25: Liste des bons de livraison</w:t>
        </w:r>
        <w:r w:rsidR="00BC625F">
          <w:rPr>
            <w:noProof/>
            <w:webHidden/>
          </w:rPr>
          <w:tab/>
        </w:r>
        <w:r w:rsidR="00BC625F">
          <w:rPr>
            <w:noProof/>
            <w:webHidden/>
          </w:rPr>
          <w:fldChar w:fldCharType="begin"/>
        </w:r>
        <w:r w:rsidR="00BC625F">
          <w:rPr>
            <w:noProof/>
            <w:webHidden/>
          </w:rPr>
          <w:instrText xml:space="preserve"> PAGEREF _Toc361000871 \h </w:instrText>
        </w:r>
        <w:r w:rsidR="00BC625F">
          <w:rPr>
            <w:noProof/>
            <w:webHidden/>
          </w:rPr>
        </w:r>
        <w:r w:rsidR="00BC625F">
          <w:rPr>
            <w:noProof/>
            <w:webHidden/>
          </w:rPr>
          <w:fldChar w:fldCharType="separate"/>
        </w:r>
        <w:r w:rsidR="002F5789">
          <w:rPr>
            <w:noProof/>
            <w:webHidden/>
          </w:rPr>
          <w:t>72</w:t>
        </w:r>
        <w:r w:rsidR="00BC625F">
          <w:rPr>
            <w:noProof/>
            <w:webHidden/>
          </w:rPr>
          <w:fldChar w:fldCharType="end"/>
        </w:r>
      </w:hyperlink>
    </w:p>
    <w:p w:rsidR="00BC625F" w:rsidRDefault="00CE2915">
      <w:pPr>
        <w:pStyle w:val="Tabledesillustrations"/>
        <w:tabs>
          <w:tab w:val="right" w:leader="dot" w:pos="9627"/>
        </w:tabs>
        <w:rPr>
          <w:noProof/>
        </w:rPr>
      </w:pPr>
      <w:hyperlink w:anchor="_Toc361000872" w:history="1">
        <w:r w:rsidR="00BC625F" w:rsidRPr="00D52BEC">
          <w:rPr>
            <w:rStyle w:val="Lienhypertexte"/>
            <w:rFonts w:asciiTheme="majorBidi" w:hAnsiTheme="majorBidi" w:cstheme="majorBidi"/>
            <w:noProof/>
          </w:rPr>
          <w:t>Figure 26: Liste des bons de réception</w:t>
        </w:r>
        <w:r w:rsidR="00BC625F">
          <w:rPr>
            <w:noProof/>
            <w:webHidden/>
          </w:rPr>
          <w:tab/>
        </w:r>
        <w:r w:rsidR="00BC625F">
          <w:rPr>
            <w:noProof/>
            <w:webHidden/>
          </w:rPr>
          <w:fldChar w:fldCharType="begin"/>
        </w:r>
        <w:r w:rsidR="00BC625F">
          <w:rPr>
            <w:noProof/>
            <w:webHidden/>
          </w:rPr>
          <w:instrText xml:space="preserve"> PAGEREF _Toc361000872 \h </w:instrText>
        </w:r>
        <w:r w:rsidR="00BC625F">
          <w:rPr>
            <w:noProof/>
            <w:webHidden/>
          </w:rPr>
        </w:r>
        <w:r w:rsidR="00BC625F">
          <w:rPr>
            <w:noProof/>
            <w:webHidden/>
          </w:rPr>
          <w:fldChar w:fldCharType="separate"/>
        </w:r>
        <w:r w:rsidR="002F5789">
          <w:rPr>
            <w:noProof/>
            <w:webHidden/>
          </w:rPr>
          <w:t>72</w:t>
        </w:r>
        <w:r w:rsidR="00BC625F">
          <w:rPr>
            <w:noProof/>
            <w:webHidden/>
          </w:rPr>
          <w:fldChar w:fldCharType="end"/>
        </w:r>
      </w:hyperlink>
    </w:p>
    <w:p w:rsidR="00BC625F" w:rsidRDefault="00CE2915">
      <w:pPr>
        <w:pStyle w:val="Tabledesillustrations"/>
        <w:tabs>
          <w:tab w:val="right" w:leader="dot" w:pos="9627"/>
        </w:tabs>
        <w:rPr>
          <w:noProof/>
        </w:rPr>
      </w:pPr>
      <w:hyperlink w:anchor="_Toc361000873" w:history="1">
        <w:r w:rsidR="00BC625F" w:rsidRPr="00D52BEC">
          <w:rPr>
            <w:rStyle w:val="Lienhypertexte"/>
            <w:rFonts w:asciiTheme="majorBidi" w:hAnsiTheme="majorBidi" w:cstheme="majorBidi"/>
            <w:noProof/>
          </w:rPr>
          <w:t>Figure 27: Exemple de la facture client ou fournisseur</w:t>
        </w:r>
        <w:r w:rsidR="00BC625F">
          <w:rPr>
            <w:noProof/>
            <w:webHidden/>
          </w:rPr>
          <w:tab/>
        </w:r>
        <w:r w:rsidR="00BC625F">
          <w:rPr>
            <w:noProof/>
            <w:webHidden/>
          </w:rPr>
          <w:fldChar w:fldCharType="begin"/>
        </w:r>
        <w:r w:rsidR="00BC625F">
          <w:rPr>
            <w:noProof/>
            <w:webHidden/>
          </w:rPr>
          <w:instrText xml:space="preserve"> PAGEREF _Toc361000873 \h </w:instrText>
        </w:r>
        <w:r w:rsidR="00BC625F">
          <w:rPr>
            <w:noProof/>
            <w:webHidden/>
          </w:rPr>
        </w:r>
        <w:r w:rsidR="00BC625F">
          <w:rPr>
            <w:noProof/>
            <w:webHidden/>
          </w:rPr>
          <w:fldChar w:fldCharType="separate"/>
        </w:r>
        <w:r w:rsidR="002F5789">
          <w:rPr>
            <w:noProof/>
            <w:webHidden/>
          </w:rPr>
          <w:t>73</w:t>
        </w:r>
        <w:r w:rsidR="00BC625F">
          <w:rPr>
            <w:noProof/>
            <w:webHidden/>
          </w:rPr>
          <w:fldChar w:fldCharType="end"/>
        </w:r>
      </w:hyperlink>
    </w:p>
    <w:p w:rsidR="00BC625F" w:rsidRDefault="00CE2915">
      <w:pPr>
        <w:pStyle w:val="Tabledesillustrations"/>
        <w:tabs>
          <w:tab w:val="right" w:leader="dot" w:pos="9627"/>
        </w:tabs>
        <w:rPr>
          <w:noProof/>
        </w:rPr>
      </w:pPr>
      <w:hyperlink w:anchor="_Toc361000874" w:history="1">
        <w:r w:rsidR="00BC625F" w:rsidRPr="00D52BEC">
          <w:rPr>
            <w:rStyle w:val="Lienhypertexte"/>
            <w:rFonts w:asciiTheme="majorBidi" w:hAnsiTheme="majorBidi" w:cstheme="majorBidi"/>
            <w:noProof/>
          </w:rPr>
          <w:t>Figure 28: Service technique, création d’un ticket</w:t>
        </w:r>
        <w:r w:rsidR="00BC625F">
          <w:rPr>
            <w:noProof/>
            <w:webHidden/>
          </w:rPr>
          <w:tab/>
        </w:r>
        <w:r w:rsidR="00BC625F">
          <w:rPr>
            <w:noProof/>
            <w:webHidden/>
          </w:rPr>
          <w:fldChar w:fldCharType="begin"/>
        </w:r>
        <w:r w:rsidR="00BC625F">
          <w:rPr>
            <w:noProof/>
            <w:webHidden/>
          </w:rPr>
          <w:instrText xml:space="preserve"> PAGEREF _Toc361000874 \h </w:instrText>
        </w:r>
        <w:r w:rsidR="00BC625F">
          <w:rPr>
            <w:noProof/>
            <w:webHidden/>
          </w:rPr>
        </w:r>
        <w:r w:rsidR="00BC625F">
          <w:rPr>
            <w:noProof/>
            <w:webHidden/>
          </w:rPr>
          <w:fldChar w:fldCharType="separate"/>
        </w:r>
        <w:r w:rsidR="002F5789">
          <w:rPr>
            <w:noProof/>
            <w:webHidden/>
          </w:rPr>
          <w:t>74</w:t>
        </w:r>
        <w:r w:rsidR="00BC625F">
          <w:rPr>
            <w:noProof/>
            <w:webHidden/>
          </w:rPr>
          <w:fldChar w:fldCharType="end"/>
        </w:r>
      </w:hyperlink>
    </w:p>
    <w:p w:rsidR="00BC625F" w:rsidRDefault="00CE2915">
      <w:pPr>
        <w:pStyle w:val="Tabledesillustrations"/>
        <w:tabs>
          <w:tab w:val="right" w:leader="dot" w:pos="9627"/>
        </w:tabs>
        <w:rPr>
          <w:noProof/>
        </w:rPr>
      </w:pPr>
      <w:hyperlink w:anchor="_Toc361000875" w:history="1">
        <w:r w:rsidR="00BC625F" w:rsidRPr="00D52BEC">
          <w:rPr>
            <w:rStyle w:val="Lienhypertexte"/>
            <w:rFonts w:asciiTheme="majorBidi" w:hAnsiTheme="majorBidi" w:cstheme="majorBidi"/>
            <w:noProof/>
          </w:rPr>
          <w:t>Figure 29: Service technique, affectation d’intervention au ticket</w:t>
        </w:r>
        <w:r w:rsidR="00BC625F">
          <w:rPr>
            <w:noProof/>
            <w:webHidden/>
          </w:rPr>
          <w:tab/>
        </w:r>
        <w:r w:rsidR="00BC625F">
          <w:rPr>
            <w:noProof/>
            <w:webHidden/>
          </w:rPr>
          <w:fldChar w:fldCharType="begin"/>
        </w:r>
        <w:r w:rsidR="00BC625F">
          <w:rPr>
            <w:noProof/>
            <w:webHidden/>
          </w:rPr>
          <w:instrText xml:space="preserve"> PAGEREF _Toc361000875 \h </w:instrText>
        </w:r>
        <w:r w:rsidR="00BC625F">
          <w:rPr>
            <w:noProof/>
            <w:webHidden/>
          </w:rPr>
        </w:r>
        <w:r w:rsidR="00BC625F">
          <w:rPr>
            <w:noProof/>
            <w:webHidden/>
          </w:rPr>
          <w:fldChar w:fldCharType="separate"/>
        </w:r>
        <w:r w:rsidR="002F5789">
          <w:rPr>
            <w:noProof/>
            <w:webHidden/>
          </w:rPr>
          <w:t>74</w:t>
        </w:r>
        <w:r w:rsidR="00BC625F">
          <w:rPr>
            <w:noProof/>
            <w:webHidden/>
          </w:rPr>
          <w:fldChar w:fldCharType="end"/>
        </w:r>
      </w:hyperlink>
    </w:p>
    <w:p w:rsidR="00BC625F" w:rsidRDefault="00CE2915">
      <w:pPr>
        <w:pStyle w:val="Tabledesillustrations"/>
        <w:tabs>
          <w:tab w:val="right" w:leader="dot" w:pos="9627"/>
        </w:tabs>
        <w:rPr>
          <w:noProof/>
        </w:rPr>
      </w:pPr>
      <w:hyperlink w:anchor="_Toc361000876" w:history="1">
        <w:r w:rsidR="00BC625F" w:rsidRPr="00D52BEC">
          <w:rPr>
            <w:rStyle w:val="Lienhypertexte"/>
            <w:rFonts w:asciiTheme="majorBidi" w:hAnsiTheme="majorBidi" w:cstheme="majorBidi"/>
            <w:noProof/>
          </w:rPr>
          <w:t>Figure 30: Suivi d’activité des ventes</w:t>
        </w:r>
        <w:r w:rsidR="00BC625F">
          <w:rPr>
            <w:noProof/>
            <w:webHidden/>
          </w:rPr>
          <w:tab/>
        </w:r>
        <w:r w:rsidR="00BC625F">
          <w:rPr>
            <w:noProof/>
            <w:webHidden/>
          </w:rPr>
          <w:fldChar w:fldCharType="begin"/>
        </w:r>
        <w:r w:rsidR="00BC625F">
          <w:rPr>
            <w:noProof/>
            <w:webHidden/>
          </w:rPr>
          <w:instrText xml:space="preserve"> PAGEREF _Toc361000876 \h </w:instrText>
        </w:r>
        <w:r w:rsidR="00BC625F">
          <w:rPr>
            <w:noProof/>
            <w:webHidden/>
          </w:rPr>
        </w:r>
        <w:r w:rsidR="00BC625F">
          <w:rPr>
            <w:noProof/>
            <w:webHidden/>
          </w:rPr>
          <w:fldChar w:fldCharType="separate"/>
        </w:r>
        <w:r w:rsidR="002F5789">
          <w:rPr>
            <w:noProof/>
            <w:webHidden/>
          </w:rPr>
          <w:t>75</w:t>
        </w:r>
        <w:r w:rsidR="00BC625F">
          <w:rPr>
            <w:noProof/>
            <w:webHidden/>
          </w:rPr>
          <w:fldChar w:fldCharType="end"/>
        </w:r>
      </w:hyperlink>
    </w:p>
    <w:p w:rsidR="00BC625F" w:rsidRDefault="00CE2915">
      <w:pPr>
        <w:pStyle w:val="Tabledesillustrations"/>
        <w:tabs>
          <w:tab w:val="right" w:leader="dot" w:pos="9627"/>
        </w:tabs>
        <w:rPr>
          <w:noProof/>
        </w:rPr>
      </w:pPr>
      <w:hyperlink w:anchor="_Toc361000877" w:history="1">
        <w:r w:rsidR="00BC625F" w:rsidRPr="00D52BEC">
          <w:rPr>
            <w:rStyle w:val="Lienhypertexte"/>
            <w:rFonts w:asciiTheme="majorBidi" w:hAnsiTheme="majorBidi" w:cstheme="majorBidi"/>
            <w:noProof/>
          </w:rPr>
          <w:t>Figure 31: Suivi d’activité des achats</w:t>
        </w:r>
        <w:r w:rsidR="00BC625F">
          <w:rPr>
            <w:noProof/>
            <w:webHidden/>
          </w:rPr>
          <w:tab/>
        </w:r>
        <w:r w:rsidR="00BC625F">
          <w:rPr>
            <w:noProof/>
            <w:webHidden/>
          </w:rPr>
          <w:fldChar w:fldCharType="begin"/>
        </w:r>
        <w:r w:rsidR="00BC625F">
          <w:rPr>
            <w:noProof/>
            <w:webHidden/>
          </w:rPr>
          <w:instrText xml:space="preserve"> PAGEREF _Toc361000877 \h </w:instrText>
        </w:r>
        <w:r w:rsidR="00BC625F">
          <w:rPr>
            <w:noProof/>
            <w:webHidden/>
          </w:rPr>
        </w:r>
        <w:r w:rsidR="00BC625F">
          <w:rPr>
            <w:noProof/>
            <w:webHidden/>
          </w:rPr>
          <w:fldChar w:fldCharType="separate"/>
        </w:r>
        <w:r w:rsidR="002F5789">
          <w:rPr>
            <w:noProof/>
            <w:webHidden/>
          </w:rPr>
          <w:t>75</w:t>
        </w:r>
        <w:r w:rsidR="00BC625F">
          <w:rPr>
            <w:noProof/>
            <w:webHidden/>
          </w:rPr>
          <w:fldChar w:fldCharType="end"/>
        </w:r>
      </w:hyperlink>
    </w:p>
    <w:p w:rsidR="00BC625F" w:rsidRDefault="00CE2915">
      <w:pPr>
        <w:pStyle w:val="Tabledesillustrations"/>
        <w:tabs>
          <w:tab w:val="right" w:leader="dot" w:pos="9627"/>
        </w:tabs>
        <w:rPr>
          <w:noProof/>
        </w:rPr>
      </w:pPr>
      <w:hyperlink w:anchor="_Toc361000878" w:history="1">
        <w:r w:rsidR="00BC625F" w:rsidRPr="00D52BEC">
          <w:rPr>
            <w:rStyle w:val="Lienhypertexte"/>
            <w:rFonts w:asciiTheme="majorBidi" w:hAnsiTheme="majorBidi" w:cstheme="majorBidi"/>
            <w:noProof/>
          </w:rPr>
          <w:t>Figure 32: Suivi d’activité des stocks</w:t>
        </w:r>
        <w:r w:rsidR="00BC625F">
          <w:rPr>
            <w:noProof/>
            <w:webHidden/>
          </w:rPr>
          <w:tab/>
        </w:r>
        <w:r w:rsidR="00BC625F">
          <w:rPr>
            <w:noProof/>
            <w:webHidden/>
          </w:rPr>
          <w:fldChar w:fldCharType="begin"/>
        </w:r>
        <w:r w:rsidR="00BC625F">
          <w:rPr>
            <w:noProof/>
            <w:webHidden/>
          </w:rPr>
          <w:instrText xml:space="preserve"> PAGEREF _Toc361000878 \h </w:instrText>
        </w:r>
        <w:r w:rsidR="00BC625F">
          <w:rPr>
            <w:noProof/>
            <w:webHidden/>
          </w:rPr>
        </w:r>
        <w:r w:rsidR="00BC625F">
          <w:rPr>
            <w:noProof/>
            <w:webHidden/>
          </w:rPr>
          <w:fldChar w:fldCharType="separate"/>
        </w:r>
        <w:r w:rsidR="002F5789">
          <w:rPr>
            <w:noProof/>
            <w:webHidden/>
          </w:rPr>
          <w:t>76</w:t>
        </w:r>
        <w:r w:rsidR="00BC625F">
          <w:rPr>
            <w:noProof/>
            <w:webHidden/>
          </w:rPr>
          <w:fldChar w:fldCharType="end"/>
        </w:r>
      </w:hyperlink>
    </w:p>
    <w:p w:rsidR="00BC625F" w:rsidRDefault="00CE2915">
      <w:pPr>
        <w:pStyle w:val="Tabledesillustrations"/>
        <w:tabs>
          <w:tab w:val="right" w:leader="dot" w:pos="9627"/>
        </w:tabs>
        <w:rPr>
          <w:noProof/>
        </w:rPr>
      </w:pPr>
      <w:hyperlink w:anchor="_Toc361000879" w:history="1">
        <w:r w:rsidR="00BC625F" w:rsidRPr="00D52BEC">
          <w:rPr>
            <w:rStyle w:val="Lienhypertexte"/>
            <w:rFonts w:asciiTheme="majorBidi" w:hAnsiTheme="majorBidi" w:cstheme="majorBidi"/>
            <w:noProof/>
          </w:rPr>
          <w:t>Figure 33: Service de messagerie</w:t>
        </w:r>
        <w:r w:rsidR="00BC625F">
          <w:rPr>
            <w:noProof/>
            <w:webHidden/>
          </w:rPr>
          <w:tab/>
        </w:r>
        <w:r w:rsidR="00BC625F">
          <w:rPr>
            <w:noProof/>
            <w:webHidden/>
          </w:rPr>
          <w:fldChar w:fldCharType="begin"/>
        </w:r>
        <w:r w:rsidR="00BC625F">
          <w:rPr>
            <w:noProof/>
            <w:webHidden/>
          </w:rPr>
          <w:instrText xml:space="preserve"> PAGEREF _Toc361000879 \h </w:instrText>
        </w:r>
        <w:r w:rsidR="00BC625F">
          <w:rPr>
            <w:noProof/>
            <w:webHidden/>
          </w:rPr>
        </w:r>
        <w:r w:rsidR="00BC625F">
          <w:rPr>
            <w:noProof/>
            <w:webHidden/>
          </w:rPr>
          <w:fldChar w:fldCharType="separate"/>
        </w:r>
        <w:r w:rsidR="002F5789">
          <w:rPr>
            <w:noProof/>
            <w:webHidden/>
          </w:rPr>
          <w:t>76</w:t>
        </w:r>
        <w:r w:rsidR="00BC625F">
          <w:rPr>
            <w:noProof/>
            <w:webHidden/>
          </w:rPr>
          <w:fldChar w:fldCharType="end"/>
        </w:r>
      </w:hyperlink>
    </w:p>
    <w:p w:rsidR="00BC625F" w:rsidRDefault="00CE2915">
      <w:pPr>
        <w:pStyle w:val="Tabledesillustrations"/>
        <w:tabs>
          <w:tab w:val="right" w:leader="dot" w:pos="9627"/>
        </w:tabs>
        <w:rPr>
          <w:noProof/>
        </w:rPr>
      </w:pPr>
      <w:hyperlink w:anchor="_Toc361000880" w:history="1">
        <w:r w:rsidR="00BC625F" w:rsidRPr="00D52BEC">
          <w:rPr>
            <w:rStyle w:val="Lienhypertexte"/>
            <w:rFonts w:asciiTheme="majorBidi" w:hAnsiTheme="majorBidi" w:cstheme="majorBidi"/>
            <w:noProof/>
          </w:rPr>
          <w:t>Figure 34: Connexion mobile          Figure 35: Accueil mobile                    Figure 36: Liste utilisateurs</w:t>
        </w:r>
        <w:r w:rsidR="00BC625F">
          <w:rPr>
            <w:noProof/>
            <w:webHidden/>
          </w:rPr>
          <w:tab/>
        </w:r>
        <w:r w:rsidR="00BC625F">
          <w:rPr>
            <w:noProof/>
            <w:webHidden/>
          </w:rPr>
          <w:fldChar w:fldCharType="begin"/>
        </w:r>
        <w:r w:rsidR="00BC625F">
          <w:rPr>
            <w:noProof/>
            <w:webHidden/>
          </w:rPr>
          <w:instrText xml:space="preserve"> PAGEREF _Toc361000880 \h </w:instrText>
        </w:r>
        <w:r w:rsidR="00BC625F">
          <w:rPr>
            <w:noProof/>
            <w:webHidden/>
          </w:rPr>
        </w:r>
        <w:r w:rsidR="00BC625F">
          <w:rPr>
            <w:noProof/>
            <w:webHidden/>
          </w:rPr>
          <w:fldChar w:fldCharType="separate"/>
        </w:r>
        <w:r w:rsidR="002F5789">
          <w:rPr>
            <w:noProof/>
            <w:webHidden/>
          </w:rPr>
          <w:t>77</w:t>
        </w:r>
        <w:r w:rsidR="00BC625F">
          <w:rPr>
            <w:noProof/>
            <w:webHidden/>
          </w:rPr>
          <w:fldChar w:fldCharType="end"/>
        </w:r>
      </w:hyperlink>
    </w:p>
    <w:p w:rsidR="00BC625F" w:rsidRDefault="00CE2915">
      <w:pPr>
        <w:pStyle w:val="Tabledesillustrations"/>
        <w:tabs>
          <w:tab w:val="right" w:leader="dot" w:pos="9627"/>
        </w:tabs>
        <w:rPr>
          <w:noProof/>
        </w:rPr>
      </w:pPr>
      <w:hyperlink w:anchor="_Toc361000881" w:history="1">
        <w:r w:rsidR="00BC625F" w:rsidRPr="00D52BEC">
          <w:rPr>
            <w:rStyle w:val="Lienhypertexte"/>
            <w:rFonts w:asciiTheme="majorBidi" w:hAnsiTheme="majorBidi" w:cstheme="majorBidi"/>
            <w:noProof/>
          </w:rPr>
          <w:t>Figure 37: Formulaire d’ajout      Figure 38: Mobile : modification    Figure 39: Mobile  liste partenaire</w:t>
        </w:r>
        <w:r w:rsidR="00BC625F">
          <w:rPr>
            <w:noProof/>
            <w:webHidden/>
          </w:rPr>
          <w:tab/>
        </w:r>
        <w:r w:rsidR="00BC625F">
          <w:rPr>
            <w:noProof/>
            <w:webHidden/>
          </w:rPr>
          <w:fldChar w:fldCharType="begin"/>
        </w:r>
        <w:r w:rsidR="00BC625F">
          <w:rPr>
            <w:noProof/>
            <w:webHidden/>
          </w:rPr>
          <w:instrText xml:space="preserve"> PAGEREF _Toc361000881 \h </w:instrText>
        </w:r>
        <w:r w:rsidR="00BC625F">
          <w:rPr>
            <w:noProof/>
            <w:webHidden/>
          </w:rPr>
        </w:r>
        <w:r w:rsidR="00BC625F">
          <w:rPr>
            <w:noProof/>
            <w:webHidden/>
          </w:rPr>
          <w:fldChar w:fldCharType="separate"/>
        </w:r>
        <w:r w:rsidR="002F5789">
          <w:rPr>
            <w:noProof/>
            <w:webHidden/>
          </w:rPr>
          <w:t>77</w:t>
        </w:r>
        <w:r w:rsidR="00BC625F">
          <w:rPr>
            <w:noProof/>
            <w:webHidden/>
          </w:rPr>
          <w:fldChar w:fldCharType="end"/>
        </w:r>
      </w:hyperlink>
    </w:p>
    <w:p w:rsidR="00BC625F" w:rsidRDefault="00CE2915">
      <w:pPr>
        <w:pStyle w:val="Tabledesillustrations"/>
        <w:tabs>
          <w:tab w:val="right" w:leader="dot" w:pos="9627"/>
        </w:tabs>
        <w:rPr>
          <w:noProof/>
        </w:rPr>
      </w:pPr>
      <w:hyperlink w:anchor="_Toc361000882" w:history="1">
        <w:r w:rsidR="00BC625F" w:rsidRPr="00D52BEC">
          <w:rPr>
            <w:rStyle w:val="Lienhypertexte"/>
            <w:rFonts w:asciiTheme="majorBidi" w:hAnsiTheme="majorBidi" w:cstheme="majorBidi"/>
            <w:noProof/>
          </w:rPr>
          <w:t>Figure 40: Bitvise SSH Client</w:t>
        </w:r>
        <w:r w:rsidR="00BC625F">
          <w:rPr>
            <w:noProof/>
            <w:webHidden/>
          </w:rPr>
          <w:tab/>
        </w:r>
        <w:r w:rsidR="00BC625F">
          <w:rPr>
            <w:noProof/>
            <w:webHidden/>
          </w:rPr>
          <w:fldChar w:fldCharType="begin"/>
        </w:r>
        <w:r w:rsidR="00BC625F">
          <w:rPr>
            <w:noProof/>
            <w:webHidden/>
          </w:rPr>
          <w:instrText xml:space="preserve"> PAGEREF _Toc361000882 \h </w:instrText>
        </w:r>
        <w:r w:rsidR="00BC625F">
          <w:rPr>
            <w:noProof/>
            <w:webHidden/>
          </w:rPr>
        </w:r>
        <w:r w:rsidR="00BC625F">
          <w:rPr>
            <w:noProof/>
            <w:webHidden/>
          </w:rPr>
          <w:fldChar w:fldCharType="separate"/>
        </w:r>
        <w:r w:rsidR="002F5789">
          <w:rPr>
            <w:noProof/>
            <w:webHidden/>
          </w:rPr>
          <w:t>78</w:t>
        </w:r>
        <w:r w:rsidR="00BC625F">
          <w:rPr>
            <w:noProof/>
            <w:webHidden/>
          </w:rPr>
          <w:fldChar w:fldCharType="end"/>
        </w:r>
      </w:hyperlink>
    </w:p>
    <w:p w:rsidR="00BC625F" w:rsidRDefault="00CE2915">
      <w:pPr>
        <w:pStyle w:val="Tabledesillustrations"/>
        <w:tabs>
          <w:tab w:val="right" w:leader="dot" w:pos="9627"/>
        </w:tabs>
        <w:rPr>
          <w:noProof/>
        </w:rPr>
      </w:pPr>
      <w:hyperlink w:anchor="_Toc361000883" w:history="1">
        <w:r w:rsidR="00BC625F" w:rsidRPr="00D52BEC">
          <w:rPr>
            <w:rStyle w:val="Lienhypertexte"/>
            <w:rFonts w:asciiTheme="majorBidi" w:hAnsiTheme="majorBidi" w:cstheme="majorBidi"/>
            <w:noProof/>
          </w:rPr>
          <w:t>Figure 41: les étapes d’installation d’openerp sous Windows</w:t>
        </w:r>
        <w:r w:rsidR="00BC625F">
          <w:rPr>
            <w:noProof/>
            <w:webHidden/>
          </w:rPr>
          <w:tab/>
        </w:r>
        <w:r w:rsidR="00BC625F">
          <w:rPr>
            <w:noProof/>
            <w:webHidden/>
          </w:rPr>
          <w:fldChar w:fldCharType="begin"/>
        </w:r>
        <w:r w:rsidR="00BC625F">
          <w:rPr>
            <w:noProof/>
            <w:webHidden/>
          </w:rPr>
          <w:instrText xml:space="preserve"> PAGEREF _Toc361000883 \h </w:instrText>
        </w:r>
        <w:r w:rsidR="00BC625F">
          <w:rPr>
            <w:noProof/>
            <w:webHidden/>
          </w:rPr>
        </w:r>
        <w:r w:rsidR="00BC625F">
          <w:rPr>
            <w:noProof/>
            <w:webHidden/>
          </w:rPr>
          <w:fldChar w:fldCharType="separate"/>
        </w:r>
        <w:r w:rsidR="002F5789">
          <w:rPr>
            <w:noProof/>
            <w:webHidden/>
          </w:rPr>
          <w:t>83</w:t>
        </w:r>
        <w:r w:rsidR="00BC625F">
          <w:rPr>
            <w:noProof/>
            <w:webHidden/>
          </w:rPr>
          <w:fldChar w:fldCharType="end"/>
        </w:r>
      </w:hyperlink>
    </w:p>
    <w:p w:rsidR="00BC625F" w:rsidRDefault="00CE2915">
      <w:pPr>
        <w:pStyle w:val="Tabledesillustrations"/>
        <w:tabs>
          <w:tab w:val="right" w:leader="dot" w:pos="9627"/>
        </w:tabs>
        <w:rPr>
          <w:noProof/>
        </w:rPr>
      </w:pPr>
      <w:hyperlink w:anchor="_Toc361000884" w:history="1">
        <w:r w:rsidR="00BC625F" w:rsidRPr="00D52BEC">
          <w:rPr>
            <w:rStyle w:val="Lienhypertexte"/>
            <w:rFonts w:asciiTheme="majorBidi" w:hAnsiTheme="majorBidi" w:cstheme="majorBidi"/>
            <w:noProof/>
          </w:rPr>
          <w:t>Figure 42: les étapes d’installation des outils postgresql sous Windows</w:t>
        </w:r>
        <w:r w:rsidR="00BC625F">
          <w:rPr>
            <w:noProof/>
            <w:webHidden/>
          </w:rPr>
          <w:tab/>
        </w:r>
        <w:r w:rsidR="00BC625F">
          <w:rPr>
            <w:noProof/>
            <w:webHidden/>
          </w:rPr>
          <w:fldChar w:fldCharType="begin"/>
        </w:r>
        <w:r w:rsidR="00BC625F">
          <w:rPr>
            <w:noProof/>
            <w:webHidden/>
          </w:rPr>
          <w:instrText xml:space="preserve"> PAGEREF _Toc361000884 \h </w:instrText>
        </w:r>
        <w:r w:rsidR="00BC625F">
          <w:rPr>
            <w:noProof/>
            <w:webHidden/>
          </w:rPr>
        </w:r>
        <w:r w:rsidR="00BC625F">
          <w:rPr>
            <w:noProof/>
            <w:webHidden/>
          </w:rPr>
          <w:fldChar w:fldCharType="separate"/>
        </w:r>
        <w:r w:rsidR="002F5789">
          <w:rPr>
            <w:noProof/>
            <w:webHidden/>
          </w:rPr>
          <w:t>84</w:t>
        </w:r>
        <w:r w:rsidR="00BC625F">
          <w:rPr>
            <w:noProof/>
            <w:webHidden/>
          </w:rPr>
          <w:fldChar w:fldCharType="end"/>
        </w:r>
      </w:hyperlink>
    </w:p>
    <w:p w:rsidR="00BC625F" w:rsidRDefault="00CE2915">
      <w:pPr>
        <w:pStyle w:val="Tabledesillustrations"/>
        <w:tabs>
          <w:tab w:val="right" w:leader="dot" w:pos="9627"/>
        </w:tabs>
        <w:rPr>
          <w:noProof/>
        </w:rPr>
      </w:pPr>
      <w:hyperlink w:anchor="_Toc361000885" w:history="1">
        <w:r w:rsidR="00BC625F" w:rsidRPr="00D52BEC">
          <w:rPr>
            <w:rStyle w:val="Lienhypertexte"/>
            <w:rFonts w:asciiTheme="majorBidi" w:hAnsiTheme="majorBidi" w:cstheme="majorBidi"/>
            <w:noProof/>
          </w:rPr>
          <w:t>Figure 43: contrôle des services openerp</w:t>
        </w:r>
        <w:r w:rsidR="00BC625F">
          <w:rPr>
            <w:noProof/>
            <w:webHidden/>
          </w:rPr>
          <w:tab/>
        </w:r>
        <w:r w:rsidR="00BC625F">
          <w:rPr>
            <w:noProof/>
            <w:webHidden/>
          </w:rPr>
          <w:fldChar w:fldCharType="begin"/>
        </w:r>
        <w:r w:rsidR="00BC625F">
          <w:rPr>
            <w:noProof/>
            <w:webHidden/>
          </w:rPr>
          <w:instrText xml:space="preserve"> PAGEREF _Toc361000885 \h </w:instrText>
        </w:r>
        <w:r w:rsidR="00BC625F">
          <w:rPr>
            <w:noProof/>
            <w:webHidden/>
          </w:rPr>
        </w:r>
        <w:r w:rsidR="00BC625F">
          <w:rPr>
            <w:noProof/>
            <w:webHidden/>
          </w:rPr>
          <w:fldChar w:fldCharType="separate"/>
        </w:r>
        <w:r w:rsidR="002F5789">
          <w:rPr>
            <w:noProof/>
            <w:webHidden/>
          </w:rPr>
          <w:t>85</w:t>
        </w:r>
        <w:r w:rsidR="00BC625F">
          <w:rPr>
            <w:noProof/>
            <w:webHidden/>
          </w:rPr>
          <w:fldChar w:fldCharType="end"/>
        </w:r>
      </w:hyperlink>
    </w:p>
    <w:p w:rsidR="00BC625F" w:rsidRDefault="00CE2915">
      <w:pPr>
        <w:pStyle w:val="Tabledesillustrations"/>
        <w:tabs>
          <w:tab w:val="right" w:leader="dot" w:pos="9627"/>
        </w:tabs>
        <w:rPr>
          <w:noProof/>
        </w:rPr>
      </w:pPr>
      <w:hyperlink w:anchor="_Toc361000886" w:history="1">
        <w:r w:rsidR="00BC625F" w:rsidRPr="00D52BEC">
          <w:rPr>
            <w:rStyle w:val="Lienhypertexte"/>
            <w:rFonts w:asciiTheme="majorBidi" w:hAnsiTheme="majorBidi" w:cstheme="majorBidi"/>
            <w:noProof/>
          </w:rPr>
          <w:t>Figure 44: Modèle commande</w:t>
        </w:r>
        <w:r w:rsidR="00BC625F">
          <w:rPr>
            <w:noProof/>
            <w:webHidden/>
          </w:rPr>
          <w:tab/>
        </w:r>
        <w:r w:rsidR="00BC625F">
          <w:rPr>
            <w:noProof/>
            <w:webHidden/>
          </w:rPr>
          <w:fldChar w:fldCharType="begin"/>
        </w:r>
        <w:r w:rsidR="00BC625F">
          <w:rPr>
            <w:noProof/>
            <w:webHidden/>
          </w:rPr>
          <w:instrText xml:space="preserve"> PAGEREF _Toc361000886 \h </w:instrText>
        </w:r>
        <w:r w:rsidR="00BC625F">
          <w:rPr>
            <w:noProof/>
            <w:webHidden/>
          </w:rPr>
        </w:r>
        <w:r w:rsidR="00BC625F">
          <w:rPr>
            <w:noProof/>
            <w:webHidden/>
          </w:rPr>
          <w:fldChar w:fldCharType="separate"/>
        </w:r>
        <w:r w:rsidR="002F5789">
          <w:rPr>
            <w:noProof/>
            <w:webHidden/>
          </w:rPr>
          <w:t>89</w:t>
        </w:r>
        <w:r w:rsidR="00BC625F">
          <w:rPr>
            <w:noProof/>
            <w:webHidden/>
          </w:rPr>
          <w:fldChar w:fldCharType="end"/>
        </w:r>
      </w:hyperlink>
    </w:p>
    <w:p w:rsidR="00BC625F" w:rsidRDefault="00CE2915">
      <w:pPr>
        <w:pStyle w:val="Tabledesillustrations"/>
        <w:tabs>
          <w:tab w:val="right" w:leader="dot" w:pos="9627"/>
        </w:tabs>
        <w:rPr>
          <w:noProof/>
        </w:rPr>
      </w:pPr>
      <w:hyperlink w:anchor="_Toc361000887" w:history="1">
        <w:r w:rsidR="00BC625F" w:rsidRPr="00D52BEC">
          <w:rPr>
            <w:rStyle w:val="Lienhypertexte"/>
            <w:rFonts w:asciiTheme="majorBidi" w:hAnsiTheme="majorBidi" w:cstheme="majorBidi"/>
            <w:noProof/>
          </w:rPr>
          <w:t>Figure 45: Modèle facture</w:t>
        </w:r>
        <w:r w:rsidR="00BC625F">
          <w:rPr>
            <w:noProof/>
            <w:webHidden/>
          </w:rPr>
          <w:tab/>
        </w:r>
        <w:r w:rsidR="00BC625F">
          <w:rPr>
            <w:noProof/>
            <w:webHidden/>
          </w:rPr>
          <w:fldChar w:fldCharType="begin"/>
        </w:r>
        <w:r w:rsidR="00BC625F">
          <w:rPr>
            <w:noProof/>
            <w:webHidden/>
          </w:rPr>
          <w:instrText xml:space="preserve"> PAGEREF _Toc361000887 \h </w:instrText>
        </w:r>
        <w:r w:rsidR="00BC625F">
          <w:rPr>
            <w:noProof/>
            <w:webHidden/>
          </w:rPr>
        </w:r>
        <w:r w:rsidR="00BC625F">
          <w:rPr>
            <w:noProof/>
            <w:webHidden/>
          </w:rPr>
          <w:fldChar w:fldCharType="separate"/>
        </w:r>
        <w:r w:rsidR="002F5789">
          <w:rPr>
            <w:noProof/>
            <w:webHidden/>
          </w:rPr>
          <w:t>90</w:t>
        </w:r>
        <w:r w:rsidR="00BC625F">
          <w:rPr>
            <w:noProof/>
            <w:webHidden/>
          </w:rPr>
          <w:fldChar w:fldCharType="end"/>
        </w:r>
      </w:hyperlink>
    </w:p>
    <w:p w:rsidR="00BC625F" w:rsidRDefault="00CE2915">
      <w:pPr>
        <w:pStyle w:val="Tabledesillustrations"/>
        <w:tabs>
          <w:tab w:val="right" w:leader="dot" w:pos="9627"/>
        </w:tabs>
        <w:rPr>
          <w:noProof/>
        </w:rPr>
      </w:pPr>
      <w:hyperlink w:anchor="_Toc361000888" w:history="1">
        <w:r w:rsidR="00BC625F" w:rsidRPr="00D52BEC">
          <w:rPr>
            <w:rStyle w:val="Lienhypertexte"/>
            <w:rFonts w:asciiTheme="majorBidi" w:hAnsiTheme="majorBidi" w:cstheme="majorBidi"/>
            <w:noProof/>
          </w:rPr>
          <w:t>Figure 46: Exemple de bon de commande de vente</w:t>
        </w:r>
        <w:r w:rsidR="00BC625F">
          <w:rPr>
            <w:noProof/>
            <w:webHidden/>
          </w:rPr>
          <w:tab/>
        </w:r>
        <w:r w:rsidR="00BC625F">
          <w:rPr>
            <w:noProof/>
            <w:webHidden/>
          </w:rPr>
          <w:fldChar w:fldCharType="begin"/>
        </w:r>
        <w:r w:rsidR="00BC625F">
          <w:rPr>
            <w:noProof/>
            <w:webHidden/>
          </w:rPr>
          <w:instrText xml:space="preserve"> PAGEREF _Toc361000888 \h </w:instrText>
        </w:r>
        <w:r w:rsidR="00BC625F">
          <w:rPr>
            <w:noProof/>
            <w:webHidden/>
          </w:rPr>
        </w:r>
        <w:r w:rsidR="00BC625F">
          <w:rPr>
            <w:noProof/>
            <w:webHidden/>
          </w:rPr>
          <w:fldChar w:fldCharType="separate"/>
        </w:r>
        <w:r w:rsidR="002F5789">
          <w:rPr>
            <w:noProof/>
            <w:webHidden/>
          </w:rPr>
          <w:t>91</w:t>
        </w:r>
        <w:r w:rsidR="00BC625F">
          <w:rPr>
            <w:noProof/>
            <w:webHidden/>
          </w:rPr>
          <w:fldChar w:fldCharType="end"/>
        </w:r>
      </w:hyperlink>
    </w:p>
    <w:p w:rsidR="00BC625F" w:rsidRDefault="00CE2915">
      <w:pPr>
        <w:pStyle w:val="Tabledesillustrations"/>
        <w:tabs>
          <w:tab w:val="right" w:leader="dot" w:pos="9627"/>
        </w:tabs>
        <w:rPr>
          <w:noProof/>
        </w:rPr>
      </w:pPr>
      <w:hyperlink w:anchor="_Toc361000889" w:history="1">
        <w:r w:rsidR="00BC625F" w:rsidRPr="00D52BEC">
          <w:rPr>
            <w:rStyle w:val="Lienhypertexte"/>
            <w:rFonts w:asciiTheme="majorBidi" w:hAnsiTheme="majorBidi" w:cstheme="majorBidi"/>
            <w:noProof/>
          </w:rPr>
          <w:t>Figure 47: Exemple d’une facture de vente</w:t>
        </w:r>
        <w:r w:rsidR="00BC625F">
          <w:rPr>
            <w:noProof/>
            <w:webHidden/>
          </w:rPr>
          <w:tab/>
        </w:r>
        <w:r w:rsidR="00BC625F">
          <w:rPr>
            <w:noProof/>
            <w:webHidden/>
          </w:rPr>
          <w:fldChar w:fldCharType="begin"/>
        </w:r>
        <w:r w:rsidR="00BC625F">
          <w:rPr>
            <w:noProof/>
            <w:webHidden/>
          </w:rPr>
          <w:instrText xml:space="preserve"> PAGEREF _Toc361000889 \h </w:instrText>
        </w:r>
        <w:r w:rsidR="00BC625F">
          <w:rPr>
            <w:noProof/>
            <w:webHidden/>
          </w:rPr>
        </w:r>
        <w:r w:rsidR="00BC625F">
          <w:rPr>
            <w:noProof/>
            <w:webHidden/>
          </w:rPr>
          <w:fldChar w:fldCharType="separate"/>
        </w:r>
        <w:r w:rsidR="002F5789">
          <w:rPr>
            <w:noProof/>
            <w:webHidden/>
          </w:rPr>
          <w:t>92</w:t>
        </w:r>
        <w:r w:rsidR="00BC625F">
          <w:rPr>
            <w:noProof/>
            <w:webHidden/>
          </w:rPr>
          <w:fldChar w:fldCharType="end"/>
        </w:r>
      </w:hyperlink>
    </w:p>
    <w:p w:rsidR="00BC625F" w:rsidRDefault="00CE2915">
      <w:pPr>
        <w:pStyle w:val="Tabledesillustrations"/>
        <w:tabs>
          <w:tab w:val="right" w:leader="dot" w:pos="9627"/>
        </w:tabs>
        <w:rPr>
          <w:noProof/>
        </w:rPr>
      </w:pPr>
      <w:hyperlink w:anchor="_Toc361000890" w:history="1">
        <w:r w:rsidR="00BC625F" w:rsidRPr="00D52BEC">
          <w:rPr>
            <w:rStyle w:val="Lienhypertexte"/>
            <w:rFonts w:asciiTheme="majorBidi" w:hAnsiTheme="majorBidi" w:cstheme="majorBidi"/>
            <w:noProof/>
          </w:rPr>
          <w:t>Figure 48: Exemple de bon de commande d’achat</w:t>
        </w:r>
        <w:r w:rsidR="00BC625F">
          <w:rPr>
            <w:noProof/>
            <w:webHidden/>
          </w:rPr>
          <w:tab/>
        </w:r>
        <w:r w:rsidR="00BC625F">
          <w:rPr>
            <w:noProof/>
            <w:webHidden/>
          </w:rPr>
          <w:fldChar w:fldCharType="begin"/>
        </w:r>
        <w:r w:rsidR="00BC625F">
          <w:rPr>
            <w:noProof/>
            <w:webHidden/>
          </w:rPr>
          <w:instrText xml:space="preserve"> PAGEREF _Toc361000890 \h </w:instrText>
        </w:r>
        <w:r w:rsidR="00BC625F">
          <w:rPr>
            <w:noProof/>
            <w:webHidden/>
          </w:rPr>
        </w:r>
        <w:r w:rsidR="00BC625F">
          <w:rPr>
            <w:noProof/>
            <w:webHidden/>
          </w:rPr>
          <w:fldChar w:fldCharType="separate"/>
        </w:r>
        <w:r w:rsidR="002F5789">
          <w:rPr>
            <w:noProof/>
            <w:webHidden/>
          </w:rPr>
          <w:t>93</w:t>
        </w:r>
        <w:r w:rsidR="00BC625F">
          <w:rPr>
            <w:noProof/>
            <w:webHidden/>
          </w:rPr>
          <w:fldChar w:fldCharType="end"/>
        </w:r>
      </w:hyperlink>
    </w:p>
    <w:p w:rsidR="00BC625F" w:rsidRDefault="00CE2915">
      <w:pPr>
        <w:pStyle w:val="Tabledesillustrations"/>
        <w:tabs>
          <w:tab w:val="right" w:leader="dot" w:pos="9627"/>
        </w:tabs>
        <w:rPr>
          <w:noProof/>
        </w:rPr>
      </w:pPr>
      <w:hyperlink w:anchor="_Toc361000891" w:history="1">
        <w:r w:rsidR="00BC625F" w:rsidRPr="00D52BEC">
          <w:rPr>
            <w:rStyle w:val="Lienhypertexte"/>
            <w:rFonts w:asciiTheme="majorBidi" w:hAnsiTheme="majorBidi" w:cstheme="majorBidi"/>
            <w:noProof/>
          </w:rPr>
          <w:t>Figure 49: Exemple d’une facture d’achat</w:t>
        </w:r>
        <w:r w:rsidR="00BC625F">
          <w:rPr>
            <w:noProof/>
            <w:webHidden/>
          </w:rPr>
          <w:tab/>
        </w:r>
        <w:r w:rsidR="00BC625F">
          <w:rPr>
            <w:noProof/>
            <w:webHidden/>
          </w:rPr>
          <w:fldChar w:fldCharType="begin"/>
        </w:r>
        <w:r w:rsidR="00BC625F">
          <w:rPr>
            <w:noProof/>
            <w:webHidden/>
          </w:rPr>
          <w:instrText xml:space="preserve"> PAGEREF _Toc361000891 \h </w:instrText>
        </w:r>
        <w:r w:rsidR="00BC625F">
          <w:rPr>
            <w:noProof/>
            <w:webHidden/>
          </w:rPr>
        </w:r>
        <w:r w:rsidR="00BC625F">
          <w:rPr>
            <w:noProof/>
            <w:webHidden/>
          </w:rPr>
          <w:fldChar w:fldCharType="separate"/>
        </w:r>
        <w:r w:rsidR="002F5789">
          <w:rPr>
            <w:noProof/>
            <w:webHidden/>
          </w:rPr>
          <w:t>94</w:t>
        </w:r>
        <w:r w:rsidR="00BC625F">
          <w:rPr>
            <w:noProof/>
            <w:webHidden/>
          </w:rPr>
          <w:fldChar w:fldCharType="end"/>
        </w:r>
      </w:hyperlink>
    </w:p>
    <w:p w:rsidR="00BC625F" w:rsidRDefault="00CE2915">
      <w:pPr>
        <w:pStyle w:val="Tabledesillustrations"/>
        <w:tabs>
          <w:tab w:val="right" w:leader="dot" w:pos="9627"/>
        </w:tabs>
        <w:rPr>
          <w:noProof/>
        </w:rPr>
      </w:pPr>
      <w:hyperlink w:anchor="_Toc361000892" w:history="1">
        <w:r w:rsidR="00BC625F" w:rsidRPr="00D52BEC">
          <w:rPr>
            <w:rStyle w:val="Lienhypertexte"/>
            <w:rFonts w:asciiTheme="majorBidi" w:hAnsiTheme="majorBidi" w:cstheme="majorBidi"/>
            <w:noProof/>
          </w:rPr>
          <w:t>Figure 50: Workflow gestion des achats</w:t>
        </w:r>
        <w:r w:rsidR="00BC625F">
          <w:rPr>
            <w:noProof/>
            <w:webHidden/>
          </w:rPr>
          <w:tab/>
        </w:r>
        <w:r w:rsidR="00BC625F">
          <w:rPr>
            <w:noProof/>
            <w:webHidden/>
          </w:rPr>
          <w:fldChar w:fldCharType="begin"/>
        </w:r>
        <w:r w:rsidR="00BC625F">
          <w:rPr>
            <w:noProof/>
            <w:webHidden/>
          </w:rPr>
          <w:instrText xml:space="preserve"> PAGEREF _Toc361000892 \h </w:instrText>
        </w:r>
        <w:r w:rsidR="00BC625F">
          <w:rPr>
            <w:noProof/>
            <w:webHidden/>
          </w:rPr>
        </w:r>
        <w:r w:rsidR="00BC625F">
          <w:rPr>
            <w:noProof/>
            <w:webHidden/>
          </w:rPr>
          <w:fldChar w:fldCharType="separate"/>
        </w:r>
        <w:r w:rsidR="002F5789">
          <w:rPr>
            <w:noProof/>
            <w:webHidden/>
          </w:rPr>
          <w:t>95</w:t>
        </w:r>
        <w:r w:rsidR="00BC625F">
          <w:rPr>
            <w:noProof/>
            <w:webHidden/>
          </w:rPr>
          <w:fldChar w:fldCharType="end"/>
        </w:r>
      </w:hyperlink>
    </w:p>
    <w:p w:rsidR="00BC625F" w:rsidRDefault="00CE2915">
      <w:pPr>
        <w:pStyle w:val="Tabledesillustrations"/>
        <w:tabs>
          <w:tab w:val="right" w:leader="dot" w:pos="9627"/>
        </w:tabs>
        <w:rPr>
          <w:noProof/>
        </w:rPr>
      </w:pPr>
      <w:hyperlink w:anchor="_Toc361000893" w:history="1">
        <w:r w:rsidR="00BC625F" w:rsidRPr="00D52BEC">
          <w:rPr>
            <w:rStyle w:val="Lienhypertexte"/>
            <w:rFonts w:asciiTheme="majorBidi" w:hAnsiTheme="majorBidi" w:cstheme="majorBidi"/>
            <w:noProof/>
          </w:rPr>
          <w:t>Figure 51: Workflow gestion des ventes</w:t>
        </w:r>
        <w:r w:rsidR="00BC625F">
          <w:rPr>
            <w:noProof/>
            <w:webHidden/>
          </w:rPr>
          <w:tab/>
        </w:r>
        <w:r w:rsidR="00BC625F">
          <w:rPr>
            <w:noProof/>
            <w:webHidden/>
          </w:rPr>
          <w:fldChar w:fldCharType="begin"/>
        </w:r>
        <w:r w:rsidR="00BC625F">
          <w:rPr>
            <w:noProof/>
            <w:webHidden/>
          </w:rPr>
          <w:instrText xml:space="preserve"> PAGEREF _Toc361000893 \h </w:instrText>
        </w:r>
        <w:r w:rsidR="00BC625F">
          <w:rPr>
            <w:noProof/>
            <w:webHidden/>
          </w:rPr>
        </w:r>
        <w:r w:rsidR="00BC625F">
          <w:rPr>
            <w:noProof/>
            <w:webHidden/>
          </w:rPr>
          <w:fldChar w:fldCharType="separate"/>
        </w:r>
        <w:r w:rsidR="002F5789">
          <w:rPr>
            <w:noProof/>
            <w:webHidden/>
          </w:rPr>
          <w:t>96</w:t>
        </w:r>
        <w:r w:rsidR="00BC625F">
          <w:rPr>
            <w:noProof/>
            <w:webHidden/>
          </w:rPr>
          <w:fldChar w:fldCharType="end"/>
        </w:r>
      </w:hyperlink>
    </w:p>
    <w:p w:rsidR="003C4D64" w:rsidRPr="00C20B94" w:rsidRDefault="00BC625F" w:rsidP="000D3AE0">
      <w:pPr>
        <w:tabs>
          <w:tab w:val="left" w:pos="4020"/>
          <w:tab w:val="right" w:leader="dot" w:pos="9637"/>
        </w:tabs>
        <w:jc w:val="center"/>
        <w:rPr>
          <w:rFonts w:ascii="Agency FB" w:hAnsi="Agency FB" w:cs="Times New Roman"/>
          <w:b/>
          <w:bCs/>
          <w:sz w:val="28"/>
          <w:szCs w:val="28"/>
          <w:u w:val="single"/>
        </w:rPr>
      </w:pPr>
      <w:r>
        <w:rPr>
          <w:rFonts w:ascii="Agency FB" w:hAnsi="Agency FB" w:cs="Times New Roman"/>
          <w:b/>
          <w:bCs/>
          <w:sz w:val="48"/>
          <w:szCs w:val="48"/>
        </w:rPr>
        <w:fldChar w:fldCharType="end"/>
      </w:r>
      <w:r w:rsidR="00964044" w:rsidRPr="00C20B94">
        <w:rPr>
          <w:rFonts w:ascii="Agency FB" w:hAnsi="Agency FB" w:cs="Times New Roman"/>
          <w:sz w:val="20"/>
          <w:szCs w:val="20"/>
          <w:u w:val="single"/>
        </w:rPr>
        <w:t xml:space="preserve"> </w:t>
      </w:r>
      <w:r w:rsidR="00964044" w:rsidRPr="00C20B94">
        <w:rPr>
          <w:rFonts w:ascii="Agency FB" w:hAnsi="Agency FB" w:cs="Times New Roman"/>
          <w:b/>
          <w:bCs/>
          <w:sz w:val="28"/>
          <w:szCs w:val="28"/>
          <w:u w:val="single"/>
        </w:rPr>
        <w:t>Les diagrammes</w:t>
      </w:r>
    </w:p>
    <w:p w:rsidR="00BC625F" w:rsidRDefault="00BC625F">
      <w:pPr>
        <w:pStyle w:val="Tabledesillustrations"/>
        <w:tabs>
          <w:tab w:val="right" w:leader="dot" w:pos="9627"/>
        </w:tabs>
        <w:rPr>
          <w:noProof/>
        </w:rPr>
      </w:pPr>
      <w:r>
        <w:rPr>
          <w:rFonts w:ascii="Agency FB" w:hAnsi="Agency FB" w:cs="Times New Roman"/>
          <w:b/>
          <w:bCs/>
          <w:sz w:val="44"/>
          <w:szCs w:val="44"/>
        </w:rPr>
        <w:fldChar w:fldCharType="begin"/>
      </w:r>
      <w:r>
        <w:rPr>
          <w:rFonts w:ascii="Agency FB" w:hAnsi="Agency FB" w:cs="Times New Roman"/>
          <w:b/>
          <w:bCs/>
          <w:sz w:val="44"/>
          <w:szCs w:val="44"/>
        </w:rPr>
        <w:instrText xml:space="preserve"> TOC \h \z \c "Diagramme" </w:instrText>
      </w:r>
      <w:r>
        <w:rPr>
          <w:rFonts w:ascii="Agency FB" w:hAnsi="Agency FB" w:cs="Times New Roman"/>
          <w:b/>
          <w:bCs/>
          <w:sz w:val="44"/>
          <w:szCs w:val="44"/>
        </w:rPr>
        <w:fldChar w:fldCharType="separate"/>
      </w:r>
      <w:hyperlink w:anchor="_Toc361000894" w:history="1">
        <w:r w:rsidRPr="001D7F56">
          <w:rPr>
            <w:rStyle w:val="Lienhypertexte"/>
            <w:rFonts w:asciiTheme="majorBidi" w:hAnsiTheme="majorBidi" w:cstheme="majorBidi"/>
            <w:noProof/>
          </w:rPr>
          <w:t>Diagramme 1: Diagramme de contexte.</w:t>
        </w:r>
        <w:r>
          <w:rPr>
            <w:noProof/>
            <w:webHidden/>
          </w:rPr>
          <w:tab/>
        </w:r>
        <w:r>
          <w:rPr>
            <w:noProof/>
            <w:webHidden/>
          </w:rPr>
          <w:fldChar w:fldCharType="begin"/>
        </w:r>
        <w:r>
          <w:rPr>
            <w:noProof/>
            <w:webHidden/>
          </w:rPr>
          <w:instrText xml:space="preserve"> PAGEREF _Toc361000894 \h </w:instrText>
        </w:r>
        <w:r>
          <w:rPr>
            <w:noProof/>
            <w:webHidden/>
          </w:rPr>
        </w:r>
        <w:r>
          <w:rPr>
            <w:noProof/>
            <w:webHidden/>
          </w:rPr>
          <w:fldChar w:fldCharType="separate"/>
        </w:r>
        <w:r w:rsidR="002F5789">
          <w:rPr>
            <w:noProof/>
            <w:webHidden/>
          </w:rPr>
          <w:t>35</w:t>
        </w:r>
        <w:r>
          <w:rPr>
            <w:noProof/>
            <w:webHidden/>
          </w:rPr>
          <w:fldChar w:fldCharType="end"/>
        </w:r>
      </w:hyperlink>
    </w:p>
    <w:p w:rsidR="00BC625F" w:rsidRDefault="00CE2915">
      <w:pPr>
        <w:pStyle w:val="Tabledesillustrations"/>
        <w:tabs>
          <w:tab w:val="right" w:leader="dot" w:pos="9627"/>
        </w:tabs>
        <w:rPr>
          <w:noProof/>
        </w:rPr>
      </w:pPr>
      <w:hyperlink w:anchor="_Toc361000895" w:history="1">
        <w:r w:rsidR="00BC625F" w:rsidRPr="001D7F56">
          <w:rPr>
            <w:rStyle w:val="Lienhypertexte"/>
            <w:rFonts w:asciiTheme="majorBidi" w:hAnsiTheme="majorBidi" w:cstheme="majorBidi"/>
            <w:noProof/>
          </w:rPr>
          <w:t>Diagramme 2: Diagramme de cas d’utilisation d’administration du système.</w:t>
        </w:r>
        <w:r w:rsidR="00BC625F">
          <w:rPr>
            <w:noProof/>
            <w:webHidden/>
          </w:rPr>
          <w:tab/>
        </w:r>
        <w:r w:rsidR="00BC625F">
          <w:rPr>
            <w:noProof/>
            <w:webHidden/>
          </w:rPr>
          <w:fldChar w:fldCharType="begin"/>
        </w:r>
        <w:r w:rsidR="00BC625F">
          <w:rPr>
            <w:noProof/>
            <w:webHidden/>
          </w:rPr>
          <w:instrText xml:space="preserve"> PAGEREF _Toc361000895 \h </w:instrText>
        </w:r>
        <w:r w:rsidR="00BC625F">
          <w:rPr>
            <w:noProof/>
            <w:webHidden/>
          </w:rPr>
        </w:r>
        <w:r w:rsidR="00BC625F">
          <w:rPr>
            <w:noProof/>
            <w:webHidden/>
          </w:rPr>
          <w:fldChar w:fldCharType="separate"/>
        </w:r>
        <w:r w:rsidR="002F5789">
          <w:rPr>
            <w:noProof/>
            <w:webHidden/>
          </w:rPr>
          <w:t>43</w:t>
        </w:r>
        <w:r w:rsidR="00BC625F">
          <w:rPr>
            <w:noProof/>
            <w:webHidden/>
          </w:rPr>
          <w:fldChar w:fldCharType="end"/>
        </w:r>
      </w:hyperlink>
    </w:p>
    <w:p w:rsidR="00BC625F" w:rsidRDefault="00CE2915">
      <w:pPr>
        <w:pStyle w:val="Tabledesillustrations"/>
        <w:tabs>
          <w:tab w:val="right" w:leader="dot" w:pos="9627"/>
        </w:tabs>
        <w:rPr>
          <w:noProof/>
        </w:rPr>
      </w:pPr>
      <w:hyperlink w:anchor="_Toc361000896" w:history="1">
        <w:r w:rsidR="00BC625F" w:rsidRPr="001D7F56">
          <w:rPr>
            <w:rStyle w:val="Lienhypertexte"/>
            <w:rFonts w:asciiTheme="majorBidi" w:hAnsiTheme="majorBidi" w:cstheme="majorBidi"/>
            <w:noProof/>
          </w:rPr>
          <w:t>Diagramme 3: Diagramme de cas d’utilisation  global de la gestion des ventes.</w:t>
        </w:r>
        <w:r w:rsidR="00BC625F">
          <w:rPr>
            <w:noProof/>
            <w:webHidden/>
          </w:rPr>
          <w:tab/>
        </w:r>
        <w:r w:rsidR="00BC625F">
          <w:rPr>
            <w:noProof/>
            <w:webHidden/>
          </w:rPr>
          <w:fldChar w:fldCharType="begin"/>
        </w:r>
        <w:r w:rsidR="00BC625F">
          <w:rPr>
            <w:noProof/>
            <w:webHidden/>
          </w:rPr>
          <w:instrText xml:space="preserve"> PAGEREF _Toc361000896 \h </w:instrText>
        </w:r>
        <w:r w:rsidR="00BC625F">
          <w:rPr>
            <w:noProof/>
            <w:webHidden/>
          </w:rPr>
        </w:r>
        <w:r w:rsidR="00BC625F">
          <w:rPr>
            <w:noProof/>
            <w:webHidden/>
          </w:rPr>
          <w:fldChar w:fldCharType="separate"/>
        </w:r>
        <w:r w:rsidR="002F5789">
          <w:rPr>
            <w:noProof/>
            <w:webHidden/>
          </w:rPr>
          <w:t>44</w:t>
        </w:r>
        <w:r w:rsidR="00BC625F">
          <w:rPr>
            <w:noProof/>
            <w:webHidden/>
          </w:rPr>
          <w:fldChar w:fldCharType="end"/>
        </w:r>
      </w:hyperlink>
    </w:p>
    <w:p w:rsidR="00BC625F" w:rsidRDefault="00CE2915">
      <w:pPr>
        <w:pStyle w:val="Tabledesillustrations"/>
        <w:tabs>
          <w:tab w:val="right" w:leader="dot" w:pos="9627"/>
        </w:tabs>
        <w:rPr>
          <w:noProof/>
        </w:rPr>
      </w:pPr>
      <w:hyperlink w:anchor="_Toc361000897" w:history="1">
        <w:r w:rsidR="00BC625F" w:rsidRPr="001D7F56">
          <w:rPr>
            <w:rStyle w:val="Lienhypertexte"/>
            <w:rFonts w:asciiTheme="majorBidi" w:hAnsiTheme="majorBidi" w:cstheme="majorBidi"/>
            <w:noProof/>
          </w:rPr>
          <w:t>Diagramme 4: Diagramme de cas d’utilisation  détaillé de la gestion des ventes.</w:t>
        </w:r>
        <w:r w:rsidR="00BC625F">
          <w:rPr>
            <w:noProof/>
            <w:webHidden/>
          </w:rPr>
          <w:tab/>
        </w:r>
        <w:r w:rsidR="00BC625F">
          <w:rPr>
            <w:noProof/>
            <w:webHidden/>
          </w:rPr>
          <w:fldChar w:fldCharType="begin"/>
        </w:r>
        <w:r w:rsidR="00BC625F">
          <w:rPr>
            <w:noProof/>
            <w:webHidden/>
          </w:rPr>
          <w:instrText xml:space="preserve"> PAGEREF _Toc361000897 \h </w:instrText>
        </w:r>
        <w:r w:rsidR="00BC625F">
          <w:rPr>
            <w:noProof/>
            <w:webHidden/>
          </w:rPr>
        </w:r>
        <w:r w:rsidR="00BC625F">
          <w:rPr>
            <w:noProof/>
            <w:webHidden/>
          </w:rPr>
          <w:fldChar w:fldCharType="separate"/>
        </w:r>
        <w:r w:rsidR="002F5789">
          <w:rPr>
            <w:noProof/>
            <w:webHidden/>
          </w:rPr>
          <w:t>46</w:t>
        </w:r>
        <w:r w:rsidR="00BC625F">
          <w:rPr>
            <w:noProof/>
            <w:webHidden/>
          </w:rPr>
          <w:fldChar w:fldCharType="end"/>
        </w:r>
      </w:hyperlink>
    </w:p>
    <w:p w:rsidR="00BC625F" w:rsidRDefault="00CE2915">
      <w:pPr>
        <w:pStyle w:val="Tabledesillustrations"/>
        <w:tabs>
          <w:tab w:val="right" w:leader="dot" w:pos="9627"/>
        </w:tabs>
        <w:rPr>
          <w:noProof/>
        </w:rPr>
      </w:pPr>
      <w:hyperlink w:anchor="_Toc361000898" w:history="1">
        <w:r w:rsidR="00BC625F" w:rsidRPr="001D7F56">
          <w:rPr>
            <w:rStyle w:val="Lienhypertexte"/>
            <w:rFonts w:asciiTheme="majorBidi" w:hAnsiTheme="majorBidi" w:cstheme="majorBidi"/>
            <w:noProof/>
          </w:rPr>
          <w:t>Diagramme 5: Diagramme de cas d’utilisation  global de la gestion des achats et stocks.</w:t>
        </w:r>
        <w:r w:rsidR="00BC625F">
          <w:rPr>
            <w:noProof/>
            <w:webHidden/>
          </w:rPr>
          <w:tab/>
        </w:r>
        <w:r w:rsidR="00BC625F">
          <w:rPr>
            <w:noProof/>
            <w:webHidden/>
          </w:rPr>
          <w:fldChar w:fldCharType="begin"/>
        </w:r>
        <w:r w:rsidR="00BC625F">
          <w:rPr>
            <w:noProof/>
            <w:webHidden/>
          </w:rPr>
          <w:instrText xml:space="preserve"> PAGEREF _Toc361000898 \h </w:instrText>
        </w:r>
        <w:r w:rsidR="00BC625F">
          <w:rPr>
            <w:noProof/>
            <w:webHidden/>
          </w:rPr>
        </w:r>
        <w:r w:rsidR="00BC625F">
          <w:rPr>
            <w:noProof/>
            <w:webHidden/>
          </w:rPr>
          <w:fldChar w:fldCharType="separate"/>
        </w:r>
        <w:r w:rsidR="002F5789">
          <w:rPr>
            <w:noProof/>
            <w:webHidden/>
          </w:rPr>
          <w:t>47</w:t>
        </w:r>
        <w:r w:rsidR="00BC625F">
          <w:rPr>
            <w:noProof/>
            <w:webHidden/>
          </w:rPr>
          <w:fldChar w:fldCharType="end"/>
        </w:r>
      </w:hyperlink>
    </w:p>
    <w:p w:rsidR="00BC625F" w:rsidRDefault="00CE2915">
      <w:pPr>
        <w:pStyle w:val="Tabledesillustrations"/>
        <w:tabs>
          <w:tab w:val="right" w:leader="dot" w:pos="9627"/>
        </w:tabs>
        <w:rPr>
          <w:noProof/>
        </w:rPr>
      </w:pPr>
      <w:hyperlink w:anchor="_Toc361000899" w:history="1">
        <w:r w:rsidR="00BC625F" w:rsidRPr="001D7F56">
          <w:rPr>
            <w:rStyle w:val="Lienhypertexte"/>
            <w:rFonts w:asciiTheme="majorBidi" w:hAnsiTheme="majorBidi" w:cstheme="majorBidi"/>
            <w:noProof/>
          </w:rPr>
          <w:t>Diagramme 6: Diagramme de cas d’utilisation  détaillé de la gestion des achats et stocks.</w:t>
        </w:r>
        <w:r w:rsidR="00BC625F">
          <w:rPr>
            <w:noProof/>
            <w:webHidden/>
          </w:rPr>
          <w:tab/>
        </w:r>
        <w:r w:rsidR="00BC625F">
          <w:rPr>
            <w:noProof/>
            <w:webHidden/>
          </w:rPr>
          <w:fldChar w:fldCharType="begin"/>
        </w:r>
        <w:r w:rsidR="00BC625F">
          <w:rPr>
            <w:noProof/>
            <w:webHidden/>
          </w:rPr>
          <w:instrText xml:space="preserve"> PAGEREF _Toc361000899 \h </w:instrText>
        </w:r>
        <w:r w:rsidR="00BC625F">
          <w:rPr>
            <w:noProof/>
            <w:webHidden/>
          </w:rPr>
        </w:r>
        <w:r w:rsidR="00BC625F">
          <w:rPr>
            <w:noProof/>
            <w:webHidden/>
          </w:rPr>
          <w:fldChar w:fldCharType="separate"/>
        </w:r>
        <w:r w:rsidR="002F5789">
          <w:rPr>
            <w:noProof/>
            <w:webHidden/>
          </w:rPr>
          <w:t>48</w:t>
        </w:r>
        <w:r w:rsidR="00BC625F">
          <w:rPr>
            <w:noProof/>
            <w:webHidden/>
          </w:rPr>
          <w:fldChar w:fldCharType="end"/>
        </w:r>
      </w:hyperlink>
    </w:p>
    <w:p w:rsidR="00BC625F" w:rsidRDefault="00CE2915">
      <w:pPr>
        <w:pStyle w:val="Tabledesillustrations"/>
        <w:tabs>
          <w:tab w:val="right" w:leader="dot" w:pos="9627"/>
        </w:tabs>
        <w:rPr>
          <w:noProof/>
        </w:rPr>
      </w:pPr>
      <w:hyperlink w:anchor="_Toc361000900" w:history="1">
        <w:r w:rsidR="00BC625F" w:rsidRPr="001D7F56">
          <w:rPr>
            <w:rStyle w:val="Lienhypertexte"/>
            <w:rFonts w:asciiTheme="majorBidi" w:hAnsiTheme="majorBidi" w:cstheme="majorBidi"/>
            <w:noProof/>
          </w:rPr>
          <w:t>Diagramme 7: Processus métier des ventes.</w:t>
        </w:r>
        <w:r w:rsidR="00BC625F">
          <w:rPr>
            <w:noProof/>
            <w:webHidden/>
          </w:rPr>
          <w:tab/>
        </w:r>
        <w:r w:rsidR="00BC625F">
          <w:rPr>
            <w:noProof/>
            <w:webHidden/>
          </w:rPr>
          <w:fldChar w:fldCharType="begin"/>
        </w:r>
        <w:r w:rsidR="00BC625F">
          <w:rPr>
            <w:noProof/>
            <w:webHidden/>
          </w:rPr>
          <w:instrText xml:space="preserve"> PAGEREF _Toc361000900 \h </w:instrText>
        </w:r>
        <w:r w:rsidR="00BC625F">
          <w:rPr>
            <w:noProof/>
            <w:webHidden/>
          </w:rPr>
        </w:r>
        <w:r w:rsidR="00BC625F">
          <w:rPr>
            <w:noProof/>
            <w:webHidden/>
          </w:rPr>
          <w:fldChar w:fldCharType="separate"/>
        </w:r>
        <w:r w:rsidR="002F5789">
          <w:rPr>
            <w:noProof/>
            <w:webHidden/>
          </w:rPr>
          <w:t>49</w:t>
        </w:r>
        <w:r w:rsidR="00BC625F">
          <w:rPr>
            <w:noProof/>
            <w:webHidden/>
          </w:rPr>
          <w:fldChar w:fldCharType="end"/>
        </w:r>
      </w:hyperlink>
    </w:p>
    <w:p w:rsidR="00BC625F" w:rsidRDefault="00CE2915">
      <w:pPr>
        <w:pStyle w:val="Tabledesillustrations"/>
        <w:tabs>
          <w:tab w:val="right" w:leader="dot" w:pos="9627"/>
        </w:tabs>
        <w:rPr>
          <w:noProof/>
        </w:rPr>
      </w:pPr>
      <w:hyperlink w:anchor="_Toc361000901" w:history="1">
        <w:r w:rsidR="00BC625F" w:rsidRPr="001D7F56">
          <w:rPr>
            <w:rStyle w:val="Lienhypertexte"/>
            <w:rFonts w:asciiTheme="majorBidi" w:hAnsiTheme="majorBidi" w:cstheme="majorBidi"/>
            <w:noProof/>
          </w:rPr>
          <w:t>Diagramme 8: Processus métier des achats.</w:t>
        </w:r>
        <w:r w:rsidR="00BC625F">
          <w:rPr>
            <w:noProof/>
            <w:webHidden/>
          </w:rPr>
          <w:tab/>
        </w:r>
        <w:r w:rsidR="00BC625F">
          <w:rPr>
            <w:noProof/>
            <w:webHidden/>
          </w:rPr>
          <w:fldChar w:fldCharType="begin"/>
        </w:r>
        <w:r w:rsidR="00BC625F">
          <w:rPr>
            <w:noProof/>
            <w:webHidden/>
          </w:rPr>
          <w:instrText xml:space="preserve"> PAGEREF _Toc361000901 \h </w:instrText>
        </w:r>
        <w:r w:rsidR="00BC625F">
          <w:rPr>
            <w:noProof/>
            <w:webHidden/>
          </w:rPr>
        </w:r>
        <w:r w:rsidR="00BC625F">
          <w:rPr>
            <w:noProof/>
            <w:webHidden/>
          </w:rPr>
          <w:fldChar w:fldCharType="separate"/>
        </w:r>
        <w:r w:rsidR="002F5789">
          <w:rPr>
            <w:noProof/>
            <w:webHidden/>
          </w:rPr>
          <w:t>50</w:t>
        </w:r>
        <w:r w:rsidR="00BC625F">
          <w:rPr>
            <w:noProof/>
            <w:webHidden/>
          </w:rPr>
          <w:fldChar w:fldCharType="end"/>
        </w:r>
      </w:hyperlink>
    </w:p>
    <w:p w:rsidR="00BC625F" w:rsidRDefault="00CE2915">
      <w:pPr>
        <w:pStyle w:val="Tabledesillustrations"/>
        <w:tabs>
          <w:tab w:val="right" w:leader="dot" w:pos="9627"/>
        </w:tabs>
        <w:rPr>
          <w:noProof/>
        </w:rPr>
      </w:pPr>
      <w:hyperlink w:anchor="_Toc361000902" w:history="1">
        <w:r w:rsidR="00BC625F" w:rsidRPr="001D7F56">
          <w:rPr>
            <w:rStyle w:val="Lienhypertexte"/>
            <w:rFonts w:asciiTheme="majorBidi" w:hAnsiTheme="majorBidi" w:cstheme="majorBidi"/>
            <w:noProof/>
          </w:rPr>
          <w:t>Diagramme 9:Processus métier de la gestion comptable</w:t>
        </w:r>
        <w:r w:rsidR="00BC625F">
          <w:rPr>
            <w:noProof/>
            <w:webHidden/>
          </w:rPr>
          <w:tab/>
        </w:r>
        <w:r w:rsidR="00BC625F">
          <w:rPr>
            <w:noProof/>
            <w:webHidden/>
          </w:rPr>
          <w:fldChar w:fldCharType="begin"/>
        </w:r>
        <w:r w:rsidR="00BC625F">
          <w:rPr>
            <w:noProof/>
            <w:webHidden/>
          </w:rPr>
          <w:instrText xml:space="preserve"> PAGEREF _Toc361000902 \h </w:instrText>
        </w:r>
        <w:r w:rsidR="00BC625F">
          <w:rPr>
            <w:noProof/>
            <w:webHidden/>
          </w:rPr>
        </w:r>
        <w:r w:rsidR="00BC625F">
          <w:rPr>
            <w:noProof/>
            <w:webHidden/>
          </w:rPr>
          <w:fldChar w:fldCharType="separate"/>
        </w:r>
        <w:r w:rsidR="002F5789">
          <w:rPr>
            <w:noProof/>
            <w:webHidden/>
          </w:rPr>
          <w:t>50</w:t>
        </w:r>
        <w:r w:rsidR="00BC625F">
          <w:rPr>
            <w:noProof/>
            <w:webHidden/>
          </w:rPr>
          <w:fldChar w:fldCharType="end"/>
        </w:r>
      </w:hyperlink>
    </w:p>
    <w:p w:rsidR="00BC625F" w:rsidRDefault="00CE2915">
      <w:pPr>
        <w:pStyle w:val="Tabledesillustrations"/>
        <w:tabs>
          <w:tab w:val="right" w:leader="dot" w:pos="9627"/>
        </w:tabs>
        <w:rPr>
          <w:noProof/>
        </w:rPr>
      </w:pPr>
      <w:hyperlink w:anchor="_Toc361000903" w:history="1">
        <w:r w:rsidR="00BC625F" w:rsidRPr="001D7F56">
          <w:rPr>
            <w:rStyle w:val="Lienhypertexte"/>
            <w:rFonts w:asciiTheme="majorBidi" w:hAnsiTheme="majorBidi" w:cstheme="majorBidi"/>
            <w:noProof/>
          </w:rPr>
          <w:t>Diagramme 10: Diagramme de séquence des ventes.</w:t>
        </w:r>
        <w:r w:rsidR="00BC625F">
          <w:rPr>
            <w:noProof/>
            <w:webHidden/>
          </w:rPr>
          <w:tab/>
        </w:r>
        <w:r w:rsidR="00BC625F">
          <w:rPr>
            <w:noProof/>
            <w:webHidden/>
          </w:rPr>
          <w:fldChar w:fldCharType="begin"/>
        </w:r>
        <w:r w:rsidR="00BC625F">
          <w:rPr>
            <w:noProof/>
            <w:webHidden/>
          </w:rPr>
          <w:instrText xml:space="preserve"> PAGEREF _Toc361000903 \h </w:instrText>
        </w:r>
        <w:r w:rsidR="00BC625F">
          <w:rPr>
            <w:noProof/>
            <w:webHidden/>
          </w:rPr>
        </w:r>
        <w:r w:rsidR="00BC625F">
          <w:rPr>
            <w:noProof/>
            <w:webHidden/>
          </w:rPr>
          <w:fldChar w:fldCharType="separate"/>
        </w:r>
        <w:r w:rsidR="002F5789">
          <w:rPr>
            <w:noProof/>
            <w:webHidden/>
          </w:rPr>
          <w:t>51</w:t>
        </w:r>
        <w:r w:rsidR="00BC625F">
          <w:rPr>
            <w:noProof/>
            <w:webHidden/>
          </w:rPr>
          <w:fldChar w:fldCharType="end"/>
        </w:r>
      </w:hyperlink>
    </w:p>
    <w:p w:rsidR="00BC625F" w:rsidRDefault="00CE2915">
      <w:pPr>
        <w:pStyle w:val="Tabledesillustrations"/>
        <w:tabs>
          <w:tab w:val="right" w:leader="dot" w:pos="9627"/>
        </w:tabs>
        <w:rPr>
          <w:noProof/>
        </w:rPr>
      </w:pPr>
      <w:hyperlink w:anchor="_Toc361000904" w:history="1">
        <w:r w:rsidR="00BC625F" w:rsidRPr="001D7F56">
          <w:rPr>
            <w:rStyle w:val="Lienhypertexte"/>
            <w:rFonts w:asciiTheme="majorBidi" w:hAnsiTheme="majorBidi" w:cstheme="majorBidi"/>
            <w:noProof/>
          </w:rPr>
          <w:t>Diagramme 11: Diagramme de séquence des achats.</w:t>
        </w:r>
        <w:r w:rsidR="00BC625F">
          <w:rPr>
            <w:noProof/>
            <w:webHidden/>
          </w:rPr>
          <w:tab/>
        </w:r>
        <w:r w:rsidR="00BC625F">
          <w:rPr>
            <w:noProof/>
            <w:webHidden/>
          </w:rPr>
          <w:fldChar w:fldCharType="begin"/>
        </w:r>
        <w:r w:rsidR="00BC625F">
          <w:rPr>
            <w:noProof/>
            <w:webHidden/>
          </w:rPr>
          <w:instrText xml:space="preserve"> PAGEREF _Toc361000904 \h </w:instrText>
        </w:r>
        <w:r w:rsidR="00BC625F">
          <w:rPr>
            <w:noProof/>
            <w:webHidden/>
          </w:rPr>
        </w:r>
        <w:r w:rsidR="00BC625F">
          <w:rPr>
            <w:noProof/>
            <w:webHidden/>
          </w:rPr>
          <w:fldChar w:fldCharType="separate"/>
        </w:r>
        <w:r w:rsidR="002F5789">
          <w:rPr>
            <w:noProof/>
            <w:webHidden/>
          </w:rPr>
          <w:t>52</w:t>
        </w:r>
        <w:r w:rsidR="00BC625F">
          <w:rPr>
            <w:noProof/>
            <w:webHidden/>
          </w:rPr>
          <w:fldChar w:fldCharType="end"/>
        </w:r>
      </w:hyperlink>
    </w:p>
    <w:p w:rsidR="00BC625F" w:rsidRDefault="00CE2915">
      <w:pPr>
        <w:pStyle w:val="Tabledesillustrations"/>
        <w:tabs>
          <w:tab w:val="right" w:leader="dot" w:pos="9627"/>
        </w:tabs>
        <w:rPr>
          <w:noProof/>
        </w:rPr>
      </w:pPr>
      <w:hyperlink w:anchor="_Toc361000905" w:history="1">
        <w:r w:rsidR="00BC625F" w:rsidRPr="001D7F56">
          <w:rPr>
            <w:rStyle w:val="Lienhypertexte"/>
            <w:rFonts w:asciiTheme="majorBidi" w:hAnsiTheme="majorBidi" w:cstheme="majorBidi"/>
            <w:noProof/>
          </w:rPr>
          <w:t>Diagramme 13: Diagramme des classes détaillé</w:t>
        </w:r>
        <w:r w:rsidR="00BC625F">
          <w:rPr>
            <w:noProof/>
            <w:webHidden/>
          </w:rPr>
          <w:tab/>
        </w:r>
        <w:r w:rsidR="00BC625F">
          <w:rPr>
            <w:noProof/>
            <w:webHidden/>
          </w:rPr>
          <w:fldChar w:fldCharType="begin"/>
        </w:r>
        <w:r w:rsidR="00BC625F">
          <w:rPr>
            <w:noProof/>
            <w:webHidden/>
          </w:rPr>
          <w:instrText xml:space="preserve"> PAGEREF _Toc361000905 \h </w:instrText>
        </w:r>
        <w:r w:rsidR="00BC625F">
          <w:rPr>
            <w:noProof/>
            <w:webHidden/>
          </w:rPr>
        </w:r>
        <w:r w:rsidR="00BC625F">
          <w:rPr>
            <w:noProof/>
            <w:webHidden/>
          </w:rPr>
          <w:fldChar w:fldCharType="separate"/>
        </w:r>
        <w:r w:rsidR="002F5789">
          <w:rPr>
            <w:noProof/>
            <w:webHidden/>
          </w:rPr>
          <w:t>54</w:t>
        </w:r>
        <w:r w:rsidR="00BC625F">
          <w:rPr>
            <w:noProof/>
            <w:webHidden/>
          </w:rPr>
          <w:fldChar w:fldCharType="end"/>
        </w:r>
      </w:hyperlink>
    </w:p>
    <w:p w:rsidR="00BC625F" w:rsidRDefault="00CE2915">
      <w:pPr>
        <w:pStyle w:val="Tabledesillustrations"/>
        <w:tabs>
          <w:tab w:val="right" w:leader="dot" w:pos="9627"/>
        </w:tabs>
        <w:rPr>
          <w:noProof/>
        </w:rPr>
      </w:pPr>
      <w:hyperlink w:anchor="_Toc361000906" w:history="1">
        <w:r w:rsidR="00BC625F" w:rsidRPr="001D7F56">
          <w:rPr>
            <w:rStyle w:val="Lienhypertexte"/>
            <w:rFonts w:asciiTheme="majorBidi" w:hAnsiTheme="majorBidi" w:cstheme="majorBidi"/>
            <w:noProof/>
          </w:rPr>
          <w:t>Diagramme 14: Diagramme des composantes</w:t>
        </w:r>
        <w:r w:rsidR="00BC625F">
          <w:rPr>
            <w:noProof/>
            <w:webHidden/>
          </w:rPr>
          <w:tab/>
        </w:r>
        <w:r w:rsidR="00BC625F">
          <w:rPr>
            <w:noProof/>
            <w:webHidden/>
          </w:rPr>
          <w:fldChar w:fldCharType="begin"/>
        </w:r>
        <w:r w:rsidR="00BC625F">
          <w:rPr>
            <w:noProof/>
            <w:webHidden/>
          </w:rPr>
          <w:instrText xml:space="preserve"> PAGEREF _Toc361000906 \h </w:instrText>
        </w:r>
        <w:r w:rsidR="00BC625F">
          <w:rPr>
            <w:noProof/>
            <w:webHidden/>
          </w:rPr>
        </w:r>
        <w:r w:rsidR="00BC625F">
          <w:rPr>
            <w:noProof/>
            <w:webHidden/>
          </w:rPr>
          <w:fldChar w:fldCharType="separate"/>
        </w:r>
        <w:r w:rsidR="002F5789">
          <w:rPr>
            <w:noProof/>
            <w:webHidden/>
          </w:rPr>
          <w:t>55</w:t>
        </w:r>
        <w:r w:rsidR="00BC625F">
          <w:rPr>
            <w:noProof/>
            <w:webHidden/>
          </w:rPr>
          <w:fldChar w:fldCharType="end"/>
        </w:r>
      </w:hyperlink>
    </w:p>
    <w:p w:rsidR="00BC625F" w:rsidRDefault="00CE2915">
      <w:pPr>
        <w:pStyle w:val="Tabledesillustrations"/>
        <w:tabs>
          <w:tab w:val="right" w:leader="dot" w:pos="9627"/>
        </w:tabs>
        <w:rPr>
          <w:noProof/>
        </w:rPr>
      </w:pPr>
      <w:hyperlink w:anchor="_Toc361000907" w:history="1">
        <w:r w:rsidR="00BC625F" w:rsidRPr="001D7F56">
          <w:rPr>
            <w:rStyle w:val="Lienhypertexte"/>
            <w:rFonts w:asciiTheme="majorBidi" w:hAnsiTheme="majorBidi" w:cstheme="majorBidi"/>
            <w:noProof/>
          </w:rPr>
          <w:t>Diagramme 15: Diagramme de déploiement</w:t>
        </w:r>
        <w:r w:rsidR="00BC625F">
          <w:rPr>
            <w:noProof/>
            <w:webHidden/>
          </w:rPr>
          <w:tab/>
        </w:r>
        <w:r w:rsidR="00BC625F">
          <w:rPr>
            <w:noProof/>
            <w:webHidden/>
          </w:rPr>
          <w:fldChar w:fldCharType="begin"/>
        </w:r>
        <w:r w:rsidR="00BC625F">
          <w:rPr>
            <w:noProof/>
            <w:webHidden/>
          </w:rPr>
          <w:instrText xml:space="preserve"> PAGEREF _Toc361000907 \h </w:instrText>
        </w:r>
        <w:r w:rsidR="00BC625F">
          <w:rPr>
            <w:noProof/>
            <w:webHidden/>
          </w:rPr>
        </w:r>
        <w:r w:rsidR="00BC625F">
          <w:rPr>
            <w:noProof/>
            <w:webHidden/>
          </w:rPr>
          <w:fldChar w:fldCharType="separate"/>
        </w:r>
        <w:r w:rsidR="002F5789">
          <w:rPr>
            <w:noProof/>
            <w:webHidden/>
          </w:rPr>
          <w:t>56</w:t>
        </w:r>
        <w:r w:rsidR="00BC625F">
          <w:rPr>
            <w:noProof/>
            <w:webHidden/>
          </w:rPr>
          <w:fldChar w:fldCharType="end"/>
        </w:r>
      </w:hyperlink>
    </w:p>
    <w:p w:rsidR="00BC625F" w:rsidRDefault="00CE2915">
      <w:pPr>
        <w:pStyle w:val="Tabledesillustrations"/>
        <w:tabs>
          <w:tab w:val="right" w:leader="dot" w:pos="9627"/>
        </w:tabs>
        <w:rPr>
          <w:noProof/>
        </w:rPr>
      </w:pPr>
      <w:hyperlink w:anchor="_Toc361000908" w:history="1">
        <w:r w:rsidR="00BC625F" w:rsidRPr="001D7F56">
          <w:rPr>
            <w:rStyle w:val="Lienhypertexte"/>
            <w:rFonts w:asciiTheme="majorBidi" w:hAnsiTheme="majorBidi" w:cstheme="majorBidi"/>
            <w:noProof/>
          </w:rPr>
          <w:t>Diagramme 16: Diagramme d’architecture d’application</w:t>
        </w:r>
        <w:r w:rsidR="00BC625F">
          <w:rPr>
            <w:noProof/>
            <w:webHidden/>
          </w:rPr>
          <w:tab/>
        </w:r>
        <w:r w:rsidR="00BC625F">
          <w:rPr>
            <w:noProof/>
            <w:webHidden/>
          </w:rPr>
          <w:fldChar w:fldCharType="begin"/>
        </w:r>
        <w:r w:rsidR="00BC625F">
          <w:rPr>
            <w:noProof/>
            <w:webHidden/>
          </w:rPr>
          <w:instrText xml:space="preserve"> PAGEREF _Toc361000908 \h </w:instrText>
        </w:r>
        <w:r w:rsidR="00BC625F">
          <w:rPr>
            <w:noProof/>
            <w:webHidden/>
          </w:rPr>
        </w:r>
        <w:r w:rsidR="00BC625F">
          <w:rPr>
            <w:noProof/>
            <w:webHidden/>
          </w:rPr>
          <w:fldChar w:fldCharType="separate"/>
        </w:r>
        <w:r w:rsidR="002F5789">
          <w:rPr>
            <w:noProof/>
            <w:webHidden/>
          </w:rPr>
          <w:t>57</w:t>
        </w:r>
        <w:r w:rsidR="00BC625F">
          <w:rPr>
            <w:noProof/>
            <w:webHidden/>
          </w:rPr>
          <w:fldChar w:fldCharType="end"/>
        </w:r>
      </w:hyperlink>
    </w:p>
    <w:p w:rsidR="004D2356" w:rsidRPr="00C20B94" w:rsidRDefault="00BC625F" w:rsidP="000D3AE0">
      <w:pPr>
        <w:tabs>
          <w:tab w:val="right" w:leader="dot" w:pos="9637"/>
        </w:tabs>
        <w:spacing w:line="240" w:lineRule="auto"/>
        <w:jc w:val="center"/>
        <w:rPr>
          <w:rFonts w:ascii="Agency FB" w:hAnsi="Agency FB" w:cs="Times New Roman"/>
          <w:sz w:val="28"/>
          <w:szCs w:val="28"/>
          <w:u w:val="single"/>
        </w:rPr>
      </w:pPr>
      <w:r>
        <w:rPr>
          <w:rFonts w:ascii="Agency FB" w:hAnsi="Agency FB" w:cs="Times New Roman"/>
          <w:b/>
          <w:bCs/>
          <w:sz w:val="44"/>
          <w:szCs w:val="44"/>
        </w:rPr>
        <w:fldChar w:fldCharType="end"/>
      </w:r>
      <w:r w:rsidR="004D2356" w:rsidRPr="00C20B94">
        <w:rPr>
          <w:rFonts w:ascii="Agency FB" w:hAnsi="Agency FB" w:cs="Times New Roman"/>
          <w:sz w:val="28"/>
          <w:szCs w:val="28"/>
          <w:u w:val="single"/>
        </w:rPr>
        <w:t xml:space="preserve"> </w:t>
      </w:r>
      <w:r w:rsidR="004D2356" w:rsidRPr="00C20B94">
        <w:rPr>
          <w:rFonts w:ascii="Agency FB" w:hAnsi="Agency FB" w:cs="Times New Roman"/>
          <w:b/>
          <w:bCs/>
          <w:sz w:val="28"/>
          <w:szCs w:val="28"/>
          <w:u w:val="single"/>
        </w:rPr>
        <w:t>Les tableaux</w:t>
      </w:r>
    </w:p>
    <w:p w:rsidR="00BC625F" w:rsidRDefault="00BC625F">
      <w:pPr>
        <w:pStyle w:val="Tabledesillustrations"/>
        <w:tabs>
          <w:tab w:val="right" w:leader="dot" w:pos="9627"/>
        </w:tabs>
        <w:rPr>
          <w:noProof/>
        </w:rPr>
      </w:pPr>
      <w:r>
        <w:rPr>
          <w:rFonts w:asciiTheme="majorBidi" w:hAnsiTheme="majorBidi" w:cstheme="majorBidi"/>
          <w:b/>
          <w:bCs/>
          <w:sz w:val="20"/>
          <w:szCs w:val="20"/>
        </w:rPr>
        <w:fldChar w:fldCharType="begin"/>
      </w:r>
      <w:r>
        <w:rPr>
          <w:rFonts w:asciiTheme="majorBidi" w:hAnsiTheme="majorBidi" w:cstheme="majorBidi"/>
          <w:b/>
          <w:bCs/>
          <w:sz w:val="20"/>
          <w:szCs w:val="20"/>
        </w:rPr>
        <w:instrText xml:space="preserve"> TOC \h \z \c "Tableau" </w:instrText>
      </w:r>
      <w:r>
        <w:rPr>
          <w:rFonts w:asciiTheme="majorBidi" w:hAnsiTheme="majorBidi" w:cstheme="majorBidi"/>
          <w:b/>
          <w:bCs/>
          <w:sz w:val="20"/>
          <w:szCs w:val="20"/>
        </w:rPr>
        <w:fldChar w:fldCharType="separate"/>
      </w:r>
      <w:hyperlink w:anchor="_Toc361000909" w:history="1">
        <w:r w:rsidRPr="00C86A60">
          <w:rPr>
            <w:rStyle w:val="Lienhypertexte"/>
            <w:rFonts w:asciiTheme="majorBidi" w:hAnsiTheme="majorBidi" w:cstheme="majorBidi"/>
            <w:noProof/>
          </w:rPr>
          <w:t>Tableau 1: Liste des fonctionnalités requises</w:t>
        </w:r>
        <w:r>
          <w:rPr>
            <w:noProof/>
            <w:webHidden/>
          </w:rPr>
          <w:tab/>
        </w:r>
        <w:r>
          <w:rPr>
            <w:noProof/>
            <w:webHidden/>
          </w:rPr>
          <w:fldChar w:fldCharType="begin"/>
        </w:r>
        <w:r>
          <w:rPr>
            <w:noProof/>
            <w:webHidden/>
          </w:rPr>
          <w:instrText xml:space="preserve"> PAGEREF _Toc361000909 \h </w:instrText>
        </w:r>
        <w:r>
          <w:rPr>
            <w:noProof/>
            <w:webHidden/>
          </w:rPr>
        </w:r>
        <w:r>
          <w:rPr>
            <w:noProof/>
            <w:webHidden/>
          </w:rPr>
          <w:fldChar w:fldCharType="separate"/>
        </w:r>
        <w:r w:rsidR="002F5789">
          <w:rPr>
            <w:noProof/>
            <w:webHidden/>
          </w:rPr>
          <w:t>20</w:t>
        </w:r>
        <w:r>
          <w:rPr>
            <w:noProof/>
            <w:webHidden/>
          </w:rPr>
          <w:fldChar w:fldCharType="end"/>
        </w:r>
      </w:hyperlink>
    </w:p>
    <w:p w:rsidR="00BC625F" w:rsidRDefault="00CE2915">
      <w:pPr>
        <w:pStyle w:val="Tabledesillustrations"/>
        <w:tabs>
          <w:tab w:val="right" w:leader="dot" w:pos="9627"/>
        </w:tabs>
        <w:rPr>
          <w:noProof/>
        </w:rPr>
      </w:pPr>
      <w:hyperlink w:anchor="_Toc361000910" w:history="1">
        <w:r w:rsidR="00BC625F" w:rsidRPr="00C86A60">
          <w:rPr>
            <w:rStyle w:val="Lienhypertexte"/>
            <w:rFonts w:asciiTheme="majorBidi" w:hAnsiTheme="majorBidi" w:cstheme="majorBidi"/>
            <w:noProof/>
          </w:rPr>
          <w:t>Tableau 2: Comparaison des méthodes de développement</w:t>
        </w:r>
        <w:r w:rsidR="00BC625F">
          <w:rPr>
            <w:noProof/>
            <w:webHidden/>
          </w:rPr>
          <w:tab/>
        </w:r>
        <w:r w:rsidR="00BC625F">
          <w:rPr>
            <w:noProof/>
            <w:webHidden/>
          </w:rPr>
          <w:fldChar w:fldCharType="begin"/>
        </w:r>
        <w:r w:rsidR="00BC625F">
          <w:rPr>
            <w:noProof/>
            <w:webHidden/>
          </w:rPr>
          <w:instrText xml:space="preserve"> PAGEREF _Toc361000910 \h </w:instrText>
        </w:r>
        <w:r w:rsidR="00BC625F">
          <w:rPr>
            <w:noProof/>
            <w:webHidden/>
          </w:rPr>
        </w:r>
        <w:r w:rsidR="00BC625F">
          <w:rPr>
            <w:noProof/>
            <w:webHidden/>
          </w:rPr>
          <w:fldChar w:fldCharType="separate"/>
        </w:r>
        <w:r w:rsidR="002F5789">
          <w:rPr>
            <w:noProof/>
            <w:webHidden/>
          </w:rPr>
          <w:t>31</w:t>
        </w:r>
        <w:r w:rsidR="00BC625F">
          <w:rPr>
            <w:noProof/>
            <w:webHidden/>
          </w:rPr>
          <w:fldChar w:fldCharType="end"/>
        </w:r>
      </w:hyperlink>
    </w:p>
    <w:p w:rsidR="00BC625F" w:rsidRDefault="00CE2915">
      <w:pPr>
        <w:pStyle w:val="Tabledesillustrations"/>
        <w:tabs>
          <w:tab w:val="right" w:leader="dot" w:pos="9627"/>
        </w:tabs>
        <w:rPr>
          <w:noProof/>
        </w:rPr>
      </w:pPr>
      <w:hyperlink w:anchor="_Toc361000911" w:history="1">
        <w:r w:rsidR="00BC625F" w:rsidRPr="00C86A60">
          <w:rPr>
            <w:rStyle w:val="Lienhypertexte"/>
            <w:rFonts w:asciiTheme="majorBidi" w:hAnsiTheme="majorBidi" w:cstheme="majorBidi"/>
            <w:noProof/>
          </w:rPr>
          <w:t>Tableau 3 Liste des fonctionnalités requises</w:t>
        </w:r>
        <w:r w:rsidR="00BC625F">
          <w:rPr>
            <w:noProof/>
            <w:webHidden/>
          </w:rPr>
          <w:tab/>
        </w:r>
        <w:r w:rsidR="00BC625F">
          <w:rPr>
            <w:noProof/>
            <w:webHidden/>
          </w:rPr>
          <w:fldChar w:fldCharType="begin"/>
        </w:r>
        <w:r w:rsidR="00BC625F">
          <w:rPr>
            <w:noProof/>
            <w:webHidden/>
          </w:rPr>
          <w:instrText xml:space="preserve"> PAGEREF _Toc361000911 \h </w:instrText>
        </w:r>
        <w:r w:rsidR="00BC625F">
          <w:rPr>
            <w:noProof/>
            <w:webHidden/>
          </w:rPr>
        </w:r>
        <w:r w:rsidR="00BC625F">
          <w:rPr>
            <w:noProof/>
            <w:webHidden/>
          </w:rPr>
          <w:fldChar w:fldCharType="separate"/>
        </w:r>
        <w:r w:rsidR="002F5789">
          <w:rPr>
            <w:noProof/>
            <w:webHidden/>
          </w:rPr>
          <w:t>34</w:t>
        </w:r>
        <w:r w:rsidR="00BC625F">
          <w:rPr>
            <w:noProof/>
            <w:webHidden/>
          </w:rPr>
          <w:fldChar w:fldCharType="end"/>
        </w:r>
      </w:hyperlink>
    </w:p>
    <w:p w:rsidR="00BC625F" w:rsidRDefault="00CE2915">
      <w:pPr>
        <w:pStyle w:val="Tabledesillustrations"/>
        <w:tabs>
          <w:tab w:val="right" w:leader="dot" w:pos="9627"/>
        </w:tabs>
        <w:rPr>
          <w:noProof/>
        </w:rPr>
      </w:pPr>
      <w:hyperlink w:anchor="_Toc361000912" w:history="1">
        <w:r w:rsidR="00BC625F" w:rsidRPr="00C86A60">
          <w:rPr>
            <w:rStyle w:val="Lienhypertexte"/>
            <w:rFonts w:asciiTheme="majorBidi" w:hAnsiTheme="majorBidi" w:cstheme="majorBidi"/>
            <w:noProof/>
          </w:rPr>
          <w:t>Tableau 4: Evaluation des capacités fonctionnelles des ERPs choisis</w:t>
        </w:r>
        <w:r w:rsidR="00BC625F">
          <w:rPr>
            <w:noProof/>
            <w:webHidden/>
          </w:rPr>
          <w:tab/>
        </w:r>
        <w:r w:rsidR="00BC625F">
          <w:rPr>
            <w:noProof/>
            <w:webHidden/>
          </w:rPr>
          <w:fldChar w:fldCharType="begin"/>
        </w:r>
        <w:r w:rsidR="00BC625F">
          <w:rPr>
            <w:noProof/>
            <w:webHidden/>
          </w:rPr>
          <w:instrText xml:space="preserve"> PAGEREF _Toc361000912 \h </w:instrText>
        </w:r>
        <w:r w:rsidR="00BC625F">
          <w:rPr>
            <w:noProof/>
            <w:webHidden/>
          </w:rPr>
        </w:r>
        <w:r w:rsidR="00BC625F">
          <w:rPr>
            <w:noProof/>
            <w:webHidden/>
          </w:rPr>
          <w:fldChar w:fldCharType="separate"/>
        </w:r>
        <w:r w:rsidR="002F5789">
          <w:rPr>
            <w:noProof/>
            <w:webHidden/>
          </w:rPr>
          <w:t>25</w:t>
        </w:r>
        <w:r w:rsidR="00BC625F">
          <w:rPr>
            <w:noProof/>
            <w:webHidden/>
          </w:rPr>
          <w:fldChar w:fldCharType="end"/>
        </w:r>
      </w:hyperlink>
    </w:p>
    <w:p w:rsidR="00BC625F" w:rsidRDefault="00CE2915">
      <w:pPr>
        <w:pStyle w:val="Tabledesillustrations"/>
        <w:tabs>
          <w:tab w:val="right" w:leader="dot" w:pos="9627"/>
        </w:tabs>
        <w:rPr>
          <w:noProof/>
        </w:rPr>
      </w:pPr>
      <w:hyperlink w:anchor="_Toc361000913" w:history="1">
        <w:r w:rsidR="00BC625F" w:rsidRPr="00C86A60">
          <w:rPr>
            <w:rStyle w:val="Lienhypertexte"/>
            <w:rFonts w:asciiTheme="majorBidi" w:hAnsiTheme="majorBidi" w:cstheme="majorBidi"/>
            <w:noProof/>
          </w:rPr>
          <w:t>Tableau 5: Evaluation des facteurs de fiabilité et de facilite de l’utilisation</w:t>
        </w:r>
        <w:r w:rsidR="00BC625F">
          <w:rPr>
            <w:noProof/>
            <w:webHidden/>
          </w:rPr>
          <w:tab/>
        </w:r>
        <w:r w:rsidR="00BC625F">
          <w:rPr>
            <w:noProof/>
            <w:webHidden/>
          </w:rPr>
          <w:fldChar w:fldCharType="begin"/>
        </w:r>
        <w:r w:rsidR="00BC625F">
          <w:rPr>
            <w:noProof/>
            <w:webHidden/>
          </w:rPr>
          <w:instrText xml:space="preserve"> PAGEREF _Toc361000913 \h </w:instrText>
        </w:r>
        <w:r w:rsidR="00BC625F">
          <w:rPr>
            <w:noProof/>
            <w:webHidden/>
          </w:rPr>
        </w:r>
        <w:r w:rsidR="00BC625F">
          <w:rPr>
            <w:noProof/>
            <w:webHidden/>
          </w:rPr>
          <w:fldChar w:fldCharType="separate"/>
        </w:r>
        <w:r w:rsidR="002F5789">
          <w:rPr>
            <w:noProof/>
            <w:webHidden/>
          </w:rPr>
          <w:t>25</w:t>
        </w:r>
        <w:r w:rsidR="00BC625F">
          <w:rPr>
            <w:noProof/>
            <w:webHidden/>
          </w:rPr>
          <w:fldChar w:fldCharType="end"/>
        </w:r>
      </w:hyperlink>
    </w:p>
    <w:p w:rsidR="00BC625F" w:rsidRDefault="00CE2915">
      <w:pPr>
        <w:pStyle w:val="Tabledesillustrations"/>
        <w:tabs>
          <w:tab w:val="right" w:leader="dot" w:pos="9627"/>
        </w:tabs>
        <w:rPr>
          <w:noProof/>
        </w:rPr>
      </w:pPr>
      <w:hyperlink w:anchor="_Toc361000914" w:history="1">
        <w:r w:rsidR="00BC625F" w:rsidRPr="00C86A60">
          <w:rPr>
            <w:rStyle w:val="Lienhypertexte"/>
            <w:rFonts w:asciiTheme="majorBidi" w:hAnsiTheme="majorBidi" w:cstheme="majorBidi"/>
            <w:noProof/>
          </w:rPr>
          <w:t>Tableau 6: Evaluation du facteur de rendement des ERPs choisis</w:t>
        </w:r>
        <w:r w:rsidR="00BC625F">
          <w:rPr>
            <w:noProof/>
            <w:webHidden/>
          </w:rPr>
          <w:tab/>
        </w:r>
        <w:r w:rsidR="00BC625F">
          <w:rPr>
            <w:noProof/>
            <w:webHidden/>
          </w:rPr>
          <w:fldChar w:fldCharType="begin"/>
        </w:r>
        <w:r w:rsidR="00BC625F">
          <w:rPr>
            <w:noProof/>
            <w:webHidden/>
          </w:rPr>
          <w:instrText xml:space="preserve"> PAGEREF _Toc361000914 \h </w:instrText>
        </w:r>
        <w:r w:rsidR="00BC625F">
          <w:rPr>
            <w:noProof/>
            <w:webHidden/>
          </w:rPr>
        </w:r>
        <w:r w:rsidR="00BC625F">
          <w:rPr>
            <w:noProof/>
            <w:webHidden/>
          </w:rPr>
          <w:fldChar w:fldCharType="separate"/>
        </w:r>
        <w:r w:rsidR="002F5789">
          <w:rPr>
            <w:noProof/>
            <w:webHidden/>
          </w:rPr>
          <w:t>26</w:t>
        </w:r>
        <w:r w:rsidR="00BC625F">
          <w:rPr>
            <w:noProof/>
            <w:webHidden/>
          </w:rPr>
          <w:fldChar w:fldCharType="end"/>
        </w:r>
      </w:hyperlink>
    </w:p>
    <w:p w:rsidR="00BC625F" w:rsidRDefault="00CE2915">
      <w:pPr>
        <w:pStyle w:val="Tabledesillustrations"/>
        <w:tabs>
          <w:tab w:val="right" w:leader="dot" w:pos="9627"/>
        </w:tabs>
        <w:rPr>
          <w:noProof/>
        </w:rPr>
      </w:pPr>
      <w:hyperlink w:anchor="_Toc361000915" w:history="1">
        <w:r w:rsidR="00BC625F" w:rsidRPr="00C86A60">
          <w:rPr>
            <w:rStyle w:val="Lienhypertexte"/>
            <w:rFonts w:asciiTheme="majorBidi" w:hAnsiTheme="majorBidi" w:cstheme="majorBidi"/>
            <w:noProof/>
          </w:rPr>
          <w:t>Tableau 7: Evaluation de facteur de maintenabilité des ERPs choisis</w:t>
        </w:r>
        <w:r w:rsidR="00BC625F">
          <w:rPr>
            <w:noProof/>
            <w:webHidden/>
          </w:rPr>
          <w:tab/>
        </w:r>
        <w:r w:rsidR="00BC625F">
          <w:rPr>
            <w:noProof/>
            <w:webHidden/>
          </w:rPr>
          <w:fldChar w:fldCharType="begin"/>
        </w:r>
        <w:r w:rsidR="00BC625F">
          <w:rPr>
            <w:noProof/>
            <w:webHidden/>
          </w:rPr>
          <w:instrText xml:space="preserve"> PAGEREF _Toc361000915 \h </w:instrText>
        </w:r>
        <w:r w:rsidR="00BC625F">
          <w:rPr>
            <w:noProof/>
            <w:webHidden/>
          </w:rPr>
        </w:r>
        <w:r w:rsidR="00BC625F">
          <w:rPr>
            <w:noProof/>
            <w:webHidden/>
          </w:rPr>
          <w:fldChar w:fldCharType="separate"/>
        </w:r>
        <w:r w:rsidR="002F5789">
          <w:rPr>
            <w:noProof/>
            <w:webHidden/>
          </w:rPr>
          <w:t>27</w:t>
        </w:r>
        <w:r w:rsidR="00BC625F">
          <w:rPr>
            <w:noProof/>
            <w:webHidden/>
          </w:rPr>
          <w:fldChar w:fldCharType="end"/>
        </w:r>
      </w:hyperlink>
    </w:p>
    <w:p w:rsidR="00BC625F" w:rsidRDefault="00CE2915">
      <w:pPr>
        <w:pStyle w:val="Tabledesillustrations"/>
        <w:tabs>
          <w:tab w:val="right" w:leader="dot" w:pos="9627"/>
        </w:tabs>
        <w:rPr>
          <w:noProof/>
        </w:rPr>
      </w:pPr>
      <w:hyperlink w:anchor="_Toc361000916" w:history="1">
        <w:r w:rsidR="00BC625F" w:rsidRPr="00C86A60">
          <w:rPr>
            <w:rStyle w:val="Lienhypertexte"/>
            <w:rFonts w:asciiTheme="majorBidi" w:hAnsiTheme="majorBidi" w:cstheme="majorBidi"/>
            <w:noProof/>
          </w:rPr>
          <w:t>Tableau 8: Evaluation de facteur de portabilité des ERPs choisis</w:t>
        </w:r>
        <w:r w:rsidR="00BC625F">
          <w:rPr>
            <w:noProof/>
            <w:webHidden/>
          </w:rPr>
          <w:tab/>
        </w:r>
        <w:r w:rsidR="00BC625F">
          <w:rPr>
            <w:noProof/>
            <w:webHidden/>
          </w:rPr>
          <w:fldChar w:fldCharType="begin"/>
        </w:r>
        <w:r w:rsidR="00BC625F">
          <w:rPr>
            <w:noProof/>
            <w:webHidden/>
          </w:rPr>
          <w:instrText xml:space="preserve"> PAGEREF _Toc361000916 \h </w:instrText>
        </w:r>
        <w:r w:rsidR="00BC625F">
          <w:rPr>
            <w:noProof/>
            <w:webHidden/>
          </w:rPr>
        </w:r>
        <w:r w:rsidR="00BC625F">
          <w:rPr>
            <w:noProof/>
            <w:webHidden/>
          </w:rPr>
          <w:fldChar w:fldCharType="separate"/>
        </w:r>
        <w:r w:rsidR="002F5789">
          <w:rPr>
            <w:noProof/>
            <w:webHidden/>
          </w:rPr>
          <w:t>27</w:t>
        </w:r>
        <w:r w:rsidR="00BC625F">
          <w:rPr>
            <w:noProof/>
            <w:webHidden/>
          </w:rPr>
          <w:fldChar w:fldCharType="end"/>
        </w:r>
      </w:hyperlink>
    </w:p>
    <w:p w:rsidR="00BC625F" w:rsidRDefault="00CE2915">
      <w:pPr>
        <w:pStyle w:val="Tabledesillustrations"/>
        <w:tabs>
          <w:tab w:val="right" w:leader="dot" w:pos="9627"/>
        </w:tabs>
        <w:rPr>
          <w:noProof/>
        </w:rPr>
      </w:pPr>
      <w:hyperlink w:anchor="_Toc361000917" w:history="1">
        <w:r w:rsidR="00BC625F" w:rsidRPr="00C86A60">
          <w:rPr>
            <w:rStyle w:val="Lienhypertexte"/>
            <w:rFonts w:asciiTheme="majorBidi" w:hAnsiTheme="majorBidi" w:cstheme="majorBidi"/>
            <w:noProof/>
          </w:rPr>
          <w:t>Tableau 9: Evaluation par type de l’entreprise des ERPs choisis</w:t>
        </w:r>
        <w:r w:rsidR="00BC625F">
          <w:rPr>
            <w:noProof/>
            <w:webHidden/>
          </w:rPr>
          <w:tab/>
        </w:r>
        <w:r w:rsidR="00BC625F">
          <w:rPr>
            <w:noProof/>
            <w:webHidden/>
          </w:rPr>
          <w:fldChar w:fldCharType="begin"/>
        </w:r>
        <w:r w:rsidR="00BC625F">
          <w:rPr>
            <w:noProof/>
            <w:webHidden/>
          </w:rPr>
          <w:instrText xml:space="preserve"> PAGEREF _Toc361000917 \h </w:instrText>
        </w:r>
        <w:r w:rsidR="00BC625F">
          <w:rPr>
            <w:noProof/>
            <w:webHidden/>
          </w:rPr>
        </w:r>
        <w:r w:rsidR="00BC625F">
          <w:rPr>
            <w:noProof/>
            <w:webHidden/>
          </w:rPr>
          <w:fldChar w:fldCharType="separate"/>
        </w:r>
        <w:r w:rsidR="002F5789">
          <w:rPr>
            <w:noProof/>
            <w:webHidden/>
          </w:rPr>
          <w:t>28</w:t>
        </w:r>
        <w:r w:rsidR="00BC625F">
          <w:rPr>
            <w:noProof/>
            <w:webHidden/>
          </w:rPr>
          <w:fldChar w:fldCharType="end"/>
        </w:r>
      </w:hyperlink>
    </w:p>
    <w:p w:rsidR="00F16C50" w:rsidRPr="00434C4B" w:rsidRDefault="00BC625F" w:rsidP="00434C4B">
      <w:pPr>
        <w:tabs>
          <w:tab w:val="left" w:pos="4020"/>
          <w:tab w:val="right" w:leader="dot" w:pos="9637"/>
        </w:tabs>
        <w:spacing w:line="240" w:lineRule="auto"/>
        <w:rPr>
          <w:rFonts w:asciiTheme="majorBidi" w:hAnsiTheme="majorBidi" w:cstheme="majorBidi"/>
          <w:b/>
          <w:bCs/>
          <w:sz w:val="20"/>
          <w:szCs w:val="20"/>
        </w:rPr>
      </w:pPr>
      <w:r>
        <w:rPr>
          <w:rFonts w:asciiTheme="majorBidi" w:hAnsiTheme="majorBidi" w:cstheme="majorBidi"/>
          <w:b/>
          <w:bCs/>
          <w:sz w:val="20"/>
          <w:szCs w:val="20"/>
        </w:rPr>
        <w:fldChar w:fldCharType="end"/>
      </w:r>
    </w:p>
    <w:sdt>
      <w:sdtPr>
        <w:rPr>
          <w:rFonts w:asciiTheme="minorHAnsi" w:eastAsiaTheme="minorHAnsi" w:hAnsiTheme="minorHAnsi" w:cstheme="minorBidi"/>
          <w:color w:val="auto"/>
          <w:sz w:val="22"/>
          <w:szCs w:val="22"/>
          <w:lang w:eastAsia="en-US"/>
        </w:rPr>
        <w:id w:val="-1114136556"/>
        <w:docPartObj>
          <w:docPartGallery w:val="Table of Contents"/>
          <w:docPartUnique/>
        </w:docPartObj>
      </w:sdtPr>
      <w:sdtEndPr>
        <w:rPr>
          <w:rFonts w:eastAsiaTheme="minorEastAsia"/>
          <w:b/>
          <w:bCs/>
          <w:lang w:eastAsia="fr-FR"/>
        </w:rPr>
      </w:sdtEndPr>
      <w:sdtContent>
        <w:p w:rsidR="00F21423" w:rsidRPr="00C20B94" w:rsidRDefault="00F21423" w:rsidP="00434C4B">
          <w:pPr>
            <w:pStyle w:val="En-ttedetabledesmatires"/>
            <w:jc w:val="center"/>
            <w:rPr>
              <w:rFonts w:ascii="Agency FB" w:eastAsiaTheme="minorHAnsi" w:hAnsi="Agency FB" w:cs="Times New Roman"/>
              <w:b/>
              <w:bCs/>
              <w:color w:val="auto"/>
              <w:sz w:val="36"/>
              <w:szCs w:val="36"/>
              <w:u w:val="single"/>
              <w:lang w:eastAsia="en-US"/>
            </w:rPr>
          </w:pPr>
          <w:r w:rsidRPr="00C20B94">
            <w:rPr>
              <w:rFonts w:ascii="Agency FB" w:eastAsiaTheme="minorHAnsi" w:hAnsi="Agency FB" w:cs="Times New Roman"/>
              <w:b/>
              <w:bCs/>
              <w:color w:val="auto"/>
              <w:sz w:val="36"/>
              <w:szCs w:val="36"/>
              <w:u w:val="single"/>
              <w:lang w:eastAsia="en-US"/>
            </w:rPr>
            <w:t>Table des matières</w:t>
          </w:r>
        </w:p>
        <w:p w:rsidR="00D860B4" w:rsidRPr="00D860B4" w:rsidRDefault="0054459A">
          <w:pPr>
            <w:pStyle w:val="TM1"/>
            <w:rPr>
              <w:rFonts w:asciiTheme="majorBidi" w:hAnsiTheme="majorBidi" w:cstheme="majorBidi"/>
              <w:noProof/>
              <w:sz w:val="24"/>
              <w:szCs w:val="24"/>
            </w:rPr>
          </w:pPr>
          <w:r w:rsidRPr="00C20B94">
            <w:fldChar w:fldCharType="begin"/>
          </w:r>
          <w:r w:rsidRPr="00C20B94">
            <w:instrText xml:space="preserve"> TOC \o "1-4" \h \z \u </w:instrText>
          </w:r>
          <w:r w:rsidRPr="00C20B94">
            <w:fldChar w:fldCharType="separate"/>
          </w:r>
          <w:hyperlink w:anchor="_Toc361695943" w:history="1">
            <w:r w:rsidR="00D860B4" w:rsidRPr="00D860B4">
              <w:rPr>
                <w:rStyle w:val="Lienhypertexte"/>
                <w:rFonts w:asciiTheme="majorBidi" w:hAnsiTheme="majorBidi" w:cstheme="majorBidi"/>
                <w:noProof/>
                <w:sz w:val="24"/>
                <w:szCs w:val="24"/>
              </w:rPr>
              <w:t>Dédicace</w:t>
            </w:r>
            <w:r w:rsidR="00D860B4" w:rsidRPr="00D860B4">
              <w:rPr>
                <w:rFonts w:asciiTheme="majorBidi" w:hAnsiTheme="majorBidi" w:cstheme="majorBidi"/>
                <w:noProof/>
                <w:webHidden/>
                <w:sz w:val="24"/>
                <w:szCs w:val="24"/>
              </w:rPr>
              <w:tab/>
            </w:r>
            <w:r w:rsidR="00D860B4" w:rsidRPr="00D860B4">
              <w:rPr>
                <w:rFonts w:asciiTheme="majorBidi" w:hAnsiTheme="majorBidi" w:cstheme="majorBidi"/>
                <w:noProof/>
                <w:webHidden/>
                <w:sz w:val="24"/>
                <w:szCs w:val="24"/>
              </w:rPr>
              <w:fldChar w:fldCharType="begin"/>
            </w:r>
            <w:r w:rsidR="00D860B4" w:rsidRPr="00D860B4">
              <w:rPr>
                <w:rFonts w:asciiTheme="majorBidi" w:hAnsiTheme="majorBidi" w:cstheme="majorBidi"/>
                <w:noProof/>
                <w:webHidden/>
                <w:sz w:val="24"/>
                <w:szCs w:val="24"/>
              </w:rPr>
              <w:instrText xml:space="preserve"> PAGEREF _Toc361695943 \h </w:instrText>
            </w:r>
            <w:r w:rsidR="00D860B4" w:rsidRPr="00D860B4">
              <w:rPr>
                <w:rFonts w:asciiTheme="majorBidi" w:hAnsiTheme="majorBidi" w:cstheme="majorBidi"/>
                <w:noProof/>
                <w:webHidden/>
                <w:sz w:val="24"/>
                <w:szCs w:val="24"/>
              </w:rPr>
            </w:r>
            <w:r w:rsidR="00D860B4"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2</w:t>
            </w:r>
            <w:r w:rsidR="00D860B4" w:rsidRPr="00D860B4">
              <w:rPr>
                <w:rFonts w:asciiTheme="majorBidi" w:hAnsiTheme="majorBidi" w:cstheme="majorBidi"/>
                <w:noProof/>
                <w:webHidden/>
                <w:sz w:val="24"/>
                <w:szCs w:val="24"/>
              </w:rPr>
              <w:fldChar w:fldCharType="end"/>
            </w:r>
          </w:hyperlink>
        </w:p>
        <w:p w:rsidR="00D860B4" w:rsidRPr="00D860B4" w:rsidRDefault="00D860B4">
          <w:pPr>
            <w:pStyle w:val="TM1"/>
            <w:rPr>
              <w:rFonts w:asciiTheme="majorBidi" w:hAnsiTheme="majorBidi" w:cstheme="majorBidi"/>
              <w:noProof/>
              <w:sz w:val="24"/>
              <w:szCs w:val="24"/>
            </w:rPr>
          </w:pPr>
          <w:hyperlink w:anchor="_Toc361695944" w:history="1">
            <w:r w:rsidRPr="00D860B4">
              <w:rPr>
                <w:rStyle w:val="Lienhypertexte"/>
                <w:rFonts w:asciiTheme="majorBidi" w:hAnsiTheme="majorBidi" w:cstheme="majorBidi"/>
                <w:noProof/>
                <w:sz w:val="24"/>
                <w:szCs w:val="24"/>
              </w:rPr>
              <w:t>Remerciements</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_Toc361695944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3</w:t>
            </w:r>
            <w:r w:rsidRPr="00D860B4">
              <w:rPr>
                <w:rFonts w:asciiTheme="majorBidi" w:hAnsiTheme="majorBidi" w:cstheme="majorBidi"/>
                <w:noProof/>
                <w:webHidden/>
                <w:sz w:val="24"/>
                <w:szCs w:val="24"/>
              </w:rPr>
              <w:fldChar w:fldCharType="end"/>
            </w:r>
          </w:hyperlink>
        </w:p>
        <w:p w:rsidR="00D860B4" w:rsidRPr="00D860B4" w:rsidRDefault="00D860B4">
          <w:pPr>
            <w:pStyle w:val="TM1"/>
            <w:rPr>
              <w:rFonts w:asciiTheme="majorBidi" w:hAnsiTheme="majorBidi" w:cstheme="majorBidi"/>
              <w:noProof/>
              <w:sz w:val="24"/>
              <w:szCs w:val="24"/>
            </w:rPr>
          </w:pPr>
          <w:hyperlink w:anchor="_Toc361695945" w:history="1">
            <w:r w:rsidRPr="00D860B4">
              <w:rPr>
                <w:rStyle w:val="Lienhypertexte"/>
                <w:rFonts w:asciiTheme="majorBidi" w:hAnsiTheme="majorBidi" w:cstheme="majorBidi"/>
                <w:noProof/>
                <w:sz w:val="24"/>
                <w:szCs w:val="24"/>
              </w:rPr>
              <w:t>Résumé</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_Toc361695945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4</w:t>
            </w:r>
            <w:r w:rsidRPr="00D860B4">
              <w:rPr>
                <w:rFonts w:asciiTheme="majorBidi" w:hAnsiTheme="majorBidi" w:cstheme="majorBidi"/>
                <w:noProof/>
                <w:webHidden/>
                <w:sz w:val="24"/>
                <w:szCs w:val="24"/>
              </w:rPr>
              <w:fldChar w:fldCharType="end"/>
            </w:r>
          </w:hyperlink>
        </w:p>
        <w:p w:rsidR="00D860B4" w:rsidRPr="00D860B4" w:rsidRDefault="00D860B4">
          <w:pPr>
            <w:pStyle w:val="TM1"/>
            <w:rPr>
              <w:rFonts w:asciiTheme="majorBidi" w:hAnsiTheme="majorBidi" w:cstheme="majorBidi"/>
              <w:noProof/>
              <w:sz w:val="24"/>
              <w:szCs w:val="24"/>
            </w:rPr>
          </w:pPr>
          <w:hyperlink w:anchor="_Toc361695946" w:history="1">
            <w:r w:rsidRPr="00D860B4">
              <w:rPr>
                <w:rStyle w:val="Lienhypertexte"/>
                <w:rFonts w:asciiTheme="majorBidi" w:hAnsiTheme="majorBidi" w:cstheme="majorBidi"/>
                <w:noProof/>
                <w:sz w:val="24"/>
                <w:szCs w:val="24"/>
                <w:lang w:val="en-US"/>
              </w:rPr>
              <w:t>Abstract</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_Toc361695946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5</w:t>
            </w:r>
            <w:r w:rsidRPr="00D860B4">
              <w:rPr>
                <w:rFonts w:asciiTheme="majorBidi" w:hAnsiTheme="majorBidi" w:cstheme="majorBidi"/>
                <w:noProof/>
                <w:webHidden/>
                <w:sz w:val="24"/>
                <w:szCs w:val="24"/>
              </w:rPr>
              <w:fldChar w:fldCharType="end"/>
            </w:r>
          </w:hyperlink>
        </w:p>
        <w:p w:rsidR="00D860B4" w:rsidRPr="00D860B4" w:rsidRDefault="00D860B4">
          <w:pPr>
            <w:pStyle w:val="TM1"/>
            <w:rPr>
              <w:rFonts w:asciiTheme="majorBidi" w:hAnsiTheme="majorBidi" w:cstheme="majorBidi"/>
              <w:noProof/>
              <w:sz w:val="24"/>
              <w:szCs w:val="24"/>
            </w:rPr>
          </w:pPr>
          <w:hyperlink w:anchor="_Toc361695947" w:history="1">
            <w:r w:rsidRPr="00D860B4">
              <w:rPr>
                <w:rStyle w:val="Lienhypertexte"/>
                <w:rFonts w:asciiTheme="majorBidi" w:hAnsiTheme="majorBidi" w:cstheme="majorBidi"/>
                <w:noProof/>
                <w:sz w:val="24"/>
                <w:szCs w:val="24"/>
              </w:rPr>
              <w:t>Introduction Générale</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_Toc361695947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11</w:t>
            </w:r>
            <w:r w:rsidRPr="00D860B4">
              <w:rPr>
                <w:rFonts w:asciiTheme="majorBidi" w:hAnsiTheme="majorBidi" w:cstheme="majorBidi"/>
                <w:noProof/>
                <w:webHidden/>
                <w:sz w:val="24"/>
                <w:szCs w:val="24"/>
              </w:rPr>
              <w:fldChar w:fldCharType="end"/>
            </w:r>
          </w:hyperlink>
        </w:p>
        <w:p w:rsidR="00D860B4" w:rsidRPr="00D860B4" w:rsidRDefault="00D860B4">
          <w:pPr>
            <w:pStyle w:val="TM1"/>
            <w:rPr>
              <w:rFonts w:asciiTheme="majorBidi" w:hAnsiTheme="majorBidi" w:cstheme="majorBidi"/>
              <w:noProof/>
              <w:sz w:val="24"/>
              <w:szCs w:val="24"/>
            </w:rPr>
          </w:pPr>
          <w:hyperlink w:anchor="_Toc361695948" w:history="1">
            <w:r w:rsidRPr="00D860B4">
              <w:rPr>
                <w:rStyle w:val="Lienhypertexte"/>
                <w:rFonts w:asciiTheme="majorBidi" w:hAnsiTheme="majorBidi" w:cstheme="majorBidi"/>
                <w:noProof/>
                <w:sz w:val="24"/>
                <w:szCs w:val="24"/>
              </w:rPr>
              <w:t>Chapitre 1 : Contexte général du projet</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_Toc361695948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12</w:t>
            </w:r>
            <w:r w:rsidRPr="00D860B4">
              <w:rPr>
                <w:rFonts w:asciiTheme="majorBidi" w:hAnsiTheme="majorBidi" w:cstheme="majorBidi"/>
                <w:noProof/>
                <w:webHidden/>
                <w:sz w:val="24"/>
                <w:szCs w:val="24"/>
              </w:rPr>
              <w:fldChar w:fldCharType="end"/>
            </w:r>
          </w:hyperlink>
        </w:p>
        <w:p w:rsidR="00D860B4" w:rsidRPr="00D860B4" w:rsidRDefault="00D860B4">
          <w:pPr>
            <w:pStyle w:val="TM2"/>
            <w:tabs>
              <w:tab w:val="left" w:pos="660"/>
              <w:tab w:val="right" w:leader="dot" w:pos="9627"/>
            </w:tabs>
            <w:rPr>
              <w:rFonts w:asciiTheme="majorBidi" w:hAnsiTheme="majorBidi" w:cstheme="majorBidi"/>
              <w:noProof/>
              <w:sz w:val="24"/>
              <w:szCs w:val="24"/>
            </w:rPr>
          </w:pPr>
          <w:hyperlink w:anchor="_Toc361695949" w:history="1">
            <w:r w:rsidRPr="00D860B4">
              <w:rPr>
                <w:rStyle w:val="Lienhypertexte"/>
                <w:rFonts w:asciiTheme="majorBidi" w:hAnsiTheme="majorBidi" w:cstheme="majorBidi"/>
                <w:noProof/>
                <w:sz w:val="24"/>
                <w:szCs w:val="24"/>
              </w:rPr>
              <w:t>1.</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Présentation de l’organisme d’accueil</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_Toc361695949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13</w:t>
            </w:r>
            <w:r w:rsidRPr="00D860B4">
              <w:rPr>
                <w:rFonts w:asciiTheme="majorBidi" w:hAnsiTheme="majorBidi" w:cstheme="majorBidi"/>
                <w:noProof/>
                <w:webHidden/>
                <w:sz w:val="24"/>
                <w:szCs w:val="24"/>
              </w:rPr>
              <w:fldChar w:fldCharType="end"/>
            </w:r>
          </w:hyperlink>
        </w:p>
        <w:p w:rsidR="00D860B4" w:rsidRPr="00D860B4" w:rsidRDefault="00D860B4">
          <w:pPr>
            <w:pStyle w:val="TM3"/>
            <w:tabs>
              <w:tab w:val="left" w:pos="1100"/>
              <w:tab w:val="right" w:leader="dot" w:pos="9627"/>
            </w:tabs>
            <w:rPr>
              <w:rFonts w:asciiTheme="majorBidi" w:hAnsiTheme="majorBidi" w:cstheme="majorBidi"/>
              <w:noProof/>
              <w:sz w:val="24"/>
              <w:szCs w:val="24"/>
            </w:rPr>
          </w:pPr>
          <w:hyperlink w:anchor="_Toc361695950" w:history="1">
            <w:r w:rsidRPr="00D860B4">
              <w:rPr>
                <w:rStyle w:val="Lienhypertexte"/>
                <w:rFonts w:asciiTheme="majorBidi" w:hAnsiTheme="majorBidi" w:cstheme="majorBidi"/>
                <w:noProof/>
                <w:sz w:val="24"/>
                <w:szCs w:val="24"/>
              </w:rPr>
              <w:t>1.1.</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Présentation de MIT</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_Toc361695950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13</w:t>
            </w:r>
            <w:r w:rsidRPr="00D860B4">
              <w:rPr>
                <w:rFonts w:asciiTheme="majorBidi" w:hAnsiTheme="majorBidi" w:cstheme="majorBidi"/>
                <w:noProof/>
                <w:webHidden/>
                <w:sz w:val="24"/>
                <w:szCs w:val="24"/>
              </w:rPr>
              <w:fldChar w:fldCharType="end"/>
            </w:r>
          </w:hyperlink>
        </w:p>
        <w:p w:rsidR="00D860B4" w:rsidRPr="00D860B4" w:rsidRDefault="00D860B4">
          <w:pPr>
            <w:pStyle w:val="TM3"/>
            <w:tabs>
              <w:tab w:val="left" w:pos="1100"/>
              <w:tab w:val="right" w:leader="dot" w:pos="9627"/>
            </w:tabs>
            <w:rPr>
              <w:rFonts w:asciiTheme="majorBidi" w:hAnsiTheme="majorBidi" w:cstheme="majorBidi"/>
              <w:noProof/>
              <w:sz w:val="24"/>
              <w:szCs w:val="24"/>
            </w:rPr>
          </w:pPr>
          <w:hyperlink w:anchor="_Toc361695951" w:history="1">
            <w:r w:rsidRPr="00D860B4">
              <w:rPr>
                <w:rStyle w:val="Lienhypertexte"/>
                <w:rFonts w:asciiTheme="majorBidi" w:hAnsiTheme="majorBidi" w:cstheme="majorBidi"/>
                <w:noProof/>
                <w:sz w:val="24"/>
                <w:szCs w:val="24"/>
              </w:rPr>
              <w:t>1.2.</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A propos de MIT</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_Toc361695951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14</w:t>
            </w:r>
            <w:r w:rsidRPr="00D860B4">
              <w:rPr>
                <w:rFonts w:asciiTheme="majorBidi" w:hAnsiTheme="majorBidi" w:cstheme="majorBidi"/>
                <w:noProof/>
                <w:webHidden/>
                <w:sz w:val="24"/>
                <w:szCs w:val="24"/>
              </w:rPr>
              <w:fldChar w:fldCharType="end"/>
            </w:r>
          </w:hyperlink>
        </w:p>
        <w:p w:rsidR="00D860B4" w:rsidRPr="00D860B4" w:rsidRDefault="00D860B4">
          <w:pPr>
            <w:pStyle w:val="TM3"/>
            <w:tabs>
              <w:tab w:val="left" w:pos="1100"/>
              <w:tab w:val="right" w:leader="dot" w:pos="9627"/>
            </w:tabs>
            <w:rPr>
              <w:rFonts w:asciiTheme="majorBidi" w:hAnsiTheme="majorBidi" w:cstheme="majorBidi"/>
              <w:noProof/>
              <w:sz w:val="24"/>
              <w:szCs w:val="24"/>
            </w:rPr>
          </w:pPr>
          <w:hyperlink w:anchor="_Toc361695952" w:history="1">
            <w:r w:rsidRPr="00D860B4">
              <w:rPr>
                <w:rStyle w:val="Lienhypertexte"/>
                <w:rFonts w:asciiTheme="majorBidi" w:hAnsiTheme="majorBidi" w:cstheme="majorBidi"/>
                <w:noProof/>
                <w:sz w:val="24"/>
                <w:szCs w:val="24"/>
              </w:rPr>
              <w:t>1.3.</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Fiche signalétique MIT</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_Toc361695952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14</w:t>
            </w:r>
            <w:r w:rsidRPr="00D860B4">
              <w:rPr>
                <w:rFonts w:asciiTheme="majorBidi" w:hAnsiTheme="majorBidi" w:cstheme="majorBidi"/>
                <w:noProof/>
                <w:webHidden/>
                <w:sz w:val="24"/>
                <w:szCs w:val="24"/>
              </w:rPr>
              <w:fldChar w:fldCharType="end"/>
            </w:r>
          </w:hyperlink>
        </w:p>
        <w:p w:rsidR="00D860B4" w:rsidRPr="00D860B4" w:rsidRDefault="00D860B4">
          <w:pPr>
            <w:pStyle w:val="TM3"/>
            <w:tabs>
              <w:tab w:val="left" w:pos="1100"/>
              <w:tab w:val="right" w:leader="dot" w:pos="9627"/>
            </w:tabs>
            <w:rPr>
              <w:rFonts w:asciiTheme="majorBidi" w:hAnsiTheme="majorBidi" w:cstheme="majorBidi"/>
              <w:noProof/>
              <w:sz w:val="24"/>
              <w:szCs w:val="24"/>
            </w:rPr>
          </w:pPr>
          <w:hyperlink w:anchor="_Toc361695953" w:history="1">
            <w:r w:rsidRPr="00D860B4">
              <w:rPr>
                <w:rStyle w:val="Lienhypertexte"/>
                <w:rFonts w:asciiTheme="majorBidi" w:hAnsiTheme="majorBidi" w:cstheme="majorBidi"/>
                <w:noProof/>
                <w:sz w:val="24"/>
                <w:szCs w:val="24"/>
              </w:rPr>
              <w:t>1.4.</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Domaines d’activités</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_Toc361695953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15</w:t>
            </w:r>
            <w:r w:rsidRPr="00D860B4">
              <w:rPr>
                <w:rFonts w:asciiTheme="majorBidi" w:hAnsiTheme="majorBidi" w:cstheme="majorBidi"/>
                <w:noProof/>
                <w:webHidden/>
                <w:sz w:val="24"/>
                <w:szCs w:val="24"/>
              </w:rPr>
              <w:fldChar w:fldCharType="end"/>
            </w:r>
          </w:hyperlink>
        </w:p>
        <w:p w:rsidR="00D860B4" w:rsidRPr="00D860B4" w:rsidRDefault="00D860B4">
          <w:pPr>
            <w:pStyle w:val="TM3"/>
            <w:tabs>
              <w:tab w:val="left" w:pos="1100"/>
              <w:tab w:val="right" w:leader="dot" w:pos="9627"/>
            </w:tabs>
            <w:rPr>
              <w:rFonts w:asciiTheme="majorBidi" w:hAnsiTheme="majorBidi" w:cstheme="majorBidi"/>
              <w:noProof/>
              <w:sz w:val="24"/>
              <w:szCs w:val="24"/>
            </w:rPr>
          </w:pPr>
          <w:hyperlink w:anchor="_Toc361695954" w:history="1">
            <w:r w:rsidRPr="00D860B4">
              <w:rPr>
                <w:rStyle w:val="Lienhypertexte"/>
                <w:rFonts w:asciiTheme="majorBidi" w:hAnsiTheme="majorBidi" w:cstheme="majorBidi"/>
                <w:noProof/>
                <w:sz w:val="24"/>
                <w:szCs w:val="24"/>
              </w:rPr>
              <w:t>1.5.</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Prestations et services</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_Toc361695954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16</w:t>
            </w:r>
            <w:r w:rsidRPr="00D860B4">
              <w:rPr>
                <w:rFonts w:asciiTheme="majorBidi" w:hAnsiTheme="majorBidi" w:cstheme="majorBidi"/>
                <w:noProof/>
                <w:webHidden/>
                <w:sz w:val="24"/>
                <w:szCs w:val="24"/>
              </w:rPr>
              <w:fldChar w:fldCharType="end"/>
            </w:r>
          </w:hyperlink>
        </w:p>
        <w:p w:rsidR="00D860B4" w:rsidRPr="00D860B4" w:rsidRDefault="00D860B4">
          <w:pPr>
            <w:pStyle w:val="TM2"/>
            <w:tabs>
              <w:tab w:val="left" w:pos="660"/>
              <w:tab w:val="right" w:leader="dot" w:pos="9627"/>
            </w:tabs>
            <w:rPr>
              <w:rFonts w:asciiTheme="majorBidi" w:hAnsiTheme="majorBidi" w:cstheme="majorBidi"/>
              <w:noProof/>
              <w:sz w:val="24"/>
              <w:szCs w:val="24"/>
            </w:rPr>
          </w:pPr>
          <w:hyperlink w:anchor="_Toc361695955" w:history="1">
            <w:r w:rsidRPr="00D860B4">
              <w:rPr>
                <w:rStyle w:val="Lienhypertexte"/>
                <w:rFonts w:asciiTheme="majorBidi" w:hAnsiTheme="majorBidi" w:cstheme="majorBidi"/>
                <w:noProof/>
                <w:sz w:val="24"/>
                <w:szCs w:val="24"/>
              </w:rPr>
              <w:t>2.</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Cadre général du projet</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_Toc361695955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18</w:t>
            </w:r>
            <w:r w:rsidRPr="00D860B4">
              <w:rPr>
                <w:rFonts w:asciiTheme="majorBidi" w:hAnsiTheme="majorBidi" w:cstheme="majorBidi"/>
                <w:noProof/>
                <w:webHidden/>
                <w:sz w:val="24"/>
                <w:szCs w:val="24"/>
              </w:rPr>
              <w:fldChar w:fldCharType="end"/>
            </w:r>
          </w:hyperlink>
        </w:p>
        <w:p w:rsidR="00D860B4" w:rsidRPr="00D860B4" w:rsidRDefault="00D860B4">
          <w:pPr>
            <w:pStyle w:val="TM3"/>
            <w:tabs>
              <w:tab w:val="left" w:pos="1100"/>
              <w:tab w:val="right" w:leader="dot" w:pos="9627"/>
            </w:tabs>
            <w:rPr>
              <w:rFonts w:asciiTheme="majorBidi" w:hAnsiTheme="majorBidi" w:cstheme="majorBidi"/>
              <w:noProof/>
              <w:sz w:val="24"/>
              <w:szCs w:val="24"/>
            </w:rPr>
          </w:pPr>
          <w:hyperlink w:anchor="_Toc361695956" w:history="1">
            <w:r w:rsidRPr="00D860B4">
              <w:rPr>
                <w:rStyle w:val="Lienhypertexte"/>
                <w:rFonts w:asciiTheme="majorBidi" w:hAnsiTheme="majorBidi" w:cstheme="majorBidi"/>
                <w:noProof/>
                <w:sz w:val="24"/>
                <w:szCs w:val="24"/>
              </w:rPr>
              <w:t>2.1</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Présentation générale de projet</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_Toc361695956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18</w:t>
            </w:r>
            <w:r w:rsidRPr="00D860B4">
              <w:rPr>
                <w:rFonts w:asciiTheme="majorBidi" w:hAnsiTheme="majorBidi" w:cstheme="majorBidi"/>
                <w:noProof/>
                <w:webHidden/>
                <w:sz w:val="24"/>
                <w:szCs w:val="24"/>
              </w:rPr>
              <w:fldChar w:fldCharType="end"/>
            </w:r>
          </w:hyperlink>
        </w:p>
        <w:p w:rsidR="00D860B4" w:rsidRPr="00D860B4" w:rsidRDefault="00D860B4">
          <w:pPr>
            <w:pStyle w:val="TM3"/>
            <w:tabs>
              <w:tab w:val="left" w:pos="1100"/>
              <w:tab w:val="right" w:leader="dot" w:pos="9627"/>
            </w:tabs>
            <w:rPr>
              <w:rFonts w:asciiTheme="majorBidi" w:hAnsiTheme="majorBidi" w:cstheme="majorBidi"/>
              <w:noProof/>
              <w:sz w:val="24"/>
              <w:szCs w:val="24"/>
            </w:rPr>
          </w:pPr>
          <w:hyperlink w:anchor="_Toc361695957" w:history="1">
            <w:r w:rsidRPr="00D860B4">
              <w:rPr>
                <w:rStyle w:val="Lienhypertexte"/>
                <w:rFonts w:asciiTheme="majorBidi" w:hAnsiTheme="majorBidi" w:cstheme="majorBidi"/>
                <w:noProof/>
                <w:sz w:val="24"/>
                <w:szCs w:val="24"/>
              </w:rPr>
              <w:t>2.2</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Problématique</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_Toc361695957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18</w:t>
            </w:r>
            <w:r w:rsidRPr="00D860B4">
              <w:rPr>
                <w:rFonts w:asciiTheme="majorBidi" w:hAnsiTheme="majorBidi" w:cstheme="majorBidi"/>
                <w:noProof/>
                <w:webHidden/>
                <w:sz w:val="24"/>
                <w:szCs w:val="24"/>
              </w:rPr>
              <w:fldChar w:fldCharType="end"/>
            </w:r>
          </w:hyperlink>
        </w:p>
        <w:p w:rsidR="00D860B4" w:rsidRPr="00D860B4" w:rsidRDefault="00D860B4">
          <w:pPr>
            <w:pStyle w:val="TM3"/>
            <w:tabs>
              <w:tab w:val="left" w:pos="1100"/>
              <w:tab w:val="right" w:leader="dot" w:pos="9627"/>
            </w:tabs>
            <w:rPr>
              <w:rFonts w:asciiTheme="majorBidi" w:hAnsiTheme="majorBidi" w:cstheme="majorBidi"/>
              <w:noProof/>
              <w:sz w:val="24"/>
              <w:szCs w:val="24"/>
            </w:rPr>
          </w:pPr>
          <w:hyperlink w:anchor="_Toc361695958" w:history="1">
            <w:r w:rsidRPr="00D860B4">
              <w:rPr>
                <w:rStyle w:val="Lienhypertexte"/>
                <w:rFonts w:asciiTheme="majorBidi" w:hAnsiTheme="majorBidi" w:cstheme="majorBidi"/>
                <w:noProof/>
                <w:sz w:val="24"/>
                <w:szCs w:val="24"/>
              </w:rPr>
              <w:t>2.3</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Objectif du projet</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_Toc361695958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18</w:t>
            </w:r>
            <w:r w:rsidRPr="00D860B4">
              <w:rPr>
                <w:rFonts w:asciiTheme="majorBidi" w:hAnsiTheme="majorBidi" w:cstheme="majorBidi"/>
                <w:noProof/>
                <w:webHidden/>
                <w:sz w:val="24"/>
                <w:szCs w:val="24"/>
              </w:rPr>
              <w:fldChar w:fldCharType="end"/>
            </w:r>
          </w:hyperlink>
        </w:p>
        <w:p w:rsidR="00D860B4" w:rsidRPr="00D860B4" w:rsidRDefault="00D860B4">
          <w:pPr>
            <w:pStyle w:val="TM3"/>
            <w:tabs>
              <w:tab w:val="left" w:pos="1100"/>
              <w:tab w:val="right" w:leader="dot" w:pos="9627"/>
            </w:tabs>
            <w:rPr>
              <w:rFonts w:asciiTheme="majorBidi" w:hAnsiTheme="majorBidi" w:cstheme="majorBidi"/>
              <w:noProof/>
              <w:sz w:val="24"/>
              <w:szCs w:val="24"/>
            </w:rPr>
          </w:pPr>
          <w:hyperlink w:anchor="_Toc361695959" w:history="1">
            <w:r w:rsidRPr="00D860B4">
              <w:rPr>
                <w:rStyle w:val="Lienhypertexte"/>
                <w:rFonts w:asciiTheme="majorBidi" w:hAnsiTheme="majorBidi" w:cstheme="majorBidi"/>
                <w:noProof/>
                <w:sz w:val="24"/>
                <w:szCs w:val="24"/>
              </w:rPr>
              <w:t>2.4</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Elaboration de Cahier des charges fonctionnel</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_Toc361695959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19</w:t>
            </w:r>
            <w:r w:rsidRPr="00D860B4">
              <w:rPr>
                <w:rFonts w:asciiTheme="majorBidi" w:hAnsiTheme="majorBidi" w:cstheme="majorBidi"/>
                <w:noProof/>
                <w:webHidden/>
                <w:sz w:val="24"/>
                <w:szCs w:val="24"/>
              </w:rPr>
              <w:fldChar w:fldCharType="end"/>
            </w:r>
          </w:hyperlink>
        </w:p>
        <w:p w:rsidR="00D860B4" w:rsidRPr="00D860B4" w:rsidRDefault="00D860B4">
          <w:pPr>
            <w:pStyle w:val="TM3"/>
            <w:tabs>
              <w:tab w:val="left" w:pos="1100"/>
              <w:tab w:val="right" w:leader="dot" w:pos="9627"/>
            </w:tabs>
            <w:rPr>
              <w:rFonts w:asciiTheme="majorBidi" w:hAnsiTheme="majorBidi" w:cstheme="majorBidi"/>
              <w:noProof/>
              <w:sz w:val="24"/>
              <w:szCs w:val="24"/>
            </w:rPr>
          </w:pPr>
          <w:hyperlink w:anchor="_Toc361695960" w:history="1">
            <w:r w:rsidRPr="00D860B4">
              <w:rPr>
                <w:rStyle w:val="Lienhypertexte"/>
                <w:rFonts w:asciiTheme="majorBidi" w:hAnsiTheme="majorBidi" w:cstheme="majorBidi"/>
                <w:noProof/>
                <w:sz w:val="24"/>
                <w:szCs w:val="24"/>
              </w:rPr>
              <w:t>2.5</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Planification du projet</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_Toc361695960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20</w:t>
            </w:r>
            <w:r w:rsidRPr="00D860B4">
              <w:rPr>
                <w:rFonts w:asciiTheme="majorBidi" w:hAnsiTheme="majorBidi" w:cstheme="majorBidi"/>
                <w:noProof/>
                <w:webHidden/>
                <w:sz w:val="24"/>
                <w:szCs w:val="24"/>
              </w:rPr>
              <w:fldChar w:fldCharType="end"/>
            </w:r>
          </w:hyperlink>
        </w:p>
        <w:p w:rsidR="00D860B4" w:rsidRPr="00D860B4" w:rsidRDefault="00D860B4">
          <w:pPr>
            <w:pStyle w:val="TM1"/>
            <w:rPr>
              <w:rFonts w:asciiTheme="majorBidi" w:hAnsiTheme="majorBidi" w:cstheme="majorBidi"/>
              <w:noProof/>
              <w:sz w:val="24"/>
              <w:szCs w:val="24"/>
            </w:rPr>
          </w:pPr>
          <w:hyperlink w:anchor="_Toc361695961" w:history="1">
            <w:r w:rsidRPr="00D860B4">
              <w:rPr>
                <w:rStyle w:val="Lienhypertexte"/>
                <w:rFonts w:asciiTheme="majorBidi" w:eastAsiaTheme="minorHAnsi" w:hAnsiTheme="majorBidi" w:cstheme="majorBidi"/>
                <w:noProof/>
                <w:sz w:val="24"/>
                <w:szCs w:val="24"/>
              </w:rPr>
              <w:t>Chapitre 2 : Etude comparative des progiciels de gestion intégrée (PGI)</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_Toc361695961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22</w:t>
            </w:r>
            <w:r w:rsidRPr="00D860B4">
              <w:rPr>
                <w:rFonts w:asciiTheme="majorBidi" w:hAnsiTheme="majorBidi" w:cstheme="majorBidi"/>
                <w:noProof/>
                <w:webHidden/>
                <w:sz w:val="24"/>
                <w:szCs w:val="24"/>
              </w:rPr>
              <w:fldChar w:fldCharType="end"/>
            </w:r>
          </w:hyperlink>
        </w:p>
        <w:p w:rsidR="00D860B4" w:rsidRPr="00D860B4" w:rsidRDefault="00D860B4">
          <w:pPr>
            <w:pStyle w:val="TM2"/>
            <w:tabs>
              <w:tab w:val="left" w:pos="660"/>
              <w:tab w:val="right" w:leader="dot" w:pos="9627"/>
            </w:tabs>
            <w:rPr>
              <w:rFonts w:asciiTheme="majorBidi" w:hAnsiTheme="majorBidi" w:cstheme="majorBidi"/>
              <w:noProof/>
              <w:sz w:val="24"/>
              <w:szCs w:val="24"/>
            </w:rPr>
          </w:pPr>
          <w:hyperlink w:anchor="_Toc361695962" w:history="1">
            <w:r w:rsidRPr="00D860B4">
              <w:rPr>
                <w:rStyle w:val="Lienhypertexte"/>
                <w:rFonts w:asciiTheme="majorBidi" w:hAnsiTheme="majorBidi" w:cstheme="majorBidi"/>
                <w:noProof/>
                <w:sz w:val="24"/>
                <w:szCs w:val="24"/>
              </w:rPr>
              <w:t>1.</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Etude comparative des progiciels de gestion intégrée (PGI)</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_Toc361695962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23</w:t>
            </w:r>
            <w:r w:rsidRPr="00D860B4">
              <w:rPr>
                <w:rFonts w:asciiTheme="majorBidi" w:hAnsiTheme="majorBidi" w:cstheme="majorBidi"/>
                <w:noProof/>
                <w:webHidden/>
                <w:sz w:val="24"/>
                <w:szCs w:val="24"/>
              </w:rPr>
              <w:fldChar w:fldCharType="end"/>
            </w:r>
          </w:hyperlink>
        </w:p>
        <w:p w:rsidR="00D860B4" w:rsidRPr="00D860B4" w:rsidRDefault="00D860B4">
          <w:pPr>
            <w:pStyle w:val="TM3"/>
            <w:tabs>
              <w:tab w:val="left" w:pos="1100"/>
              <w:tab w:val="right" w:leader="dot" w:pos="9627"/>
            </w:tabs>
            <w:rPr>
              <w:rFonts w:asciiTheme="majorBidi" w:hAnsiTheme="majorBidi" w:cstheme="majorBidi"/>
              <w:noProof/>
              <w:sz w:val="24"/>
              <w:szCs w:val="24"/>
            </w:rPr>
          </w:pPr>
          <w:hyperlink w:anchor="_Toc361695963" w:history="1">
            <w:r w:rsidRPr="00D860B4">
              <w:rPr>
                <w:rStyle w:val="Lienhypertexte"/>
                <w:rFonts w:asciiTheme="majorBidi" w:hAnsiTheme="majorBidi" w:cstheme="majorBidi"/>
                <w:noProof/>
                <w:sz w:val="24"/>
                <w:szCs w:val="24"/>
              </w:rPr>
              <w:t>1.1.</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Les progiciels de gestion intégrée</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_Toc361695963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23</w:t>
            </w:r>
            <w:r w:rsidRPr="00D860B4">
              <w:rPr>
                <w:rFonts w:asciiTheme="majorBidi" w:hAnsiTheme="majorBidi" w:cstheme="majorBidi"/>
                <w:noProof/>
                <w:webHidden/>
                <w:sz w:val="24"/>
                <w:szCs w:val="24"/>
              </w:rPr>
              <w:fldChar w:fldCharType="end"/>
            </w:r>
          </w:hyperlink>
        </w:p>
        <w:p w:rsidR="00D860B4" w:rsidRPr="00D860B4" w:rsidRDefault="00D860B4">
          <w:pPr>
            <w:pStyle w:val="TM3"/>
            <w:tabs>
              <w:tab w:val="left" w:pos="1100"/>
              <w:tab w:val="right" w:leader="dot" w:pos="9627"/>
            </w:tabs>
            <w:rPr>
              <w:rFonts w:asciiTheme="majorBidi" w:hAnsiTheme="majorBidi" w:cstheme="majorBidi"/>
              <w:noProof/>
              <w:sz w:val="24"/>
              <w:szCs w:val="24"/>
            </w:rPr>
          </w:pPr>
          <w:hyperlink w:anchor="_Toc361695964" w:history="1">
            <w:r w:rsidRPr="00D860B4">
              <w:rPr>
                <w:rStyle w:val="Lienhypertexte"/>
                <w:rFonts w:asciiTheme="majorBidi" w:hAnsiTheme="majorBidi" w:cstheme="majorBidi"/>
                <w:noProof/>
                <w:sz w:val="24"/>
                <w:szCs w:val="24"/>
              </w:rPr>
              <w:t>1.2.</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Pourquoi un PGI Open Source ?</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_Toc361695964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23</w:t>
            </w:r>
            <w:r w:rsidRPr="00D860B4">
              <w:rPr>
                <w:rFonts w:asciiTheme="majorBidi" w:hAnsiTheme="majorBidi" w:cstheme="majorBidi"/>
                <w:noProof/>
                <w:webHidden/>
                <w:sz w:val="24"/>
                <w:szCs w:val="24"/>
              </w:rPr>
              <w:fldChar w:fldCharType="end"/>
            </w:r>
          </w:hyperlink>
        </w:p>
        <w:p w:rsidR="00D860B4" w:rsidRPr="00D860B4" w:rsidRDefault="00D860B4">
          <w:pPr>
            <w:pStyle w:val="TM3"/>
            <w:tabs>
              <w:tab w:val="left" w:pos="1100"/>
              <w:tab w:val="right" w:leader="dot" w:pos="9627"/>
            </w:tabs>
            <w:rPr>
              <w:rFonts w:asciiTheme="majorBidi" w:hAnsiTheme="majorBidi" w:cstheme="majorBidi"/>
              <w:noProof/>
              <w:sz w:val="24"/>
              <w:szCs w:val="24"/>
            </w:rPr>
          </w:pPr>
          <w:hyperlink w:anchor="_Toc361695965" w:history="1">
            <w:r w:rsidRPr="00D860B4">
              <w:rPr>
                <w:rStyle w:val="Lienhypertexte"/>
                <w:rFonts w:asciiTheme="majorBidi" w:hAnsiTheme="majorBidi" w:cstheme="majorBidi"/>
                <w:noProof/>
                <w:sz w:val="24"/>
                <w:szCs w:val="24"/>
              </w:rPr>
              <w:t>1.3.</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Les critères d’évaluation</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_Toc361695965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23</w:t>
            </w:r>
            <w:r w:rsidRPr="00D860B4">
              <w:rPr>
                <w:rFonts w:asciiTheme="majorBidi" w:hAnsiTheme="majorBidi" w:cstheme="majorBidi"/>
                <w:noProof/>
                <w:webHidden/>
                <w:sz w:val="24"/>
                <w:szCs w:val="24"/>
              </w:rPr>
              <w:fldChar w:fldCharType="end"/>
            </w:r>
          </w:hyperlink>
        </w:p>
        <w:p w:rsidR="00D860B4" w:rsidRPr="00D860B4" w:rsidRDefault="00D860B4">
          <w:pPr>
            <w:pStyle w:val="TM4"/>
            <w:tabs>
              <w:tab w:val="left" w:pos="1540"/>
              <w:tab w:val="right" w:leader="dot" w:pos="9627"/>
            </w:tabs>
            <w:rPr>
              <w:rFonts w:asciiTheme="majorBidi" w:hAnsiTheme="majorBidi" w:cstheme="majorBidi"/>
              <w:noProof/>
              <w:sz w:val="24"/>
              <w:szCs w:val="24"/>
            </w:rPr>
          </w:pPr>
          <w:hyperlink w:anchor="_Toc361695966" w:history="1">
            <w:r w:rsidRPr="00D860B4">
              <w:rPr>
                <w:rStyle w:val="Lienhypertexte"/>
                <w:rFonts w:asciiTheme="majorBidi" w:hAnsiTheme="majorBidi" w:cstheme="majorBidi"/>
                <w:noProof/>
                <w:sz w:val="24"/>
                <w:szCs w:val="24"/>
              </w:rPr>
              <w:t>1.3.1</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Profil par capacité fonctionnelle</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_Toc361695966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24</w:t>
            </w:r>
            <w:r w:rsidRPr="00D860B4">
              <w:rPr>
                <w:rFonts w:asciiTheme="majorBidi" w:hAnsiTheme="majorBidi" w:cstheme="majorBidi"/>
                <w:noProof/>
                <w:webHidden/>
                <w:sz w:val="24"/>
                <w:szCs w:val="24"/>
              </w:rPr>
              <w:fldChar w:fldCharType="end"/>
            </w:r>
          </w:hyperlink>
        </w:p>
        <w:p w:rsidR="00D860B4" w:rsidRPr="00D860B4" w:rsidRDefault="00D860B4">
          <w:pPr>
            <w:pStyle w:val="TM4"/>
            <w:tabs>
              <w:tab w:val="left" w:pos="1540"/>
              <w:tab w:val="right" w:leader="dot" w:pos="9627"/>
            </w:tabs>
            <w:rPr>
              <w:rFonts w:asciiTheme="majorBidi" w:hAnsiTheme="majorBidi" w:cstheme="majorBidi"/>
              <w:noProof/>
              <w:sz w:val="24"/>
              <w:szCs w:val="24"/>
            </w:rPr>
          </w:pPr>
          <w:hyperlink w:anchor="_Toc361695967" w:history="1">
            <w:r w:rsidRPr="00D860B4">
              <w:rPr>
                <w:rStyle w:val="Lienhypertexte"/>
                <w:rFonts w:asciiTheme="majorBidi" w:hAnsiTheme="majorBidi" w:cstheme="majorBidi"/>
                <w:noProof/>
                <w:sz w:val="24"/>
                <w:szCs w:val="24"/>
              </w:rPr>
              <w:t>1.3.2</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Profil par facteur de fiabilité et facilité d’utilisation</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_Toc361695967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25</w:t>
            </w:r>
            <w:r w:rsidRPr="00D860B4">
              <w:rPr>
                <w:rFonts w:asciiTheme="majorBidi" w:hAnsiTheme="majorBidi" w:cstheme="majorBidi"/>
                <w:noProof/>
                <w:webHidden/>
                <w:sz w:val="24"/>
                <w:szCs w:val="24"/>
              </w:rPr>
              <w:fldChar w:fldCharType="end"/>
            </w:r>
          </w:hyperlink>
        </w:p>
        <w:p w:rsidR="00D860B4" w:rsidRPr="00D860B4" w:rsidRDefault="00D860B4">
          <w:pPr>
            <w:pStyle w:val="TM4"/>
            <w:tabs>
              <w:tab w:val="left" w:pos="1540"/>
              <w:tab w:val="right" w:leader="dot" w:pos="9627"/>
            </w:tabs>
            <w:rPr>
              <w:rFonts w:asciiTheme="majorBidi" w:hAnsiTheme="majorBidi" w:cstheme="majorBidi"/>
              <w:noProof/>
              <w:sz w:val="24"/>
              <w:szCs w:val="24"/>
            </w:rPr>
          </w:pPr>
          <w:hyperlink w:anchor="_Toc361695968" w:history="1">
            <w:r w:rsidRPr="00D860B4">
              <w:rPr>
                <w:rStyle w:val="Lienhypertexte"/>
                <w:rFonts w:asciiTheme="majorBidi" w:hAnsiTheme="majorBidi" w:cstheme="majorBidi"/>
                <w:noProof/>
                <w:sz w:val="24"/>
                <w:szCs w:val="24"/>
              </w:rPr>
              <w:t>1.3.3</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Profil par facteur de rendement</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_Toc361695968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26</w:t>
            </w:r>
            <w:r w:rsidRPr="00D860B4">
              <w:rPr>
                <w:rFonts w:asciiTheme="majorBidi" w:hAnsiTheme="majorBidi" w:cstheme="majorBidi"/>
                <w:noProof/>
                <w:webHidden/>
                <w:sz w:val="24"/>
                <w:szCs w:val="24"/>
              </w:rPr>
              <w:fldChar w:fldCharType="end"/>
            </w:r>
          </w:hyperlink>
        </w:p>
        <w:p w:rsidR="00D860B4" w:rsidRPr="00D860B4" w:rsidRDefault="00D860B4">
          <w:pPr>
            <w:pStyle w:val="TM4"/>
            <w:tabs>
              <w:tab w:val="left" w:pos="1540"/>
              <w:tab w:val="right" w:leader="dot" w:pos="9627"/>
            </w:tabs>
            <w:rPr>
              <w:rFonts w:asciiTheme="majorBidi" w:hAnsiTheme="majorBidi" w:cstheme="majorBidi"/>
              <w:noProof/>
              <w:sz w:val="24"/>
              <w:szCs w:val="24"/>
            </w:rPr>
          </w:pPr>
          <w:hyperlink w:anchor="_Toc361695969" w:history="1">
            <w:r w:rsidRPr="00D860B4">
              <w:rPr>
                <w:rStyle w:val="Lienhypertexte"/>
                <w:rFonts w:asciiTheme="majorBidi" w:hAnsiTheme="majorBidi" w:cstheme="majorBidi"/>
                <w:noProof/>
                <w:sz w:val="24"/>
                <w:szCs w:val="24"/>
              </w:rPr>
              <w:t>1.3.4</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Profil par facteur de maintenabilité</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_Toc361695969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26</w:t>
            </w:r>
            <w:r w:rsidRPr="00D860B4">
              <w:rPr>
                <w:rFonts w:asciiTheme="majorBidi" w:hAnsiTheme="majorBidi" w:cstheme="majorBidi"/>
                <w:noProof/>
                <w:webHidden/>
                <w:sz w:val="24"/>
                <w:szCs w:val="24"/>
              </w:rPr>
              <w:fldChar w:fldCharType="end"/>
            </w:r>
          </w:hyperlink>
        </w:p>
        <w:p w:rsidR="00D860B4" w:rsidRPr="00D860B4" w:rsidRDefault="00D860B4">
          <w:pPr>
            <w:pStyle w:val="TM4"/>
            <w:tabs>
              <w:tab w:val="left" w:pos="1540"/>
              <w:tab w:val="right" w:leader="dot" w:pos="9627"/>
            </w:tabs>
            <w:rPr>
              <w:rFonts w:asciiTheme="majorBidi" w:hAnsiTheme="majorBidi" w:cstheme="majorBidi"/>
              <w:noProof/>
              <w:sz w:val="24"/>
              <w:szCs w:val="24"/>
            </w:rPr>
          </w:pPr>
          <w:hyperlink w:anchor="_Toc361695970" w:history="1">
            <w:r w:rsidRPr="00D860B4">
              <w:rPr>
                <w:rStyle w:val="Lienhypertexte"/>
                <w:rFonts w:asciiTheme="majorBidi" w:hAnsiTheme="majorBidi" w:cstheme="majorBidi"/>
                <w:noProof/>
                <w:sz w:val="24"/>
                <w:szCs w:val="24"/>
              </w:rPr>
              <w:t>1.3.5</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Profil par facteur de portabilité</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_Toc361695970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27</w:t>
            </w:r>
            <w:r w:rsidRPr="00D860B4">
              <w:rPr>
                <w:rFonts w:asciiTheme="majorBidi" w:hAnsiTheme="majorBidi" w:cstheme="majorBidi"/>
                <w:noProof/>
                <w:webHidden/>
                <w:sz w:val="24"/>
                <w:szCs w:val="24"/>
              </w:rPr>
              <w:fldChar w:fldCharType="end"/>
            </w:r>
          </w:hyperlink>
        </w:p>
        <w:p w:rsidR="00D860B4" w:rsidRPr="00D860B4" w:rsidRDefault="00D860B4">
          <w:pPr>
            <w:pStyle w:val="TM4"/>
            <w:tabs>
              <w:tab w:val="left" w:pos="1540"/>
              <w:tab w:val="right" w:leader="dot" w:pos="9627"/>
            </w:tabs>
            <w:rPr>
              <w:rFonts w:asciiTheme="majorBidi" w:hAnsiTheme="majorBidi" w:cstheme="majorBidi"/>
              <w:noProof/>
              <w:sz w:val="24"/>
              <w:szCs w:val="24"/>
            </w:rPr>
          </w:pPr>
          <w:hyperlink w:anchor="_Toc361695971" w:history="1">
            <w:r w:rsidRPr="00D860B4">
              <w:rPr>
                <w:rStyle w:val="Lienhypertexte"/>
                <w:rFonts w:asciiTheme="majorBidi" w:hAnsiTheme="majorBidi" w:cstheme="majorBidi"/>
                <w:noProof/>
                <w:sz w:val="24"/>
                <w:szCs w:val="24"/>
              </w:rPr>
              <w:t>1.3.6</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Profil par type de l’entreprise</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_Toc361695971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27</w:t>
            </w:r>
            <w:r w:rsidRPr="00D860B4">
              <w:rPr>
                <w:rFonts w:asciiTheme="majorBidi" w:hAnsiTheme="majorBidi" w:cstheme="majorBidi"/>
                <w:noProof/>
                <w:webHidden/>
                <w:sz w:val="24"/>
                <w:szCs w:val="24"/>
              </w:rPr>
              <w:fldChar w:fldCharType="end"/>
            </w:r>
          </w:hyperlink>
        </w:p>
        <w:p w:rsidR="00D860B4" w:rsidRPr="00D860B4" w:rsidRDefault="00D860B4">
          <w:pPr>
            <w:pStyle w:val="TM1"/>
            <w:rPr>
              <w:rFonts w:asciiTheme="majorBidi" w:hAnsiTheme="majorBidi" w:cstheme="majorBidi"/>
              <w:noProof/>
              <w:sz w:val="24"/>
              <w:szCs w:val="24"/>
            </w:rPr>
          </w:pPr>
          <w:hyperlink w:anchor="_Toc361695972" w:history="1">
            <w:r w:rsidRPr="00D860B4">
              <w:rPr>
                <w:rStyle w:val="Lienhypertexte"/>
                <w:rFonts w:asciiTheme="majorBidi" w:hAnsiTheme="majorBidi" w:cstheme="majorBidi"/>
                <w:noProof/>
                <w:sz w:val="24"/>
                <w:szCs w:val="24"/>
              </w:rPr>
              <w:t>Chapitre 3: Etude fonctionnelle et technique</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_Toc361695972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29</w:t>
            </w:r>
            <w:r w:rsidRPr="00D860B4">
              <w:rPr>
                <w:rFonts w:asciiTheme="majorBidi" w:hAnsiTheme="majorBidi" w:cstheme="majorBidi"/>
                <w:noProof/>
                <w:webHidden/>
                <w:sz w:val="24"/>
                <w:szCs w:val="24"/>
              </w:rPr>
              <w:fldChar w:fldCharType="end"/>
            </w:r>
          </w:hyperlink>
        </w:p>
        <w:p w:rsidR="00D860B4" w:rsidRPr="00D860B4" w:rsidRDefault="00D860B4">
          <w:pPr>
            <w:pStyle w:val="TM2"/>
            <w:tabs>
              <w:tab w:val="left" w:pos="660"/>
              <w:tab w:val="right" w:leader="dot" w:pos="9627"/>
            </w:tabs>
            <w:rPr>
              <w:rFonts w:asciiTheme="majorBidi" w:hAnsiTheme="majorBidi" w:cstheme="majorBidi"/>
              <w:noProof/>
              <w:sz w:val="24"/>
              <w:szCs w:val="24"/>
            </w:rPr>
          </w:pPr>
          <w:hyperlink w:anchor="_Toc361695973" w:history="1">
            <w:r w:rsidRPr="00D860B4">
              <w:rPr>
                <w:rStyle w:val="Lienhypertexte"/>
                <w:rFonts w:asciiTheme="majorBidi" w:hAnsiTheme="majorBidi" w:cstheme="majorBidi"/>
                <w:noProof/>
                <w:sz w:val="24"/>
                <w:szCs w:val="24"/>
              </w:rPr>
              <w:t>1.</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Analyse et méthodologie de travail</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_Toc361695973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30</w:t>
            </w:r>
            <w:r w:rsidRPr="00D860B4">
              <w:rPr>
                <w:rFonts w:asciiTheme="majorBidi" w:hAnsiTheme="majorBidi" w:cstheme="majorBidi"/>
                <w:noProof/>
                <w:webHidden/>
                <w:sz w:val="24"/>
                <w:szCs w:val="24"/>
              </w:rPr>
              <w:fldChar w:fldCharType="end"/>
            </w:r>
          </w:hyperlink>
        </w:p>
        <w:p w:rsidR="00D860B4" w:rsidRPr="00D860B4" w:rsidRDefault="00D860B4">
          <w:pPr>
            <w:pStyle w:val="TM3"/>
            <w:tabs>
              <w:tab w:val="left" w:pos="1100"/>
              <w:tab w:val="right" w:leader="dot" w:pos="9627"/>
            </w:tabs>
            <w:rPr>
              <w:rFonts w:asciiTheme="majorBidi" w:hAnsiTheme="majorBidi" w:cstheme="majorBidi"/>
              <w:noProof/>
              <w:sz w:val="24"/>
              <w:szCs w:val="24"/>
            </w:rPr>
          </w:pPr>
          <w:hyperlink w:anchor="_Toc361695974" w:history="1">
            <w:r w:rsidRPr="00D860B4">
              <w:rPr>
                <w:rStyle w:val="Lienhypertexte"/>
                <w:rFonts w:asciiTheme="majorBidi" w:hAnsiTheme="majorBidi" w:cstheme="majorBidi"/>
                <w:noProof/>
                <w:sz w:val="24"/>
                <w:szCs w:val="24"/>
              </w:rPr>
              <w:t>1.1</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Analyse du projet</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_Toc361695974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30</w:t>
            </w:r>
            <w:r w:rsidRPr="00D860B4">
              <w:rPr>
                <w:rFonts w:asciiTheme="majorBidi" w:hAnsiTheme="majorBidi" w:cstheme="majorBidi"/>
                <w:noProof/>
                <w:webHidden/>
                <w:sz w:val="24"/>
                <w:szCs w:val="24"/>
              </w:rPr>
              <w:fldChar w:fldCharType="end"/>
            </w:r>
          </w:hyperlink>
        </w:p>
        <w:p w:rsidR="00D860B4" w:rsidRPr="00D860B4" w:rsidRDefault="00D860B4">
          <w:pPr>
            <w:pStyle w:val="TM3"/>
            <w:tabs>
              <w:tab w:val="left" w:pos="1100"/>
              <w:tab w:val="right" w:leader="dot" w:pos="9627"/>
            </w:tabs>
            <w:rPr>
              <w:rFonts w:asciiTheme="majorBidi" w:hAnsiTheme="majorBidi" w:cstheme="majorBidi"/>
              <w:noProof/>
              <w:sz w:val="24"/>
              <w:szCs w:val="24"/>
            </w:rPr>
          </w:pPr>
          <w:hyperlink w:anchor="_Toc361695975" w:history="1">
            <w:r w:rsidRPr="00D860B4">
              <w:rPr>
                <w:rStyle w:val="Lienhypertexte"/>
                <w:rFonts w:asciiTheme="majorBidi" w:hAnsiTheme="majorBidi" w:cstheme="majorBidi"/>
                <w:noProof/>
                <w:sz w:val="24"/>
                <w:szCs w:val="24"/>
              </w:rPr>
              <w:t>1.2</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Choix de la méthodologie de conception</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_Toc361695975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30</w:t>
            </w:r>
            <w:r w:rsidRPr="00D860B4">
              <w:rPr>
                <w:rFonts w:asciiTheme="majorBidi" w:hAnsiTheme="majorBidi" w:cstheme="majorBidi"/>
                <w:noProof/>
                <w:webHidden/>
                <w:sz w:val="24"/>
                <w:szCs w:val="24"/>
              </w:rPr>
              <w:fldChar w:fldCharType="end"/>
            </w:r>
          </w:hyperlink>
        </w:p>
        <w:p w:rsidR="00D860B4" w:rsidRPr="00D860B4" w:rsidRDefault="00D860B4">
          <w:pPr>
            <w:pStyle w:val="TM3"/>
            <w:tabs>
              <w:tab w:val="left" w:pos="1100"/>
              <w:tab w:val="right" w:leader="dot" w:pos="9627"/>
            </w:tabs>
            <w:rPr>
              <w:rFonts w:asciiTheme="majorBidi" w:hAnsiTheme="majorBidi" w:cstheme="majorBidi"/>
              <w:noProof/>
              <w:sz w:val="24"/>
              <w:szCs w:val="24"/>
            </w:rPr>
          </w:pPr>
          <w:hyperlink w:anchor="_Toc361695976" w:history="1">
            <w:r w:rsidRPr="00D860B4">
              <w:rPr>
                <w:rStyle w:val="Lienhypertexte"/>
                <w:rFonts w:asciiTheme="majorBidi" w:hAnsiTheme="majorBidi" w:cstheme="majorBidi"/>
                <w:noProof/>
                <w:sz w:val="24"/>
                <w:szCs w:val="24"/>
              </w:rPr>
              <w:t>1.3</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Le processus 2TUP</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_Toc361695976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31</w:t>
            </w:r>
            <w:r w:rsidRPr="00D860B4">
              <w:rPr>
                <w:rFonts w:asciiTheme="majorBidi" w:hAnsiTheme="majorBidi" w:cstheme="majorBidi"/>
                <w:noProof/>
                <w:webHidden/>
                <w:sz w:val="24"/>
                <w:szCs w:val="24"/>
              </w:rPr>
              <w:fldChar w:fldCharType="end"/>
            </w:r>
          </w:hyperlink>
          <w:bookmarkStart w:id="5" w:name="_GoBack"/>
          <w:bookmarkEnd w:id="5"/>
        </w:p>
        <w:p w:rsidR="00D860B4" w:rsidRPr="00D860B4" w:rsidRDefault="00D860B4">
          <w:pPr>
            <w:pStyle w:val="TM3"/>
            <w:tabs>
              <w:tab w:val="left" w:pos="1100"/>
              <w:tab w:val="right" w:leader="dot" w:pos="9627"/>
            </w:tabs>
            <w:rPr>
              <w:rFonts w:asciiTheme="majorBidi" w:hAnsiTheme="majorBidi" w:cstheme="majorBidi"/>
              <w:noProof/>
              <w:sz w:val="24"/>
              <w:szCs w:val="24"/>
            </w:rPr>
          </w:pPr>
          <w:hyperlink w:anchor="_Toc361695977" w:history="1">
            <w:r w:rsidRPr="00D860B4">
              <w:rPr>
                <w:rStyle w:val="Lienhypertexte"/>
                <w:rFonts w:asciiTheme="majorBidi" w:hAnsiTheme="majorBidi" w:cstheme="majorBidi"/>
                <w:noProof/>
                <w:sz w:val="24"/>
                <w:szCs w:val="24"/>
              </w:rPr>
              <w:t>1.4</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UML (Unified Modeling Language)</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_Toc361695977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32</w:t>
            </w:r>
            <w:r w:rsidRPr="00D860B4">
              <w:rPr>
                <w:rFonts w:asciiTheme="majorBidi" w:hAnsiTheme="majorBidi" w:cstheme="majorBidi"/>
                <w:noProof/>
                <w:webHidden/>
                <w:sz w:val="24"/>
                <w:szCs w:val="24"/>
              </w:rPr>
              <w:fldChar w:fldCharType="end"/>
            </w:r>
          </w:hyperlink>
        </w:p>
        <w:p w:rsidR="00D860B4" w:rsidRPr="00D860B4" w:rsidRDefault="00D860B4">
          <w:pPr>
            <w:pStyle w:val="TM2"/>
            <w:tabs>
              <w:tab w:val="left" w:pos="660"/>
              <w:tab w:val="right" w:leader="dot" w:pos="9627"/>
            </w:tabs>
            <w:rPr>
              <w:rFonts w:asciiTheme="majorBidi" w:hAnsiTheme="majorBidi" w:cstheme="majorBidi"/>
              <w:noProof/>
              <w:sz w:val="24"/>
              <w:szCs w:val="24"/>
            </w:rPr>
          </w:pPr>
          <w:hyperlink w:anchor="_Toc361695978" w:history="1">
            <w:r w:rsidRPr="00D860B4">
              <w:rPr>
                <w:rStyle w:val="Lienhypertexte"/>
                <w:rFonts w:asciiTheme="majorBidi" w:hAnsiTheme="majorBidi" w:cstheme="majorBidi"/>
                <w:noProof/>
                <w:sz w:val="24"/>
                <w:szCs w:val="24"/>
              </w:rPr>
              <w:t>2.</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Etude fonctionnelle</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_Toc361695978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33</w:t>
            </w:r>
            <w:r w:rsidRPr="00D860B4">
              <w:rPr>
                <w:rFonts w:asciiTheme="majorBidi" w:hAnsiTheme="majorBidi" w:cstheme="majorBidi"/>
                <w:noProof/>
                <w:webHidden/>
                <w:sz w:val="24"/>
                <w:szCs w:val="24"/>
              </w:rPr>
              <w:fldChar w:fldCharType="end"/>
            </w:r>
          </w:hyperlink>
        </w:p>
        <w:p w:rsidR="00D860B4" w:rsidRPr="00D860B4" w:rsidRDefault="00D860B4">
          <w:pPr>
            <w:pStyle w:val="TM3"/>
            <w:tabs>
              <w:tab w:val="left" w:pos="1100"/>
              <w:tab w:val="right" w:leader="dot" w:pos="9627"/>
            </w:tabs>
            <w:rPr>
              <w:rFonts w:asciiTheme="majorBidi" w:hAnsiTheme="majorBidi" w:cstheme="majorBidi"/>
              <w:noProof/>
              <w:sz w:val="24"/>
              <w:szCs w:val="24"/>
            </w:rPr>
          </w:pPr>
          <w:hyperlink w:anchor="_Toc361695979" w:history="1">
            <w:r w:rsidRPr="00D860B4">
              <w:rPr>
                <w:rStyle w:val="Lienhypertexte"/>
                <w:rFonts w:asciiTheme="majorBidi" w:hAnsiTheme="majorBidi" w:cstheme="majorBidi"/>
                <w:noProof/>
                <w:sz w:val="24"/>
                <w:szCs w:val="24"/>
              </w:rPr>
              <w:t>2.1</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Etude de l’existant</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_Toc361695979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33</w:t>
            </w:r>
            <w:r w:rsidRPr="00D860B4">
              <w:rPr>
                <w:rFonts w:asciiTheme="majorBidi" w:hAnsiTheme="majorBidi" w:cstheme="majorBidi"/>
                <w:noProof/>
                <w:webHidden/>
                <w:sz w:val="24"/>
                <w:szCs w:val="24"/>
              </w:rPr>
              <w:fldChar w:fldCharType="end"/>
            </w:r>
          </w:hyperlink>
        </w:p>
        <w:p w:rsidR="00D860B4" w:rsidRPr="00D860B4" w:rsidRDefault="00D860B4">
          <w:pPr>
            <w:pStyle w:val="TM3"/>
            <w:tabs>
              <w:tab w:val="left" w:pos="1100"/>
              <w:tab w:val="right" w:leader="dot" w:pos="9627"/>
            </w:tabs>
            <w:rPr>
              <w:rFonts w:asciiTheme="majorBidi" w:hAnsiTheme="majorBidi" w:cstheme="majorBidi"/>
              <w:noProof/>
              <w:sz w:val="24"/>
              <w:szCs w:val="24"/>
            </w:rPr>
          </w:pPr>
          <w:hyperlink w:anchor="_Toc361695980" w:history="1">
            <w:r w:rsidRPr="00D860B4">
              <w:rPr>
                <w:rStyle w:val="Lienhypertexte"/>
                <w:rFonts w:asciiTheme="majorBidi" w:hAnsiTheme="majorBidi" w:cstheme="majorBidi"/>
                <w:noProof/>
                <w:sz w:val="24"/>
                <w:szCs w:val="24"/>
              </w:rPr>
              <w:t>2.2</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Le système fonctionnel</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_Toc361695980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33</w:t>
            </w:r>
            <w:r w:rsidRPr="00D860B4">
              <w:rPr>
                <w:rFonts w:asciiTheme="majorBidi" w:hAnsiTheme="majorBidi" w:cstheme="majorBidi"/>
                <w:noProof/>
                <w:webHidden/>
                <w:sz w:val="24"/>
                <w:szCs w:val="24"/>
              </w:rPr>
              <w:fldChar w:fldCharType="end"/>
            </w:r>
          </w:hyperlink>
        </w:p>
        <w:p w:rsidR="00D860B4" w:rsidRPr="00D860B4" w:rsidRDefault="00D860B4">
          <w:pPr>
            <w:pStyle w:val="TM3"/>
            <w:tabs>
              <w:tab w:val="left" w:pos="1100"/>
              <w:tab w:val="right" w:leader="dot" w:pos="9627"/>
            </w:tabs>
            <w:rPr>
              <w:rFonts w:asciiTheme="majorBidi" w:hAnsiTheme="majorBidi" w:cstheme="majorBidi"/>
              <w:noProof/>
              <w:sz w:val="24"/>
              <w:szCs w:val="24"/>
            </w:rPr>
          </w:pPr>
          <w:hyperlink w:anchor="_Toc361695981" w:history="1">
            <w:r w:rsidRPr="00D860B4">
              <w:rPr>
                <w:rStyle w:val="Lienhypertexte"/>
                <w:rFonts w:asciiTheme="majorBidi" w:hAnsiTheme="majorBidi" w:cstheme="majorBidi"/>
                <w:noProof/>
                <w:sz w:val="24"/>
                <w:szCs w:val="24"/>
              </w:rPr>
              <w:t>2.3</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Diagramme de contexte</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_Toc361695981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34</w:t>
            </w:r>
            <w:r w:rsidRPr="00D860B4">
              <w:rPr>
                <w:rFonts w:asciiTheme="majorBidi" w:hAnsiTheme="majorBidi" w:cstheme="majorBidi"/>
                <w:noProof/>
                <w:webHidden/>
                <w:sz w:val="24"/>
                <w:szCs w:val="24"/>
              </w:rPr>
              <w:fldChar w:fldCharType="end"/>
            </w:r>
          </w:hyperlink>
        </w:p>
        <w:p w:rsidR="00D860B4" w:rsidRPr="00D860B4" w:rsidRDefault="00D860B4">
          <w:pPr>
            <w:pStyle w:val="TM2"/>
            <w:tabs>
              <w:tab w:val="left" w:pos="660"/>
              <w:tab w:val="right" w:leader="dot" w:pos="9627"/>
            </w:tabs>
            <w:rPr>
              <w:rFonts w:asciiTheme="majorBidi" w:hAnsiTheme="majorBidi" w:cstheme="majorBidi"/>
              <w:noProof/>
              <w:sz w:val="24"/>
              <w:szCs w:val="24"/>
            </w:rPr>
          </w:pPr>
          <w:hyperlink w:anchor="_Toc361695982" w:history="1">
            <w:r w:rsidRPr="00D860B4">
              <w:rPr>
                <w:rStyle w:val="Lienhypertexte"/>
                <w:rFonts w:asciiTheme="majorBidi" w:hAnsiTheme="majorBidi" w:cstheme="majorBidi"/>
                <w:noProof/>
                <w:sz w:val="24"/>
                <w:szCs w:val="24"/>
              </w:rPr>
              <w:t>3.</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Etude technique</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_Toc361695982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37</w:t>
            </w:r>
            <w:r w:rsidRPr="00D860B4">
              <w:rPr>
                <w:rFonts w:asciiTheme="majorBidi" w:hAnsiTheme="majorBidi" w:cstheme="majorBidi"/>
                <w:noProof/>
                <w:webHidden/>
                <w:sz w:val="24"/>
                <w:szCs w:val="24"/>
              </w:rPr>
              <w:fldChar w:fldCharType="end"/>
            </w:r>
          </w:hyperlink>
        </w:p>
        <w:p w:rsidR="00D860B4" w:rsidRPr="00D860B4" w:rsidRDefault="00D860B4">
          <w:pPr>
            <w:pStyle w:val="TM3"/>
            <w:tabs>
              <w:tab w:val="left" w:pos="1100"/>
              <w:tab w:val="right" w:leader="dot" w:pos="9627"/>
            </w:tabs>
            <w:rPr>
              <w:rFonts w:asciiTheme="majorBidi" w:hAnsiTheme="majorBidi" w:cstheme="majorBidi"/>
              <w:noProof/>
              <w:sz w:val="24"/>
              <w:szCs w:val="24"/>
            </w:rPr>
          </w:pPr>
          <w:hyperlink w:anchor="_Toc361695983" w:history="1">
            <w:r w:rsidRPr="00D860B4">
              <w:rPr>
                <w:rStyle w:val="Lienhypertexte"/>
                <w:rFonts w:asciiTheme="majorBidi" w:hAnsiTheme="majorBidi" w:cstheme="majorBidi"/>
                <w:noProof/>
                <w:sz w:val="24"/>
                <w:szCs w:val="24"/>
              </w:rPr>
              <w:t>3.1</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Présentation générale de l’open source</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_Toc361695983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37</w:t>
            </w:r>
            <w:r w:rsidRPr="00D860B4">
              <w:rPr>
                <w:rFonts w:asciiTheme="majorBidi" w:hAnsiTheme="majorBidi" w:cstheme="majorBidi"/>
                <w:noProof/>
                <w:webHidden/>
                <w:sz w:val="24"/>
                <w:szCs w:val="24"/>
              </w:rPr>
              <w:fldChar w:fldCharType="end"/>
            </w:r>
          </w:hyperlink>
        </w:p>
        <w:p w:rsidR="00D860B4" w:rsidRPr="00D860B4" w:rsidRDefault="00D860B4">
          <w:pPr>
            <w:pStyle w:val="TM3"/>
            <w:tabs>
              <w:tab w:val="left" w:pos="1100"/>
              <w:tab w:val="right" w:leader="dot" w:pos="9627"/>
            </w:tabs>
            <w:rPr>
              <w:rFonts w:asciiTheme="majorBidi" w:hAnsiTheme="majorBidi" w:cstheme="majorBidi"/>
              <w:noProof/>
              <w:sz w:val="24"/>
              <w:szCs w:val="24"/>
            </w:rPr>
          </w:pPr>
          <w:hyperlink w:anchor="_Toc361695984" w:history="1">
            <w:r w:rsidRPr="00D860B4">
              <w:rPr>
                <w:rStyle w:val="Lienhypertexte"/>
                <w:rFonts w:asciiTheme="majorBidi" w:hAnsiTheme="majorBidi" w:cstheme="majorBidi"/>
                <w:noProof/>
                <w:sz w:val="24"/>
                <w:szCs w:val="24"/>
              </w:rPr>
              <w:t>3.2</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OpenERP</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_Toc361695984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37</w:t>
            </w:r>
            <w:r w:rsidRPr="00D860B4">
              <w:rPr>
                <w:rFonts w:asciiTheme="majorBidi" w:hAnsiTheme="majorBidi" w:cstheme="majorBidi"/>
                <w:noProof/>
                <w:webHidden/>
                <w:sz w:val="24"/>
                <w:szCs w:val="24"/>
              </w:rPr>
              <w:fldChar w:fldCharType="end"/>
            </w:r>
          </w:hyperlink>
        </w:p>
        <w:p w:rsidR="00D860B4" w:rsidRPr="00D860B4" w:rsidRDefault="00D860B4">
          <w:pPr>
            <w:pStyle w:val="TM3"/>
            <w:tabs>
              <w:tab w:val="left" w:pos="1100"/>
              <w:tab w:val="right" w:leader="dot" w:pos="9627"/>
            </w:tabs>
            <w:rPr>
              <w:rFonts w:asciiTheme="majorBidi" w:hAnsiTheme="majorBidi" w:cstheme="majorBidi"/>
              <w:noProof/>
              <w:sz w:val="24"/>
              <w:szCs w:val="24"/>
            </w:rPr>
          </w:pPr>
          <w:hyperlink w:anchor="_Toc361695985" w:history="1">
            <w:r w:rsidRPr="00D860B4">
              <w:rPr>
                <w:rStyle w:val="Lienhypertexte"/>
                <w:rFonts w:asciiTheme="majorBidi" w:hAnsiTheme="majorBidi" w:cstheme="majorBidi"/>
                <w:noProof/>
                <w:sz w:val="24"/>
                <w:szCs w:val="24"/>
              </w:rPr>
              <w:t>3.3</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Architecture technique de l’OpenERP</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_Toc361695985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38</w:t>
            </w:r>
            <w:r w:rsidRPr="00D860B4">
              <w:rPr>
                <w:rFonts w:asciiTheme="majorBidi" w:hAnsiTheme="majorBidi" w:cstheme="majorBidi"/>
                <w:noProof/>
                <w:webHidden/>
                <w:sz w:val="24"/>
                <w:szCs w:val="24"/>
              </w:rPr>
              <w:fldChar w:fldCharType="end"/>
            </w:r>
          </w:hyperlink>
        </w:p>
        <w:p w:rsidR="00D860B4" w:rsidRPr="00D860B4" w:rsidRDefault="00D860B4">
          <w:pPr>
            <w:pStyle w:val="TM3"/>
            <w:tabs>
              <w:tab w:val="left" w:pos="1100"/>
              <w:tab w:val="right" w:leader="dot" w:pos="9627"/>
            </w:tabs>
            <w:rPr>
              <w:rFonts w:asciiTheme="majorBidi" w:hAnsiTheme="majorBidi" w:cstheme="majorBidi"/>
              <w:noProof/>
              <w:sz w:val="24"/>
              <w:szCs w:val="24"/>
            </w:rPr>
          </w:pPr>
          <w:hyperlink w:anchor="_Toc361695986" w:history="1">
            <w:r w:rsidRPr="00D860B4">
              <w:rPr>
                <w:rStyle w:val="Lienhypertexte"/>
                <w:rFonts w:asciiTheme="majorBidi" w:hAnsiTheme="majorBidi" w:cstheme="majorBidi"/>
                <w:noProof/>
                <w:sz w:val="24"/>
                <w:szCs w:val="24"/>
              </w:rPr>
              <w:t>3.4</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Architecture modulaire d’OpenERP</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_Toc361695986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39</w:t>
            </w:r>
            <w:r w:rsidRPr="00D860B4">
              <w:rPr>
                <w:rFonts w:asciiTheme="majorBidi" w:hAnsiTheme="majorBidi" w:cstheme="majorBidi"/>
                <w:noProof/>
                <w:webHidden/>
                <w:sz w:val="24"/>
                <w:szCs w:val="24"/>
              </w:rPr>
              <w:fldChar w:fldCharType="end"/>
            </w:r>
          </w:hyperlink>
        </w:p>
        <w:p w:rsidR="00D860B4" w:rsidRPr="00D860B4" w:rsidRDefault="00D860B4">
          <w:pPr>
            <w:pStyle w:val="TM3"/>
            <w:tabs>
              <w:tab w:val="left" w:pos="1100"/>
              <w:tab w:val="right" w:leader="dot" w:pos="9627"/>
            </w:tabs>
            <w:rPr>
              <w:rFonts w:asciiTheme="majorBidi" w:hAnsiTheme="majorBidi" w:cstheme="majorBidi"/>
              <w:noProof/>
              <w:sz w:val="24"/>
              <w:szCs w:val="24"/>
            </w:rPr>
          </w:pPr>
          <w:hyperlink w:anchor="_Toc361695987" w:history="1">
            <w:r w:rsidRPr="00D860B4">
              <w:rPr>
                <w:rStyle w:val="Lienhypertexte"/>
                <w:rFonts w:asciiTheme="majorBidi" w:hAnsiTheme="majorBidi" w:cstheme="majorBidi"/>
                <w:noProof/>
                <w:sz w:val="24"/>
                <w:szCs w:val="24"/>
              </w:rPr>
              <w:t>3.5</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Modèle vue contrôleur</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_Toc361695987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40</w:t>
            </w:r>
            <w:r w:rsidRPr="00D860B4">
              <w:rPr>
                <w:rFonts w:asciiTheme="majorBidi" w:hAnsiTheme="majorBidi" w:cstheme="majorBidi"/>
                <w:noProof/>
                <w:webHidden/>
                <w:sz w:val="24"/>
                <w:szCs w:val="24"/>
              </w:rPr>
              <w:fldChar w:fldCharType="end"/>
            </w:r>
          </w:hyperlink>
        </w:p>
        <w:p w:rsidR="00D860B4" w:rsidRPr="00D860B4" w:rsidRDefault="00D860B4">
          <w:pPr>
            <w:pStyle w:val="TM3"/>
            <w:tabs>
              <w:tab w:val="left" w:pos="1100"/>
              <w:tab w:val="right" w:leader="dot" w:pos="9627"/>
            </w:tabs>
            <w:rPr>
              <w:rFonts w:asciiTheme="majorBidi" w:hAnsiTheme="majorBidi" w:cstheme="majorBidi"/>
              <w:noProof/>
              <w:sz w:val="24"/>
              <w:szCs w:val="24"/>
            </w:rPr>
          </w:pPr>
          <w:hyperlink w:anchor="_Toc361695988" w:history="1">
            <w:r w:rsidRPr="00D860B4">
              <w:rPr>
                <w:rStyle w:val="Lienhypertexte"/>
                <w:rFonts w:asciiTheme="majorBidi" w:hAnsiTheme="majorBidi" w:cstheme="majorBidi"/>
                <w:noProof/>
                <w:sz w:val="24"/>
                <w:szCs w:val="24"/>
              </w:rPr>
              <w:t>3.6</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Gestion électronique des processus métier (workflow)</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_Toc361695988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41</w:t>
            </w:r>
            <w:r w:rsidRPr="00D860B4">
              <w:rPr>
                <w:rFonts w:asciiTheme="majorBidi" w:hAnsiTheme="majorBidi" w:cstheme="majorBidi"/>
                <w:noProof/>
                <w:webHidden/>
                <w:sz w:val="24"/>
                <w:szCs w:val="24"/>
              </w:rPr>
              <w:fldChar w:fldCharType="end"/>
            </w:r>
          </w:hyperlink>
        </w:p>
        <w:p w:rsidR="00D860B4" w:rsidRPr="00D860B4" w:rsidRDefault="00D860B4">
          <w:pPr>
            <w:pStyle w:val="TM3"/>
            <w:tabs>
              <w:tab w:val="left" w:pos="1100"/>
              <w:tab w:val="right" w:leader="dot" w:pos="9627"/>
            </w:tabs>
            <w:rPr>
              <w:rFonts w:asciiTheme="majorBidi" w:hAnsiTheme="majorBidi" w:cstheme="majorBidi"/>
              <w:noProof/>
              <w:sz w:val="24"/>
              <w:szCs w:val="24"/>
            </w:rPr>
          </w:pPr>
          <w:hyperlink w:anchor="_Toc361695989" w:history="1">
            <w:r w:rsidRPr="00D860B4">
              <w:rPr>
                <w:rStyle w:val="Lienhypertexte"/>
                <w:rFonts w:asciiTheme="majorBidi" w:hAnsiTheme="majorBidi" w:cstheme="majorBidi"/>
                <w:noProof/>
                <w:sz w:val="24"/>
                <w:szCs w:val="24"/>
              </w:rPr>
              <w:t>3.7</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Les services Web</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_Toc361695989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42</w:t>
            </w:r>
            <w:r w:rsidRPr="00D860B4">
              <w:rPr>
                <w:rFonts w:asciiTheme="majorBidi" w:hAnsiTheme="majorBidi" w:cstheme="majorBidi"/>
                <w:noProof/>
                <w:webHidden/>
                <w:sz w:val="24"/>
                <w:szCs w:val="24"/>
              </w:rPr>
              <w:fldChar w:fldCharType="end"/>
            </w:r>
          </w:hyperlink>
        </w:p>
        <w:p w:rsidR="00D860B4" w:rsidRPr="00D860B4" w:rsidRDefault="00D860B4">
          <w:pPr>
            <w:pStyle w:val="TM2"/>
            <w:tabs>
              <w:tab w:val="left" w:pos="660"/>
              <w:tab w:val="right" w:leader="dot" w:pos="9627"/>
            </w:tabs>
            <w:rPr>
              <w:rFonts w:asciiTheme="majorBidi" w:hAnsiTheme="majorBidi" w:cstheme="majorBidi"/>
              <w:noProof/>
              <w:sz w:val="24"/>
              <w:szCs w:val="24"/>
            </w:rPr>
          </w:pPr>
          <w:hyperlink w:anchor="_Toc361695990" w:history="1">
            <w:r w:rsidRPr="00D860B4">
              <w:rPr>
                <w:rStyle w:val="Lienhypertexte"/>
                <w:rFonts w:asciiTheme="majorBidi" w:hAnsiTheme="majorBidi" w:cstheme="majorBidi"/>
                <w:noProof/>
                <w:sz w:val="24"/>
                <w:szCs w:val="24"/>
              </w:rPr>
              <w:t>4.</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Conception  détaillé du projet</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_Toc361695990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43</w:t>
            </w:r>
            <w:r w:rsidRPr="00D860B4">
              <w:rPr>
                <w:rFonts w:asciiTheme="majorBidi" w:hAnsiTheme="majorBidi" w:cstheme="majorBidi"/>
                <w:noProof/>
                <w:webHidden/>
                <w:sz w:val="24"/>
                <w:szCs w:val="24"/>
              </w:rPr>
              <w:fldChar w:fldCharType="end"/>
            </w:r>
          </w:hyperlink>
        </w:p>
        <w:p w:rsidR="00D860B4" w:rsidRPr="00D860B4" w:rsidRDefault="00D860B4">
          <w:pPr>
            <w:pStyle w:val="TM3"/>
            <w:tabs>
              <w:tab w:val="left" w:pos="1100"/>
              <w:tab w:val="right" w:leader="dot" w:pos="9627"/>
            </w:tabs>
            <w:rPr>
              <w:rFonts w:asciiTheme="majorBidi" w:hAnsiTheme="majorBidi" w:cstheme="majorBidi"/>
              <w:noProof/>
              <w:sz w:val="24"/>
              <w:szCs w:val="24"/>
            </w:rPr>
          </w:pPr>
          <w:hyperlink w:anchor="_Toc361695991" w:history="1">
            <w:r w:rsidRPr="00D860B4">
              <w:rPr>
                <w:rStyle w:val="Lienhypertexte"/>
                <w:rFonts w:asciiTheme="majorBidi" w:hAnsiTheme="majorBidi" w:cstheme="majorBidi"/>
                <w:noProof/>
                <w:sz w:val="24"/>
                <w:szCs w:val="24"/>
              </w:rPr>
              <w:t>4.1</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Cas d’utilisation</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_Toc361695991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43</w:t>
            </w:r>
            <w:r w:rsidRPr="00D860B4">
              <w:rPr>
                <w:rFonts w:asciiTheme="majorBidi" w:hAnsiTheme="majorBidi" w:cstheme="majorBidi"/>
                <w:noProof/>
                <w:webHidden/>
                <w:sz w:val="24"/>
                <w:szCs w:val="24"/>
              </w:rPr>
              <w:fldChar w:fldCharType="end"/>
            </w:r>
          </w:hyperlink>
        </w:p>
        <w:p w:rsidR="00D860B4" w:rsidRPr="00D860B4" w:rsidRDefault="00D860B4">
          <w:pPr>
            <w:pStyle w:val="TM4"/>
            <w:tabs>
              <w:tab w:val="left" w:pos="1320"/>
              <w:tab w:val="right" w:leader="dot" w:pos="9627"/>
            </w:tabs>
            <w:rPr>
              <w:rFonts w:asciiTheme="majorBidi" w:hAnsiTheme="majorBidi" w:cstheme="majorBidi"/>
              <w:noProof/>
              <w:sz w:val="24"/>
              <w:szCs w:val="24"/>
            </w:rPr>
          </w:pPr>
          <w:hyperlink w:anchor="_Toc361695992" w:history="1">
            <w:r w:rsidRPr="00D860B4">
              <w:rPr>
                <w:rStyle w:val="Lienhypertexte"/>
                <w:rFonts w:asciiTheme="majorBidi" w:hAnsiTheme="majorBidi" w:cstheme="majorBidi"/>
                <w:noProof/>
                <w:sz w:val="24"/>
                <w:szCs w:val="24"/>
              </w:rPr>
              <w:t>4.1.1</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Administration du système</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_Toc361695992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43</w:t>
            </w:r>
            <w:r w:rsidRPr="00D860B4">
              <w:rPr>
                <w:rFonts w:asciiTheme="majorBidi" w:hAnsiTheme="majorBidi" w:cstheme="majorBidi"/>
                <w:noProof/>
                <w:webHidden/>
                <w:sz w:val="24"/>
                <w:szCs w:val="24"/>
              </w:rPr>
              <w:fldChar w:fldCharType="end"/>
            </w:r>
          </w:hyperlink>
        </w:p>
        <w:p w:rsidR="00D860B4" w:rsidRPr="00D860B4" w:rsidRDefault="00D860B4">
          <w:pPr>
            <w:pStyle w:val="TM4"/>
            <w:tabs>
              <w:tab w:val="left" w:pos="1320"/>
              <w:tab w:val="right" w:leader="dot" w:pos="9627"/>
            </w:tabs>
            <w:rPr>
              <w:rFonts w:asciiTheme="majorBidi" w:hAnsiTheme="majorBidi" w:cstheme="majorBidi"/>
              <w:noProof/>
              <w:sz w:val="24"/>
              <w:szCs w:val="24"/>
            </w:rPr>
          </w:pPr>
          <w:hyperlink w:anchor="_Toc361695993" w:history="1">
            <w:r w:rsidRPr="00D860B4">
              <w:rPr>
                <w:rStyle w:val="Lienhypertexte"/>
                <w:rFonts w:asciiTheme="majorBidi" w:hAnsiTheme="majorBidi" w:cstheme="majorBidi"/>
                <w:noProof/>
                <w:sz w:val="24"/>
                <w:szCs w:val="24"/>
              </w:rPr>
              <w:t>4.1.2</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Diagramme de cas utilisation global de La gestion des ventes</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_Toc361695993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44</w:t>
            </w:r>
            <w:r w:rsidRPr="00D860B4">
              <w:rPr>
                <w:rFonts w:asciiTheme="majorBidi" w:hAnsiTheme="majorBidi" w:cstheme="majorBidi"/>
                <w:noProof/>
                <w:webHidden/>
                <w:sz w:val="24"/>
                <w:szCs w:val="24"/>
              </w:rPr>
              <w:fldChar w:fldCharType="end"/>
            </w:r>
          </w:hyperlink>
        </w:p>
        <w:p w:rsidR="00D860B4" w:rsidRPr="00D860B4" w:rsidRDefault="00D860B4">
          <w:pPr>
            <w:pStyle w:val="TM4"/>
            <w:tabs>
              <w:tab w:val="left" w:pos="1320"/>
              <w:tab w:val="right" w:leader="dot" w:pos="9627"/>
            </w:tabs>
            <w:rPr>
              <w:rFonts w:asciiTheme="majorBidi" w:hAnsiTheme="majorBidi" w:cstheme="majorBidi"/>
              <w:noProof/>
              <w:sz w:val="24"/>
              <w:szCs w:val="24"/>
            </w:rPr>
          </w:pPr>
          <w:hyperlink w:anchor="_Toc361695994" w:history="1">
            <w:r w:rsidRPr="00D860B4">
              <w:rPr>
                <w:rStyle w:val="Lienhypertexte"/>
                <w:rFonts w:asciiTheme="majorBidi" w:hAnsiTheme="majorBidi" w:cstheme="majorBidi"/>
                <w:noProof/>
                <w:sz w:val="24"/>
                <w:szCs w:val="24"/>
              </w:rPr>
              <w:t>4.1.3</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Diagramme de cas utilisation détaillée de La gestion des ventes</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_Toc361695994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45</w:t>
            </w:r>
            <w:r w:rsidRPr="00D860B4">
              <w:rPr>
                <w:rFonts w:asciiTheme="majorBidi" w:hAnsiTheme="majorBidi" w:cstheme="majorBidi"/>
                <w:noProof/>
                <w:webHidden/>
                <w:sz w:val="24"/>
                <w:szCs w:val="24"/>
              </w:rPr>
              <w:fldChar w:fldCharType="end"/>
            </w:r>
          </w:hyperlink>
        </w:p>
        <w:p w:rsidR="00D860B4" w:rsidRPr="00D860B4" w:rsidRDefault="00D860B4">
          <w:pPr>
            <w:pStyle w:val="TM4"/>
            <w:tabs>
              <w:tab w:val="left" w:pos="1320"/>
              <w:tab w:val="right" w:leader="dot" w:pos="9627"/>
            </w:tabs>
            <w:rPr>
              <w:rFonts w:asciiTheme="majorBidi" w:hAnsiTheme="majorBidi" w:cstheme="majorBidi"/>
              <w:noProof/>
              <w:sz w:val="24"/>
              <w:szCs w:val="24"/>
            </w:rPr>
          </w:pPr>
          <w:hyperlink w:anchor="_Toc361695995" w:history="1">
            <w:r w:rsidRPr="00D860B4">
              <w:rPr>
                <w:rStyle w:val="Lienhypertexte"/>
                <w:rFonts w:asciiTheme="majorBidi" w:hAnsiTheme="majorBidi" w:cstheme="majorBidi"/>
                <w:noProof/>
                <w:sz w:val="24"/>
                <w:szCs w:val="24"/>
              </w:rPr>
              <w:t>4.1.4</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Diagramme de cas utilisation global de La gestion des achats et d’entrepôt</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_Toc361695995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47</w:t>
            </w:r>
            <w:r w:rsidRPr="00D860B4">
              <w:rPr>
                <w:rFonts w:asciiTheme="majorBidi" w:hAnsiTheme="majorBidi" w:cstheme="majorBidi"/>
                <w:noProof/>
                <w:webHidden/>
                <w:sz w:val="24"/>
                <w:szCs w:val="24"/>
              </w:rPr>
              <w:fldChar w:fldCharType="end"/>
            </w:r>
          </w:hyperlink>
        </w:p>
        <w:p w:rsidR="00D860B4" w:rsidRPr="00D860B4" w:rsidRDefault="00D860B4">
          <w:pPr>
            <w:pStyle w:val="TM4"/>
            <w:tabs>
              <w:tab w:val="left" w:pos="1320"/>
              <w:tab w:val="right" w:leader="dot" w:pos="9627"/>
            </w:tabs>
            <w:rPr>
              <w:rFonts w:asciiTheme="majorBidi" w:hAnsiTheme="majorBidi" w:cstheme="majorBidi"/>
              <w:noProof/>
              <w:sz w:val="24"/>
              <w:szCs w:val="24"/>
            </w:rPr>
          </w:pPr>
          <w:hyperlink w:anchor="_Toc361695996" w:history="1">
            <w:r w:rsidRPr="00D860B4">
              <w:rPr>
                <w:rStyle w:val="Lienhypertexte"/>
                <w:rFonts w:asciiTheme="majorBidi" w:hAnsiTheme="majorBidi" w:cstheme="majorBidi"/>
                <w:noProof/>
                <w:sz w:val="24"/>
                <w:szCs w:val="24"/>
              </w:rPr>
              <w:t>4.1.5</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Diagramme de cas utilisation détaillé  de La gestion des achats et d’entrepôt</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_Toc361695996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47</w:t>
            </w:r>
            <w:r w:rsidRPr="00D860B4">
              <w:rPr>
                <w:rFonts w:asciiTheme="majorBidi" w:hAnsiTheme="majorBidi" w:cstheme="majorBidi"/>
                <w:noProof/>
                <w:webHidden/>
                <w:sz w:val="24"/>
                <w:szCs w:val="24"/>
              </w:rPr>
              <w:fldChar w:fldCharType="end"/>
            </w:r>
          </w:hyperlink>
        </w:p>
        <w:p w:rsidR="00D860B4" w:rsidRPr="00D860B4" w:rsidRDefault="00D860B4">
          <w:pPr>
            <w:pStyle w:val="TM3"/>
            <w:tabs>
              <w:tab w:val="left" w:pos="1100"/>
              <w:tab w:val="right" w:leader="dot" w:pos="9627"/>
            </w:tabs>
            <w:rPr>
              <w:rFonts w:asciiTheme="majorBidi" w:hAnsiTheme="majorBidi" w:cstheme="majorBidi"/>
              <w:noProof/>
              <w:sz w:val="24"/>
              <w:szCs w:val="24"/>
            </w:rPr>
          </w:pPr>
          <w:hyperlink w:anchor="_Toc361695997" w:history="1">
            <w:r w:rsidRPr="00D860B4">
              <w:rPr>
                <w:rStyle w:val="Lienhypertexte"/>
                <w:rFonts w:asciiTheme="majorBidi" w:hAnsiTheme="majorBidi" w:cstheme="majorBidi"/>
                <w:noProof/>
                <w:sz w:val="24"/>
                <w:szCs w:val="24"/>
              </w:rPr>
              <w:t>4.2</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Les processus métiers</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_Toc361695997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49</w:t>
            </w:r>
            <w:r w:rsidRPr="00D860B4">
              <w:rPr>
                <w:rFonts w:asciiTheme="majorBidi" w:hAnsiTheme="majorBidi" w:cstheme="majorBidi"/>
                <w:noProof/>
                <w:webHidden/>
                <w:sz w:val="24"/>
                <w:szCs w:val="24"/>
              </w:rPr>
              <w:fldChar w:fldCharType="end"/>
            </w:r>
          </w:hyperlink>
        </w:p>
        <w:p w:rsidR="00D860B4" w:rsidRPr="00D860B4" w:rsidRDefault="00D860B4">
          <w:pPr>
            <w:pStyle w:val="TM4"/>
            <w:tabs>
              <w:tab w:val="left" w:pos="1320"/>
              <w:tab w:val="right" w:leader="dot" w:pos="9627"/>
            </w:tabs>
            <w:rPr>
              <w:rFonts w:asciiTheme="majorBidi" w:hAnsiTheme="majorBidi" w:cstheme="majorBidi"/>
              <w:noProof/>
              <w:sz w:val="24"/>
              <w:szCs w:val="24"/>
            </w:rPr>
          </w:pPr>
          <w:hyperlink w:anchor="_Toc361695998" w:history="1">
            <w:r w:rsidRPr="00D860B4">
              <w:rPr>
                <w:rStyle w:val="Lienhypertexte"/>
                <w:rFonts w:asciiTheme="majorBidi" w:hAnsiTheme="majorBidi" w:cstheme="majorBidi"/>
                <w:noProof/>
                <w:sz w:val="24"/>
                <w:szCs w:val="24"/>
              </w:rPr>
              <w:t>4.2.1</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Le processus métier des ventes</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_Toc361695998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49</w:t>
            </w:r>
            <w:r w:rsidRPr="00D860B4">
              <w:rPr>
                <w:rFonts w:asciiTheme="majorBidi" w:hAnsiTheme="majorBidi" w:cstheme="majorBidi"/>
                <w:noProof/>
                <w:webHidden/>
                <w:sz w:val="24"/>
                <w:szCs w:val="24"/>
              </w:rPr>
              <w:fldChar w:fldCharType="end"/>
            </w:r>
          </w:hyperlink>
        </w:p>
        <w:p w:rsidR="00D860B4" w:rsidRPr="00D860B4" w:rsidRDefault="00D860B4">
          <w:pPr>
            <w:pStyle w:val="TM4"/>
            <w:tabs>
              <w:tab w:val="left" w:pos="1320"/>
              <w:tab w:val="right" w:leader="dot" w:pos="9627"/>
            </w:tabs>
            <w:rPr>
              <w:rFonts w:asciiTheme="majorBidi" w:hAnsiTheme="majorBidi" w:cstheme="majorBidi"/>
              <w:noProof/>
              <w:sz w:val="24"/>
              <w:szCs w:val="24"/>
            </w:rPr>
          </w:pPr>
          <w:hyperlink w:anchor="_Toc361695999" w:history="1">
            <w:r w:rsidRPr="00D860B4">
              <w:rPr>
                <w:rStyle w:val="Lienhypertexte"/>
                <w:rFonts w:asciiTheme="majorBidi" w:hAnsiTheme="majorBidi" w:cstheme="majorBidi"/>
                <w:noProof/>
                <w:sz w:val="24"/>
                <w:szCs w:val="24"/>
              </w:rPr>
              <w:t>4.2.2</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Le processus métier des achats</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_Toc361695999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49</w:t>
            </w:r>
            <w:r w:rsidRPr="00D860B4">
              <w:rPr>
                <w:rFonts w:asciiTheme="majorBidi" w:hAnsiTheme="majorBidi" w:cstheme="majorBidi"/>
                <w:noProof/>
                <w:webHidden/>
                <w:sz w:val="24"/>
                <w:szCs w:val="24"/>
              </w:rPr>
              <w:fldChar w:fldCharType="end"/>
            </w:r>
          </w:hyperlink>
        </w:p>
        <w:p w:rsidR="00D860B4" w:rsidRPr="00D860B4" w:rsidRDefault="00D860B4">
          <w:pPr>
            <w:pStyle w:val="TM4"/>
            <w:tabs>
              <w:tab w:val="left" w:pos="1320"/>
              <w:tab w:val="right" w:leader="dot" w:pos="9627"/>
            </w:tabs>
            <w:rPr>
              <w:rFonts w:asciiTheme="majorBidi" w:hAnsiTheme="majorBidi" w:cstheme="majorBidi"/>
              <w:noProof/>
              <w:sz w:val="24"/>
              <w:szCs w:val="24"/>
            </w:rPr>
          </w:pPr>
          <w:hyperlink w:anchor="_Toc361696000" w:history="1">
            <w:r w:rsidRPr="00D860B4">
              <w:rPr>
                <w:rStyle w:val="Lienhypertexte"/>
                <w:rFonts w:asciiTheme="majorBidi" w:hAnsiTheme="majorBidi" w:cstheme="majorBidi"/>
                <w:noProof/>
                <w:sz w:val="24"/>
                <w:szCs w:val="24"/>
              </w:rPr>
              <w:t>4.2.3</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Processus métier de la gestion comptable</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_Toc361696000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50</w:t>
            </w:r>
            <w:r w:rsidRPr="00D860B4">
              <w:rPr>
                <w:rFonts w:asciiTheme="majorBidi" w:hAnsiTheme="majorBidi" w:cstheme="majorBidi"/>
                <w:noProof/>
                <w:webHidden/>
                <w:sz w:val="24"/>
                <w:szCs w:val="24"/>
              </w:rPr>
              <w:fldChar w:fldCharType="end"/>
            </w:r>
          </w:hyperlink>
        </w:p>
        <w:p w:rsidR="00D860B4" w:rsidRPr="00D860B4" w:rsidRDefault="00D860B4">
          <w:pPr>
            <w:pStyle w:val="TM3"/>
            <w:tabs>
              <w:tab w:val="left" w:pos="1100"/>
              <w:tab w:val="right" w:leader="dot" w:pos="9627"/>
            </w:tabs>
            <w:rPr>
              <w:rFonts w:asciiTheme="majorBidi" w:hAnsiTheme="majorBidi" w:cstheme="majorBidi"/>
              <w:noProof/>
              <w:sz w:val="24"/>
              <w:szCs w:val="24"/>
            </w:rPr>
          </w:pPr>
          <w:hyperlink w:anchor="_Toc361696001" w:history="1">
            <w:r w:rsidRPr="00D860B4">
              <w:rPr>
                <w:rStyle w:val="Lienhypertexte"/>
                <w:rFonts w:asciiTheme="majorBidi" w:hAnsiTheme="majorBidi" w:cstheme="majorBidi"/>
                <w:noProof/>
                <w:sz w:val="24"/>
                <w:szCs w:val="24"/>
              </w:rPr>
              <w:t>4.3</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Diagramme de séquence</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_Toc361696001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51</w:t>
            </w:r>
            <w:r w:rsidRPr="00D860B4">
              <w:rPr>
                <w:rFonts w:asciiTheme="majorBidi" w:hAnsiTheme="majorBidi" w:cstheme="majorBidi"/>
                <w:noProof/>
                <w:webHidden/>
                <w:sz w:val="24"/>
                <w:szCs w:val="24"/>
              </w:rPr>
              <w:fldChar w:fldCharType="end"/>
            </w:r>
          </w:hyperlink>
        </w:p>
        <w:p w:rsidR="00D860B4" w:rsidRPr="00D860B4" w:rsidRDefault="00D860B4">
          <w:pPr>
            <w:pStyle w:val="TM4"/>
            <w:tabs>
              <w:tab w:val="left" w:pos="1320"/>
              <w:tab w:val="right" w:leader="dot" w:pos="9627"/>
            </w:tabs>
            <w:rPr>
              <w:rFonts w:asciiTheme="majorBidi" w:hAnsiTheme="majorBidi" w:cstheme="majorBidi"/>
              <w:noProof/>
              <w:sz w:val="24"/>
              <w:szCs w:val="24"/>
            </w:rPr>
          </w:pPr>
          <w:hyperlink w:anchor="_Toc361696002" w:history="1">
            <w:r w:rsidRPr="00D860B4">
              <w:rPr>
                <w:rStyle w:val="Lienhypertexte"/>
                <w:rFonts w:asciiTheme="majorBidi" w:hAnsiTheme="majorBidi" w:cstheme="majorBidi"/>
                <w:noProof/>
                <w:sz w:val="24"/>
                <w:szCs w:val="24"/>
              </w:rPr>
              <w:t>4.3.1</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Diagramme de séquence des ventes</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_Toc361696002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51</w:t>
            </w:r>
            <w:r w:rsidRPr="00D860B4">
              <w:rPr>
                <w:rFonts w:asciiTheme="majorBidi" w:hAnsiTheme="majorBidi" w:cstheme="majorBidi"/>
                <w:noProof/>
                <w:webHidden/>
                <w:sz w:val="24"/>
                <w:szCs w:val="24"/>
              </w:rPr>
              <w:fldChar w:fldCharType="end"/>
            </w:r>
          </w:hyperlink>
        </w:p>
        <w:p w:rsidR="00D860B4" w:rsidRPr="00D860B4" w:rsidRDefault="00D860B4">
          <w:pPr>
            <w:pStyle w:val="TM4"/>
            <w:tabs>
              <w:tab w:val="left" w:pos="1320"/>
              <w:tab w:val="right" w:leader="dot" w:pos="9627"/>
            </w:tabs>
            <w:rPr>
              <w:rFonts w:asciiTheme="majorBidi" w:hAnsiTheme="majorBidi" w:cstheme="majorBidi"/>
              <w:noProof/>
              <w:sz w:val="24"/>
              <w:szCs w:val="24"/>
            </w:rPr>
          </w:pPr>
          <w:hyperlink w:anchor="_Toc361696003" w:history="1">
            <w:r w:rsidRPr="00D860B4">
              <w:rPr>
                <w:rStyle w:val="Lienhypertexte"/>
                <w:rFonts w:asciiTheme="majorBidi" w:hAnsiTheme="majorBidi" w:cstheme="majorBidi"/>
                <w:noProof/>
                <w:sz w:val="24"/>
                <w:szCs w:val="24"/>
              </w:rPr>
              <w:t>4.3.2</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Diagramme de séquence  des achats</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_Toc361696003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52</w:t>
            </w:r>
            <w:r w:rsidRPr="00D860B4">
              <w:rPr>
                <w:rFonts w:asciiTheme="majorBidi" w:hAnsiTheme="majorBidi" w:cstheme="majorBidi"/>
                <w:noProof/>
                <w:webHidden/>
                <w:sz w:val="24"/>
                <w:szCs w:val="24"/>
              </w:rPr>
              <w:fldChar w:fldCharType="end"/>
            </w:r>
          </w:hyperlink>
        </w:p>
        <w:p w:rsidR="00D860B4" w:rsidRPr="00D860B4" w:rsidRDefault="00D860B4">
          <w:pPr>
            <w:pStyle w:val="TM3"/>
            <w:tabs>
              <w:tab w:val="left" w:pos="1100"/>
              <w:tab w:val="right" w:leader="dot" w:pos="9627"/>
            </w:tabs>
            <w:rPr>
              <w:rFonts w:asciiTheme="majorBidi" w:hAnsiTheme="majorBidi" w:cstheme="majorBidi"/>
              <w:noProof/>
              <w:sz w:val="24"/>
              <w:szCs w:val="24"/>
            </w:rPr>
          </w:pPr>
          <w:hyperlink w:anchor="_Toc361696004" w:history="1">
            <w:r w:rsidRPr="00D860B4">
              <w:rPr>
                <w:rStyle w:val="Lienhypertexte"/>
                <w:rFonts w:asciiTheme="majorBidi" w:hAnsiTheme="majorBidi" w:cstheme="majorBidi"/>
                <w:noProof/>
                <w:sz w:val="24"/>
                <w:szCs w:val="24"/>
              </w:rPr>
              <w:t>4.4</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Diagramme de class</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_Toc361696004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53</w:t>
            </w:r>
            <w:r w:rsidRPr="00D860B4">
              <w:rPr>
                <w:rFonts w:asciiTheme="majorBidi" w:hAnsiTheme="majorBidi" w:cstheme="majorBidi"/>
                <w:noProof/>
                <w:webHidden/>
                <w:sz w:val="24"/>
                <w:szCs w:val="24"/>
              </w:rPr>
              <w:fldChar w:fldCharType="end"/>
            </w:r>
          </w:hyperlink>
        </w:p>
        <w:p w:rsidR="00D860B4" w:rsidRPr="00D860B4" w:rsidRDefault="00D860B4">
          <w:pPr>
            <w:pStyle w:val="TM3"/>
            <w:tabs>
              <w:tab w:val="left" w:pos="1100"/>
              <w:tab w:val="right" w:leader="dot" w:pos="9627"/>
            </w:tabs>
            <w:rPr>
              <w:rFonts w:asciiTheme="majorBidi" w:hAnsiTheme="majorBidi" w:cstheme="majorBidi"/>
              <w:noProof/>
              <w:sz w:val="24"/>
              <w:szCs w:val="24"/>
            </w:rPr>
          </w:pPr>
          <w:hyperlink w:anchor="_Toc361696005" w:history="1">
            <w:r w:rsidRPr="00D860B4">
              <w:rPr>
                <w:rStyle w:val="Lienhypertexte"/>
                <w:rFonts w:asciiTheme="majorBidi" w:hAnsiTheme="majorBidi" w:cstheme="majorBidi"/>
                <w:noProof/>
                <w:sz w:val="24"/>
                <w:szCs w:val="24"/>
              </w:rPr>
              <w:t>4.5</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Diagramme de composants</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_Toc361696005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55</w:t>
            </w:r>
            <w:r w:rsidRPr="00D860B4">
              <w:rPr>
                <w:rFonts w:asciiTheme="majorBidi" w:hAnsiTheme="majorBidi" w:cstheme="majorBidi"/>
                <w:noProof/>
                <w:webHidden/>
                <w:sz w:val="24"/>
                <w:szCs w:val="24"/>
              </w:rPr>
              <w:fldChar w:fldCharType="end"/>
            </w:r>
          </w:hyperlink>
        </w:p>
        <w:p w:rsidR="00D860B4" w:rsidRPr="00D860B4" w:rsidRDefault="00D860B4">
          <w:pPr>
            <w:pStyle w:val="TM3"/>
            <w:tabs>
              <w:tab w:val="left" w:pos="1100"/>
              <w:tab w:val="right" w:leader="dot" w:pos="9627"/>
            </w:tabs>
            <w:rPr>
              <w:rFonts w:asciiTheme="majorBidi" w:hAnsiTheme="majorBidi" w:cstheme="majorBidi"/>
              <w:noProof/>
              <w:sz w:val="24"/>
              <w:szCs w:val="24"/>
            </w:rPr>
          </w:pPr>
          <w:hyperlink w:anchor="_Toc361696006" w:history="1">
            <w:r w:rsidRPr="00D860B4">
              <w:rPr>
                <w:rStyle w:val="Lienhypertexte"/>
                <w:rFonts w:asciiTheme="majorBidi" w:hAnsiTheme="majorBidi" w:cstheme="majorBidi"/>
                <w:noProof/>
                <w:sz w:val="24"/>
                <w:szCs w:val="24"/>
              </w:rPr>
              <w:t>4.6</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Diagramme de déploiement</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_Toc361696006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56</w:t>
            </w:r>
            <w:r w:rsidRPr="00D860B4">
              <w:rPr>
                <w:rFonts w:asciiTheme="majorBidi" w:hAnsiTheme="majorBidi" w:cstheme="majorBidi"/>
                <w:noProof/>
                <w:webHidden/>
                <w:sz w:val="24"/>
                <w:szCs w:val="24"/>
              </w:rPr>
              <w:fldChar w:fldCharType="end"/>
            </w:r>
          </w:hyperlink>
        </w:p>
        <w:p w:rsidR="00D860B4" w:rsidRPr="00D860B4" w:rsidRDefault="00D860B4">
          <w:pPr>
            <w:pStyle w:val="TM3"/>
            <w:tabs>
              <w:tab w:val="left" w:pos="1100"/>
              <w:tab w:val="right" w:leader="dot" w:pos="9627"/>
            </w:tabs>
            <w:rPr>
              <w:rFonts w:asciiTheme="majorBidi" w:hAnsiTheme="majorBidi" w:cstheme="majorBidi"/>
              <w:noProof/>
              <w:sz w:val="24"/>
              <w:szCs w:val="24"/>
            </w:rPr>
          </w:pPr>
          <w:hyperlink w:anchor="_Toc361696007" w:history="1">
            <w:r w:rsidRPr="00D860B4">
              <w:rPr>
                <w:rStyle w:val="Lienhypertexte"/>
                <w:rFonts w:asciiTheme="majorBidi" w:hAnsiTheme="majorBidi" w:cstheme="majorBidi"/>
                <w:noProof/>
                <w:sz w:val="24"/>
                <w:szCs w:val="24"/>
              </w:rPr>
              <w:t>4.7</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Diagramme d’architecture d’application</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_Toc361696007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57</w:t>
            </w:r>
            <w:r w:rsidRPr="00D860B4">
              <w:rPr>
                <w:rFonts w:asciiTheme="majorBidi" w:hAnsiTheme="majorBidi" w:cstheme="majorBidi"/>
                <w:noProof/>
                <w:webHidden/>
                <w:sz w:val="24"/>
                <w:szCs w:val="24"/>
              </w:rPr>
              <w:fldChar w:fldCharType="end"/>
            </w:r>
          </w:hyperlink>
        </w:p>
        <w:p w:rsidR="00D860B4" w:rsidRPr="00D860B4" w:rsidRDefault="00D860B4">
          <w:pPr>
            <w:pStyle w:val="TM1"/>
            <w:rPr>
              <w:rFonts w:asciiTheme="majorBidi" w:hAnsiTheme="majorBidi" w:cstheme="majorBidi"/>
              <w:noProof/>
              <w:sz w:val="24"/>
              <w:szCs w:val="24"/>
            </w:rPr>
          </w:pPr>
          <w:hyperlink w:anchor="_Toc361696008" w:history="1">
            <w:r w:rsidRPr="00D860B4">
              <w:rPr>
                <w:rStyle w:val="Lienhypertexte"/>
                <w:rFonts w:asciiTheme="majorBidi" w:hAnsiTheme="majorBidi" w:cstheme="majorBidi"/>
                <w:noProof/>
                <w:sz w:val="24"/>
                <w:szCs w:val="24"/>
              </w:rPr>
              <w:t>Chapitre 4 : Les outils et technologies utilisé</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_Toc361696008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58</w:t>
            </w:r>
            <w:r w:rsidRPr="00D860B4">
              <w:rPr>
                <w:rFonts w:asciiTheme="majorBidi" w:hAnsiTheme="majorBidi" w:cstheme="majorBidi"/>
                <w:noProof/>
                <w:webHidden/>
                <w:sz w:val="24"/>
                <w:szCs w:val="24"/>
              </w:rPr>
              <w:fldChar w:fldCharType="end"/>
            </w:r>
          </w:hyperlink>
        </w:p>
        <w:p w:rsidR="00D860B4" w:rsidRPr="00D860B4" w:rsidRDefault="00D860B4">
          <w:pPr>
            <w:pStyle w:val="TM2"/>
            <w:tabs>
              <w:tab w:val="left" w:pos="880"/>
              <w:tab w:val="right" w:leader="dot" w:pos="9627"/>
            </w:tabs>
            <w:rPr>
              <w:rFonts w:asciiTheme="majorBidi" w:hAnsiTheme="majorBidi" w:cstheme="majorBidi"/>
              <w:noProof/>
              <w:sz w:val="24"/>
              <w:szCs w:val="24"/>
            </w:rPr>
          </w:pPr>
          <w:hyperlink w:anchor="_Toc361696009" w:history="1">
            <w:r w:rsidRPr="00D860B4">
              <w:rPr>
                <w:rStyle w:val="Lienhypertexte"/>
                <w:rFonts w:asciiTheme="majorBidi" w:hAnsiTheme="majorBidi" w:cstheme="majorBidi"/>
                <w:noProof/>
                <w:sz w:val="24"/>
                <w:szCs w:val="24"/>
              </w:rPr>
              <w:t>1.1.</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Ubuntu</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_Toc361696009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59</w:t>
            </w:r>
            <w:r w:rsidRPr="00D860B4">
              <w:rPr>
                <w:rFonts w:asciiTheme="majorBidi" w:hAnsiTheme="majorBidi" w:cstheme="majorBidi"/>
                <w:noProof/>
                <w:webHidden/>
                <w:sz w:val="24"/>
                <w:szCs w:val="24"/>
              </w:rPr>
              <w:fldChar w:fldCharType="end"/>
            </w:r>
          </w:hyperlink>
        </w:p>
        <w:p w:rsidR="00D860B4" w:rsidRPr="00D860B4" w:rsidRDefault="00D860B4">
          <w:pPr>
            <w:pStyle w:val="TM2"/>
            <w:tabs>
              <w:tab w:val="left" w:pos="880"/>
              <w:tab w:val="right" w:leader="dot" w:pos="9627"/>
            </w:tabs>
            <w:rPr>
              <w:rFonts w:asciiTheme="majorBidi" w:hAnsiTheme="majorBidi" w:cstheme="majorBidi"/>
              <w:noProof/>
              <w:sz w:val="24"/>
              <w:szCs w:val="24"/>
            </w:rPr>
          </w:pPr>
          <w:hyperlink w:anchor="_Toc361696010" w:history="1">
            <w:r w:rsidRPr="00D860B4">
              <w:rPr>
                <w:rStyle w:val="Lienhypertexte"/>
                <w:rFonts w:asciiTheme="majorBidi" w:hAnsiTheme="majorBidi" w:cstheme="majorBidi"/>
                <w:noProof/>
                <w:sz w:val="24"/>
                <w:szCs w:val="24"/>
              </w:rPr>
              <w:t>1.2.</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Environnement de développement Eclipse</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_Toc361696010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59</w:t>
            </w:r>
            <w:r w:rsidRPr="00D860B4">
              <w:rPr>
                <w:rFonts w:asciiTheme="majorBidi" w:hAnsiTheme="majorBidi" w:cstheme="majorBidi"/>
                <w:noProof/>
                <w:webHidden/>
                <w:sz w:val="24"/>
                <w:szCs w:val="24"/>
              </w:rPr>
              <w:fldChar w:fldCharType="end"/>
            </w:r>
          </w:hyperlink>
        </w:p>
        <w:p w:rsidR="00D860B4" w:rsidRPr="00D860B4" w:rsidRDefault="00D860B4">
          <w:pPr>
            <w:pStyle w:val="TM2"/>
            <w:tabs>
              <w:tab w:val="left" w:pos="880"/>
              <w:tab w:val="right" w:leader="dot" w:pos="9627"/>
            </w:tabs>
            <w:rPr>
              <w:rFonts w:asciiTheme="majorBidi" w:hAnsiTheme="majorBidi" w:cstheme="majorBidi"/>
              <w:noProof/>
              <w:sz w:val="24"/>
              <w:szCs w:val="24"/>
            </w:rPr>
          </w:pPr>
          <w:hyperlink w:anchor="_Toc361696011" w:history="1">
            <w:r w:rsidRPr="00D860B4">
              <w:rPr>
                <w:rStyle w:val="Lienhypertexte"/>
                <w:rFonts w:asciiTheme="majorBidi" w:hAnsiTheme="majorBidi" w:cstheme="majorBidi"/>
                <w:noProof/>
                <w:sz w:val="24"/>
                <w:szCs w:val="24"/>
              </w:rPr>
              <w:t>1.3.</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PostgreSQL</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_Toc361696011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59</w:t>
            </w:r>
            <w:r w:rsidRPr="00D860B4">
              <w:rPr>
                <w:rFonts w:asciiTheme="majorBidi" w:hAnsiTheme="majorBidi" w:cstheme="majorBidi"/>
                <w:noProof/>
                <w:webHidden/>
                <w:sz w:val="24"/>
                <w:szCs w:val="24"/>
              </w:rPr>
              <w:fldChar w:fldCharType="end"/>
            </w:r>
          </w:hyperlink>
        </w:p>
        <w:p w:rsidR="00D860B4" w:rsidRPr="00D860B4" w:rsidRDefault="00D860B4">
          <w:pPr>
            <w:pStyle w:val="TM2"/>
            <w:tabs>
              <w:tab w:val="left" w:pos="880"/>
              <w:tab w:val="right" w:leader="dot" w:pos="9627"/>
            </w:tabs>
            <w:rPr>
              <w:rFonts w:asciiTheme="majorBidi" w:hAnsiTheme="majorBidi" w:cstheme="majorBidi"/>
              <w:noProof/>
              <w:sz w:val="24"/>
              <w:szCs w:val="24"/>
            </w:rPr>
          </w:pPr>
          <w:hyperlink w:anchor="_Toc361696012" w:history="1">
            <w:r w:rsidRPr="00D860B4">
              <w:rPr>
                <w:rStyle w:val="Lienhypertexte"/>
                <w:rFonts w:asciiTheme="majorBidi" w:hAnsiTheme="majorBidi" w:cstheme="majorBidi"/>
                <w:noProof/>
                <w:sz w:val="24"/>
                <w:szCs w:val="24"/>
              </w:rPr>
              <w:t>1.4.</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Python</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_Toc361696012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60</w:t>
            </w:r>
            <w:r w:rsidRPr="00D860B4">
              <w:rPr>
                <w:rFonts w:asciiTheme="majorBidi" w:hAnsiTheme="majorBidi" w:cstheme="majorBidi"/>
                <w:noProof/>
                <w:webHidden/>
                <w:sz w:val="24"/>
                <w:szCs w:val="24"/>
              </w:rPr>
              <w:fldChar w:fldCharType="end"/>
            </w:r>
          </w:hyperlink>
        </w:p>
        <w:p w:rsidR="00D860B4" w:rsidRPr="00D860B4" w:rsidRDefault="00D860B4">
          <w:pPr>
            <w:pStyle w:val="TM2"/>
            <w:tabs>
              <w:tab w:val="left" w:pos="880"/>
              <w:tab w:val="right" w:leader="dot" w:pos="9627"/>
            </w:tabs>
            <w:rPr>
              <w:rFonts w:asciiTheme="majorBidi" w:hAnsiTheme="majorBidi" w:cstheme="majorBidi"/>
              <w:noProof/>
              <w:sz w:val="24"/>
              <w:szCs w:val="24"/>
            </w:rPr>
          </w:pPr>
          <w:hyperlink w:anchor="_Toc361696013" w:history="1">
            <w:r w:rsidRPr="00D860B4">
              <w:rPr>
                <w:rStyle w:val="Lienhypertexte"/>
                <w:rFonts w:asciiTheme="majorBidi" w:hAnsiTheme="majorBidi" w:cstheme="majorBidi"/>
                <w:noProof/>
                <w:sz w:val="24"/>
                <w:szCs w:val="24"/>
              </w:rPr>
              <w:t>1.5.</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XML (eXtensible Markup Language)</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_Toc361696013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61</w:t>
            </w:r>
            <w:r w:rsidRPr="00D860B4">
              <w:rPr>
                <w:rFonts w:asciiTheme="majorBidi" w:hAnsiTheme="majorBidi" w:cstheme="majorBidi"/>
                <w:noProof/>
                <w:webHidden/>
                <w:sz w:val="24"/>
                <w:szCs w:val="24"/>
              </w:rPr>
              <w:fldChar w:fldCharType="end"/>
            </w:r>
          </w:hyperlink>
        </w:p>
        <w:p w:rsidR="00D860B4" w:rsidRPr="00D860B4" w:rsidRDefault="00D860B4">
          <w:pPr>
            <w:pStyle w:val="TM2"/>
            <w:tabs>
              <w:tab w:val="left" w:pos="880"/>
              <w:tab w:val="right" w:leader="dot" w:pos="9627"/>
            </w:tabs>
            <w:rPr>
              <w:rFonts w:asciiTheme="majorBidi" w:hAnsiTheme="majorBidi" w:cstheme="majorBidi"/>
              <w:noProof/>
              <w:sz w:val="24"/>
              <w:szCs w:val="24"/>
            </w:rPr>
          </w:pPr>
          <w:hyperlink w:anchor="_Toc361696014" w:history="1">
            <w:r w:rsidRPr="00D860B4">
              <w:rPr>
                <w:rStyle w:val="Lienhypertexte"/>
                <w:rFonts w:asciiTheme="majorBidi" w:hAnsiTheme="majorBidi" w:cstheme="majorBidi"/>
                <w:noProof/>
                <w:sz w:val="24"/>
                <w:szCs w:val="24"/>
              </w:rPr>
              <w:t>1.6.</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OpenOffice et la conception des rapports</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_Toc361696014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62</w:t>
            </w:r>
            <w:r w:rsidRPr="00D860B4">
              <w:rPr>
                <w:rFonts w:asciiTheme="majorBidi" w:hAnsiTheme="majorBidi" w:cstheme="majorBidi"/>
                <w:noProof/>
                <w:webHidden/>
                <w:sz w:val="24"/>
                <w:szCs w:val="24"/>
              </w:rPr>
              <w:fldChar w:fldCharType="end"/>
            </w:r>
          </w:hyperlink>
        </w:p>
        <w:p w:rsidR="00D860B4" w:rsidRPr="00D860B4" w:rsidRDefault="00D860B4">
          <w:pPr>
            <w:pStyle w:val="TM2"/>
            <w:tabs>
              <w:tab w:val="left" w:pos="880"/>
              <w:tab w:val="right" w:leader="dot" w:pos="9627"/>
            </w:tabs>
            <w:rPr>
              <w:rFonts w:asciiTheme="majorBidi" w:hAnsiTheme="majorBidi" w:cstheme="majorBidi"/>
              <w:noProof/>
              <w:sz w:val="24"/>
              <w:szCs w:val="24"/>
            </w:rPr>
          </w:pPr>
          <w:hyperlink w:anchor="_Toc361696015" w:history="1">
            <w:r w:rsidRPr="00D860B4">
              <w:rPr>
                <w:rStyle w:val="Lienhypertexte"/>
                <w:rFonts w:asciiTheme="majorBidi" w:hAnsiTheme="majorBidi" w:cstheme="majorBidi"/>
                <w:noProof/>
                <w:sz w:val="24"/>
                <w:szCs w:val="24"/>
              </w:rPr>
              <w:t>1.7.</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Power AMC</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_Toc361696015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63</w:t>
            </w:r>
            <w:r w:rsidRPr="00D860B4">
              <w:rPr>
                <w:rFonts w:asciiTheme="majorBidi" w:hAnsiTheme="majorBidi" w:cstheme="majorBidi"/>
                <w:noProof/>
                <w:webHidden/>
                <w:sz w:val="24"/>
                <w:szCs w:val="24"/>
              </w:rPr>
              <w:fldChar w:fldCharType="end"/>
            </w:r>
          </w:hyperlink>
        </w:p>
        <w:p w:rsidR="00D860B4" w:rsidRPr="00D860B4" w:rsidRDefault="00D860B4">
          <w:pPr>
            <w:pStyle w:val="TM2"/>
            <w:tabs>
              <w:tab w:val="left" w:pos="880"/>
              <w:tab w:val="right" w:leader="dot" w:pos="9627"/>
            </w:tabs>
            <w:rPr>
              <w:rFonts w:asciiTheme="majorBidi" w:hAnsiTheme="majorBidi" w:cstheme="majorBidi"/>
              <w:noProof/>
              <w:sz w:val="24"/>
              <w:szCs w:val="24"/>
            </w:rPr>
          </w:pPr>
          <w:hyperlink w:anchor="_Toc361696016" w:history="1">
            <w:r w:rsidRPr="00D860B4">
              <w:rPr>
                <w:rStyle w:val="Lienhypertexte"/>
                <w:rFonts w:asciiTheme="majorBidi" w:hAnsiTheme="majorBidi" w:cstheme="majorBidi"/>
                <w:noProof/>
                <w:sz w:val="24"/>
                <w:szCs w:val="24"/>
              </w:rPr>
              <w:t>1.8.</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L’outil pour l’application mobile (jQuerymobile)</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_Toc361696016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64</w:t>
            </w:r>
            <w:r w:rsidRPr="00D860B4">
              <w:rPr>
                <w:rFonts w:asciiTheme="majorBidi" w:hAnsiTheme="majorBidi" w:cstheme="majorBidi"/>
                <w:noProof/>
                <w:webHidden/>
                <w:sz w:val="24"/>
                <w:szCs w:val="24"/>
              </w:rPr>
              <w:fldChar w:fldCharType="end"/>
            </w:r>
          </w:hyperlink>
        </w:p>
        <w:p w:rsidR="00D860B4" w:rsidRPr="00D860B4" w:rsidRDefault="00D860B4">
          <w:pPr>
            <w:pStyle w:val="TM1"/>
            <w:rPr>
              <w:rFonts w:asciiTheme="majorBidi" w:hAnsiTheme="majorBidi" w:cstheme="majorBidi"/>
              <w:noProof/>
              <w:sz w:val="24"/>
              <w:szCs w:val="24"/>
            </w:rPr>
          </w:pPr>
          <w:hyperlink w:anchor="_Toc361696017" w:history="1">
            <w:r w:rsidRPr="00D860B4">
              <w:rPr>
                <w:rStyle w:val="Lienhypertexte"/>
                <w:rFonts w:asciiTheme="majorBidi" w:hAnsiTheme="majorBidi" w:cstheme="majorBidi"/>
                <w:noProof/>
                <w:sz w:val="24"/>
                <w:szCs w:val="24"/>
              </w:rPr>
              <w:t>Chapitre 5 : Réalisation de l’application Desktop et mobile</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_Toc361696017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65</w:t>
            </w:r>
            <w:r w:rsidRPr="00D860B4">
              <w:rPr>
                <w:rFonts w:asciiTheme="majorBidi" w:hAnsiTheme="majorBidi" w:cstheme="majorBidi"/>
                <w:noProof/>
                <w:webHidden/>
                <w:sz w:val="24"/>
                <w:szCs w:val="24"/>
              </w:rPr>
              <w:fldChar w:fldCharType="end"/>
            </w:r>
          </w:hyperlink>
        </w:p>
        <w:p w:rsidR="00D860B4" w:rsidRPr="00D860B4" w:rsidRDefault="00D860B4">
          <w:pPr>
            <w:pStyle w:val="TM2"/>
            <w:tabs>
              <w:tab w:val="left" w:pos="660"/>
              <w:tab w:val="right" w:leader="dot" w:pos="9627"/>
            </w:tabs>
            <w:rPr>
              <w:rFonts w:asciiTheme="majorBidi" w:hAnsiTheme="majorBidi" w:cstheme="majorBidi"/>
              <w:noProof/>
              <w:sz w:val="24"/>
              <w:szCs w:val="24"/>
            </w:rPr>
          </w:pPr>
          <w:hyperlink w:anchor="_Toc361696018" w:history="1">
            <w:r w:rsidRPr="00D860B4">
              <w:rPr>
                <w:rStyle w:val="Lienhypertexte"/>
                <w:rFonts w:asciiTheme="majorBidi" w:hAnsiTheme="majorBidi" w:cstheme="majorBidi"/>
                <w:noProof/>
                <w:sz w:val="24"/>
                <w:szCs w:val="24"/>
              </w:rPr>
              <w:t>1.</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Installation et Simulation</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_Toc361696018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66</w:t>
            </w:r>
            <w:r w:rsidRPr="00D860B4">
              <w:rPr>
                <w:rFonts w:asciiTheme="majorBidi" w:hAnsiTheme="majorBidi" w:cstheme="majorBidi"/>
                <w:noProof/>
                <w:webHidden/>
                <w:sz w:val="24"/>
                <w:szCs w:val="24"/>
              </w:rPr>
              <w:fldChar w:fldCharType="end"/>
            </w:r>
          </w:hyperlink>
        </w:p>
        <w:p w:rsidR="00D860B4" w:rsidRPr="00D860B4" w:rsidRDefault="00D860B4">
          <w:pPr>
            <w:pStyle w:val="TM2"/>
            <w:tabs>
              <w:tab w:val="left" w:pos="880"/>
              <w:tab w:val="right" w:leader="dot" w:pos="9627"/>
            </w:tabs>
            <w:rPr>
              <w:rFonts w:asciiTheme="majorBidi" w:hAnsiTheme="majorBidi" w:cstheme="majorBidi"/>
              <w:noProof/>
              <w:sz w:val="24"/>
              <w:szCs w:val="24"/>
            </w:rPr>
          </w:pPr>
          <w:hyperlink w:anchor="_Toc361696019" w:history="1">
            <w:r w:rsidRPr="00D860B4">
              <w:rPr>
                <w:rStyle w:val="Lienhypertexte"/>
                <w:rFonts w:asciiTheme="majorBidi" w:hAnsiTheme="majorBidi" w:cstheme="majorBidi"/>
                <w:noProof/>
                <w:sz w:val="24"/>
                <w:szCs w:val="24"/>
              </w:rPr>
              <w:t>1.2.</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Installation</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_Toc361696019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67</w:t>
            </w:r>
            <w:r w:rsidRPr="00D860B4">
              <w:rPr>
                <w:rFonts w:asciiTheme="majorBidi" w:hAnsiTheme="majorBidi" w:cstheme="majorBidi"/>
                <w:noProof/>
                <w:webHidden/>
                <w:sz w:val="24"/>
                <w:szCs w:val="24"/>
              </w:rPr>
              <w:fldChar w:fldCharType="end"/>
            </w:r>
          </w:hyperlink>
        </w:p>
        <w:p w:rsidR="00D860B4" w:rsidRPr="00D860B4" w:rsidRDefault="00D860B4">
          <w:pPr>
            <w:pStyle w:val="TM2"/>
            <w:tabs>
              <w:tab w:val="left" w:pos="880"/>
              <w:tab w:val="right" w:leader="dot" w:pos="9627"/>
            </w:tabs>
            <w:rPr>
              <w:rFonts w:asciiTheme="majorBidi" w:hAnsiTheme="majorBidi" w:cstheme="majorBidi"/>
              <w:noProof/>
              <w:sz w:val="24"/>
              <w:szCs w:val="24"/>
            </w:rPr>
          </w:pPr>
          <w:hyperlink w:anchor="_Toc361696020" w:history="1">
            <w:r w:rsidRPr="00D860B4">
              <w:rPr>
                <w:rStyle w:val="Lienhypertexte"/>
                <w:rFonts w:asciiTheme="majorBidi" w:hAnsiTheme="majorBidi" w:cstheme="majorBidi"/>
                <w:noProof/>
                <w:sz w:val="24"/>
                <w:szCs w:val="24"/>
              </w:rPr>
              <w:t>1.3.</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Paramétrage</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_Toc361696020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68</w:t>
            </w:r>
            <w:r w:rsidRPr="00D860B4">
              <w:rPr>
                <w:rFonts w:asciiTheme="majorBidi" w:hAnsiTheme="majorBidi" w:cstheme="majorBidi"/>
                <w:noProof/>
                <w:webHidden/>
                <w:sz w:val="24"/>
                <w:szCs w:val="24"/>
              </w:rPr>
              <w:fldChar w:fldCharType="end"/>
            </w:r>
          </w:hyperlink>
        </w:p>
        <w:p w:rsidR="00D860B4" w:rsidRPr="00D860B4" w:rsidRDefault="00D860B4">
          <w:pPr>
            <w:pStyle w:val="TM2"/>
            <w:tabs>
              <w:tab w:val="left" w:pos="880"/>
              <w:tab w:val="right" w:leader="dot" w:pos="9627"/>
            </w:tabs>
            <w:rPr>
              <w:rFonts w:asciiTheme="majorBidi" w:hAnsiTheme="majorBidi" w:cstheme="majorBidi"/>
              <w:noProof/>
              <w:sz w:val="24"/>
              <w:szCs w:val="24"/>
            </w:rPr>
          </w:pPr>
          <w:hyperlink w:anchor="_Toc361696021" w:history="1">
            <w:r w:rsidRPr="00D860B4">
              <w:rPr>
                <w:rStyle w:val="Lienhypertexte"/>
                <w:rFonts w:asciiTheme="majorBidi" w:hAnsiTheme="majorBidi" w:cstheme="majorBidi"/>
                <w:noProof/>
                <w:sz w:val="24"/>
                <w:szCs w:val="24"/>
              </w:rPr>
              <w:t>1.4.</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Gestion de base</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_Toc361696021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68</w:t>
            </w:r>
            <w:r w:rsidRPr="00D860B4">
              <w:rPr>
                <w:rFonts w:asciiTheme="majorBidi" w:hAnsiTheme="majorBidi" w:cstheme="majorBidi"/>
                <w:noProof/>
                <w:webHidden/>
                <w:sz w:val="24"/>
                <w:szCs w:val="24"/>
              </w:rPr>
              <w:fldChar w:fldCharType="end"/>
            </w:r>
          </w:hyperlink>
        </w:p>
        <w:p w:rsidR="00D860B4" w:rsidRPr="00D860B4" w:rsidRDefault="00D860B4">
          <w:pPr>
            <w:pStyle w:val="TM2"/>
            <w:tabs>
              <w:tab w:val="left" w:pos="880"/>
              <w:tab w:val="right" w:leader="dot" w:pos="9627"/>
            </w:tabs>
            <w:rPr>
              <w:rFonts w:asciiTheme="majorBidi" w:hAnsiTheme="majorBidi" w:cstheme="majorBidi"/>
              <w:noProof/>
              <w:sz w:val="24"/>
              <w:szCs w:val="24"/>
            </w:rPr>
          </w:pPr>
          <w:hyperlink w:anchor="_Toc361696022" w:history="1">
            <w:r w:rsidRPr="00D860B4">
              <w:rPr>
                <w:rStyle w:val="Lienhypertexte"/>
                <w:rFonts w:asciiTheme="majorBidi" w:hAnsiTheme="majorBidi" w:cstheme="majorBidi"/>
                <w:noProof/>
                <w:sz w:val="24"/>
                <w:szCs w:val="24"/>
              </w:rPr>
              <w:t>1.5.</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Gestion des ventes</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_Toc361696022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69</w:t>
            </w:r>
            <w:r w:rsidRPr="00D860B4">
              <w:rPr>
                <w:rFonts w:asciiTheme="majorBidi" w:hAnsiTheme="majorBidi" w:cstheme="majorBidi"/>
                <w:noProof/>
                <w:webHidden/>
                <w:sz w:val="24"/>
                <w:szCs w:val="24"/>
              </w:rPr>
              <w:fldChar w:fldCharType="end"/>
            </w:r>
          </w:hyperlink>
        </w:p>
        <w:p w:rsidR="00D860B4" w:rsidRPr="00D860B4" w:rsidRDefault="00D860B4">
          <w:pPr>
            <w:pStyle w:val="TM2"/>
            <w:tabs>
              <w:tab w:val="left" w:pos="880"/>
              <w:tab w:val="right" w:leader="dot" w:pos="9627"/>
            </w:tabs>
            <w:rPr>
              <w:rFonts w:asciiTheme="majorBidi" w:hAnsiTheme="majorBidi" w:cstheme="majorBidi"/>
              <w:noProof/>
              <w:sz w:val="24"/>
              <w:szCs w:val="24"/>
            </w:rPr>
          </w:pPr>
          <w:hyperlink w:anchor="_Toc361696023" w:history="1">
            <w:r w:rsidRPr="00D860B4">
              <w:rPr>
                <w:rStyle w:val="Lienhypertexte"/>
                <w:rFonts w:asciiTheme="majorBidi" w:hAnsiTheme="majorBidi" w:cstheme="majorBidi"/>
                <w:noProof/>
                <w:sz w:val="24"/>
                <w:szCs w:val="24"/>
              </w:rPr>
              <w:t>1.6.</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Gestion des achats</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_Toc361696023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71</w:t>
            </w:r>
            <w:r w:rsidRPr="00D860B4">
              <w:rPr>
                <w:rFonts w:asciiTheme="majorBidi" w:hAnsiTheme="majorBidi" w:cstheme="majorBidi"/>
                <w:noProof/>
                <w:webHidden/>
                <w:sz w:val="24"/>
                <w:szCs w:val="24"/>
              </w:rPr>
              <w:fldChar w:fldCharType="end"/>
            </w:r>
          </w:hyperlink>
        </w:p>
        <w:p w:rsidR="00D860B4" w:rsidRPr="00D860B4" w:rsidRDefault="00D860B4">
          <w:pPr>
            <w:pStyle w:val="TM2"/>
            <w:tabs>
              <w:tab w:val="left" w:pos="880"/>
              <w:tab w:val="right" w:leader="dot" w:pos="9627"/>
            </w:tabs>
            <w:rPr>
              <w:rFonts w:asciiTheme="majorBidi" w:hAnsiTheme="majorBidi" w:cstheme="majorBidi"/>
              <w:noProof/>
              <w:sz w:val="24"/>
              <w:szCs w:val="24"/>
            </w:rPr>
          </w:pPr>
          <w:hyperlink w:anchor="_Toc361696024" w:history="1">
            <w:r w:rsidRPr="00D860B4">
              <w:rPr>
                <w:rStyle w:val="Lienhypertexte"/>
                <w:rFonts w:asciiTheme="majorBidi" w:hAnsiTheme="majorBidi" w:cstheme="majorBidi"/>
                <w:noProof/>
                <w:sz w:val="24"/>
                <w:szCs w:val="24"/>
              </w:rPr>
              <w:t>1.7.</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Gestion du stock</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_Toc361696024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71</w:t>
            </w:r>
            <w:r w:rsidRPr="00D860B4">
              <w:rPr>
                <w:rFonts w:asciiTheme="majorBidi" w:hAnsiTheme="majorBidi" w:cstheme="majorBidi"/>
                <w:noProof/>
                <w:webHidden/>
                <w:sz w:val="24"/>
                <w:szCs w:val="24"/>
              </w:rPr>
              <w:fldChar w:fldCharType="end"/>
            </w:r>
          </w:hyperlink>
        </w:p>
        <w:p w:rsidR="00D860B4" w:rsidRPr="00D860B4" w:rsidRDefault="00D860B4">
          <w:pPr>
            <w:pStyle w:val="TM2"/>
            <w:tabs>
              <w:tab w:val="left" w:pos="880"/>
              <w:tab w:val="right" w:leader="dot" w:pos="9627"/>
            </w:tabs>
            <w:rPr>
              <w:rFonts w:asciiTheme="majorBidi" w:hAnsiTheme="majorBidi" w:cstheme="majorBidi"/>
              <w:noProof/>
              <w:sz w:val="24"/>
              <w:szCs w:val="24"/>
            </w:rPr>
          </w:pPr>
          <w:hyperlink w:anchor="_Toc361696025" w:history="1">
            <w:r w:rsidRPr="00D860B4">
              <w:rPr>
                <w:rStyle w:val="Lienhypertexte"/>
                <w:rFonts w:asciiTheme="majorBidi" w:hAnsiTheme="majorBidi" w:cstheme="majorBidi"/>
                <w:noProof/>
                <w:sz w:val="24"/>
                <w:szCs w:val="24"/>
              </w:rPr>
              <w:t>1.8.</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Facturation ou comptabilité</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_Toc361696025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73</w:t>
            </w:r>
            <w:r w:rsidRPr="00D860B4">
              <w:rPr>
                <w:rFonts w:asciiTheme="majorBidi" w:hAnsiTheme="majorBidi" w:cstheme="majorBidi"/>
                <w:noProof/>
                <w:webHidden/>
                <w:sz w:val="24"/>
                <w:szCs w:val="24"/>
              </w:rPr>
              <w:fldChar w:fldCharType="end"/>
            </w:r>
          </w:hyperlink>
        </w:p>
        <w:p w:rsidR="00D860B4" w:rsidRPr="00D860B4" w:rsidRDefault="00D860B4">
          <w:pPr>
            <w:pStyle w:val="TM2"/>
            <w:tabs>
              <w:tab w:val="left" w:pos="880"/>
              <w:tab w:val="right" w:leader="dot" w:pos="9627"/>
            </w:tabs>
            <w:rPr>
              <w:rFonts w:asciiTheme="majorBidi" w:hAnsiTheme="majorBidi" w:cstheme="majorBidi"/>
              <w:noProof/>
              <w:sz w:val="24"/>
              <w:szCs w:val="24"/>
            </w:rPr>
          </w:pPr>
          <w:hyperlink w:anchor="_Toc361696026" w:history="1">
            <w:r w:rsidRPr="00D860B4">
              <w:rPr>
                <w:rStyle w:val="Lienhypertexte"/>
                <w:rFonts w:asciiTheme="majorBidi" w:hAnsiTheme="majorBidi" w:cstheme="majorBidi"/>
                <w:noProof/>
                <w:sz w:val="24"/>
                <w:szCs w:val="24"/>
              </w:rPr>
              <w:t>1.9.</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Gestion de maintenance Ticket et Intervention</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_Toc361696026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73</w:t>
            </w:r>
            <w:r w:rsidRPr="00D860B4">
              <w:rPr>
                <w:rFonts w:asciiTheme="majorBidi" w:hAnsiTheme="majorBidi" w:cstheme="majorBidi"/>
                <w:noProof/>
                <w:webHidden/>
                <w:sz w:val="24"/>
                <w:szCs w:val="24"/>
              </w:rPr>
              <w:fldChar w:fldCharType="end"/>
            </w:r>
          </w:hyperlink>
        </w:p>
        <w:p w:rsidR="00D860B4" w:rsidRPr="00D860B4" w:rsidRDefault="00D860B4">
          <w:pPr>
            <w:pStyle w:val="TM2"/>
            <w:tabs>
              <w:tab w:val="left" w:pos="880"/>
              <w:tab w:val="right" w:leader="dot" w:pos="9627"/>
            </w:tabs>
            <w:rPr>
              <w:rFonts w:asciiTheme="majorBidi" w:hAnsiTheme="majorBidi" w:cstheme="majorBidi"/>
              <w:noProof/>
              <w:sz w:val="24"/>
              <w:szCs w:val="24"/>
            </w:rPr>
          </w:pPr>
          <w:hyperlink w:anchor="_Toc361696027" w:history="1">
            <w:r w:rsidRPr="00D860B4">
              <w:rPr>
                <w:rStyle w:val="Lienhypertexte"/>
                <w:rFonts w:asciiTheme="majorBidi" w:hAnsiTheme="majorBidi" w:cstheme="majorBidi"/>
                <w:noProof/>
                <w:sz w:val="24"/>
                <w:szCs w:val="24"/>
              </w:rPr>
              <w:t>1.10.</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Suivi d’activité(les tableaux de bord)</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_Toc361696027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74</w:t>
            </w:r>
            <w:r w:rsidRPr="00D860B4">
              <w:rPr>
                <w:rFonts w:asciiTheme="majorBidi" w:hAnsiTheme="majorBidi" w:cstheme="majorBidi"/>
                <w:noProof/>
                <w:webHidden/>
                <w:sz w:val="24"/>
                <w:szCs w:val="24"/>
              </w:rPr>
              <w:fldChar w:fldCharType="end"/>
            </w:r>
          </w:hyperlink>
        </w:p>
        <w:p w:rsidR="00D860B4" w:rsidRPr="00D860B4" w:rsidRDefault="00D860B4">
          <w:pPr>
            <w:pStyle w:val="TM2"/>
            <w:tabs>
              <w:tab w:val="left" w:pos="880"/>
              <w:tab w:val="right" w:leader="dot" w:pos="9627"/>
            </w:tabs>
            <w:rPr>
              <w:rFonts w:asciiTheme="majorBidi" w:hAnsiTheme="majorBidi" w:cstheme="majorBidi"/>
              <w:noProof/>
              <w:sz w:val="24"/>
              <w:szCs w:val="24"/>
            </w:rPr>
          </w:pPr>
          <w:hyperlink w:anchor="_Toc361696028" w:history="1">
            <w:r w:rsidRPr="00D860B4">
              <w:rPr>
                <w:rStyle w:val="Lienhypertexte"/>
                <w:rFonts w:asciiTheme="majorBidi" w:hAnsiTheme="majorBidi" w:cstheme="majorBidi"/>
                <w:noProof/>
                <w:sz w:val="24"/>
                <w:szCs w:val="24"/>
              </w:rPr>
              <w:t>1.11.</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Services de Messagerie</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_Toc361696028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76</w:t>
            </w:r>
            <w:r w:rsidRPr="00D860B4">
              <w:rPr>
                <w:rFonts w:asciiTheme="majorBidi" w:hAnsiTheme="majorBidi" w:cstheme="majorBidi"/>
                <w:noProof/>
                <w:webHidden/>
                <w:sz w:val="24"/>
                <w:szCs w:val="24"/>
              </w:rPr>
              <w:fldChar w:fldCharType="end"/>
            </w:r>
          </w:hyperlink>
        </w:p>
        <w:p w:rsidR="00D860B4" w:rsidRPr="00D860B4" w:rsidRDefault="00D860B4">
          <w:pPr>
            <w:pStyle w:val="TM2"/>
            <w:tabs>
              <w:tab w:val="left" w:pos="880"/>
              <w:tab w:val="right" w:leader="dot" w:pos="9627"/>
            </w:tabs>
            <w:rPr>
              <w:rFonts w:asciiTheme="majorBidi" w:hAnsiTheme="majorBidi" w:cstheme="majorBidi"/>
              <w:noProof/>
              <w:sz w:val="24"/>
              <w:szCs w:val="24"/>
            </w:rPr>
          </w:pPr>
          <w:hyperlink w:anchor="_Toc361696029" w:history="1">
            <w:r w:rsidRPr="00D860B4">
              <w:rPr>
                <w:rStyle w:val="Lienhypertexte"/>
                <w:rFonts w:asciiTheme="majorBidi" w:hAnsiTheme="majorBidi" w:cstheme="majorBidi"/>
                <w:noProof/>
                <w:sz w:val="24"/>
                <w:szCs w:val="24"/>
              </w:rPr>
              <w:t>1.12.</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Application mobile</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_Toc361696029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77</w:t>
            </w:r>
            <w:r w:rsidRPr="00D860B4">
              <w:rPr>
                <w:rFonts w:asciiTheme="majorBidi" w:hAnsiTheme="majorBidi" w:cstheme="majorBidi"/>
                <w:noProof/>
                <w:webHidden/>
                <w:sz w:val="24"/>
                <w:szCs w:val="24"/>
              </w:rPr>
              <w:fldChar w:fldCharType="end"/>
            </w:r>
          </w:hyperlink>
        </w:p>
        <w:p w:rsidR="00D860B4" w:rsidRPr="00D860B4" w:rsidRDefault="00D860B4">
          <w:pPr>
            <w:pStyle w:val="TM2"/>
            <w:tabs>
              <w:tab w:val="left" w:pos="880"/>
              <w:tab w:val="right" w:leader="dot" w:pos="9627"/>
            </w:tabs>
            <w:rPr>
              <w:rFonts w:asciiTheme="majorBidi" w:hAnsiTheme="majorBidi" w:cstheme="majorBidi"/>
              <w:noProof/>
              <w:sz w:val="24"/>
              <w:szCs w:val="24"/>
            </w:rPr>
          </w:pPr>
          <w:hyperlink w:anchor="_Toc361696030" w:history="1">
            <w:r w:rsidRPr="00D860B4">
              <w:rPr>
                <w:rStyle w:val="Lienhypertexte"/>
                <w:rFonts w:asciiTheme="majorBidi" w:hAnsiTheme="majorBidi" w:cstheme="majorBidi"/>
                <w:noProof/>
                <w:sz w:val="24"/>
                <w:szCs w:val="24"/>
              </w:rPr>
              <w:t>1.13.</w:t>
            </w:r>
            <w:r w:rsidRPr="00D860B4">
              <w:rPr>
                <w:rFonts w:asciiTheme="majorBidi" w:hAnsiTheme="majorBidi" w:cstheme="majorBidi"/>
                <w:noProof/>
                <w:sz w:val="24"/>
                <w:szCs w:val="24"/>
              </w:rPr>
              <w:tab/>
            </w:r>
            <w:r w:rsidRPr="00D860B4">
              <w:rPr>
                <w:rStyle w:val="Lienhypertexte"/>
                <w:rFonts w:asciiTheme="majorBidi" w:hAnsiTheme="majorBidi" w:cstheme="majorBidi"/>
                <w:noProof/>
                <w:sz w:val="24"/>
                <w:szCs w:val="24"/>
              </w:rPr>
              <w:t>La production et installation</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_Toc361696030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78</w:t>
            </w:r>
            <w:r w:rsidRPr="00D860B4">
              <w:rPr>
                <w:rFonts w:asciiTheme="majorBidi" w:hAnsiTheme="majorBidi" w:cstheme="majorBidi"/>
                <w:noProof/>
                <w:webHidden/>
                <w:sz w:val="24"/>
                <w:szCs w:val="24"/>
              </w:rPr>
              <w:fldChar w:fldCharType="end"/>
            </w:r>
          </w:hyperlink>
        </w:p>
        <w:p w:rsidR="00D860B4" w:rsidRPr="00D860B4" w:rsidRDefault="00D860B4">
          <w:pPr>
            <w:pStyle w:val="TM1"/>
            <w:rPr>
              <w:rFonts w:asciiTheme="majorBidi" w:hAnsiTheme="majorBidi" w:cstheme="majorBidi"/>
              <w:noProof/>
              <w:sz w:val="24"/>
              <w:szCs w:val="24"/>
            </w:rPr>
          </w:pPr>
          <w:hyperlink w:anchor="_Toc361696031" w:history="1">
            <w:r w:rsidRPr="00D860B4">
              <w:rPr>
                <w:rStyle w:val="Lienhypertexte"/>
                <w:rFonts w:asciiTheme="majorBidi" w:hAnsiTheme="majorBidi" w:cstheme="majorBidi"/>
                <w:noProof/>
                <w:sz w:val="24"/>
                <w:szCs w:val="24"/>
              </w:rPr>
              <w:t>Conclusion générale et perspectives</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_Toc361696031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79</w:t>
            </w:r>
            <w:r w:rsidRPr="00D860B4">
              <w:rPr>
                <w:rFonts w:asciiTheme="majorBidi" w:hAnsiTheme="majorBidi" w:cstheme="majorBidi"/>
                <w:noProof/>
                <w:webHidden/>
                <w:sz w:val="24"/>
                <w:szCs w:val="24"/>
              </w:rPr>
              <w:fldChar w:fldCharType="end"/>
            </w:r>
          </w:hyperlink>
        </w:p>
        <w:p w:rsidR="00D860B4" w:rsidRPr="00D860B4" w:rsidRDefault="00D860B4">
          <w:pPr>
            <w:pStyle w:val="TM1"/>
            <w:rPr>
              <w:rFonts w:asciiTheme="majorBidi" w:hAnsiTheme="majorBidi" w:cstheme="majorBidi"/>
              <w:noProof/>
              <w:sz w:val="24"/>
              <w:szCs w:val="24"/>
            </w:rPr>
          </w:pPr>
          <w:hyperlink w:anchor="_Toc361696032" w:history="1">
            <w:r w:rsidRPr="00D860B4">
              <w:rPr>
                <w:rStyle w:val="Lienhypertexte"/>
                <w:rFonts w:asciiTheme="majorBidi" w:hAnsiTheme="majorBidi" w:cstheme="majorBidi"/>
                <w:noProof/>
                <w:sz w:val="24"/>
                <w:szCs w:val="24"/>
              </w:rPr>
              <w:t>ANNEXE :</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_Toc361696032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81</w:t>
            </w:r>
            <w:r w:rsidRPr="00D860B4">
              <w:rPr>
                <w:rFonts w:asciiTheme="majorBidi" w:hAnsiTheme="majorBidi" w:cstheme="majorBidi"/>
                <w:noProof/>
                <w:webHidden/>
                <w:sz w:val="24"/>
                <w:szCs w:val="24"/>
              </w:rPr>
              <w:fldChar w:fldCharType="end"/>
            </w:r>
          </w:hyperlink>
        </w:p>
        <w:p w:rsidR="00D860B4" w:rsidRPr="00D860B4" w:rsidRDefault="00D860B4">
          <w:pPr>
            <w:pStyle w:val="TM2"/>
            <w:tabs>
              <w:tab w:val="right" w:leader="dot" w:pos="9627"/>
            </w:tabs>
            <w:rPr>
              <w:rFonts w:asciiTheme="majorBidi" w:hAnsiTheme="majorBidi" w:cstheme="majorBidi"/>
              <w:noProof/>
              <w:sz w:val="24"/>
              <w:szCs w:val="24"/>
            </w:rPr>
          </w:pPr>
          <w:hyperlink w:anchor="_Toc361696033" w:history="1">
            <w:r w:rsidRPr="00D860B4">
              <w:rPr>
                <w:rStyle w:val="Lienhypertexte"/>
                <w:rFonts w:asciiTheme="majorBidi" w:hAnsiTheme="majorBidi" w:cstheme="majorBidi"/>
                <w:noProof/>
                <w:sz w:val="24"/>
                <w:szCs w:val="24"/>
              </w:rPr>
              <w:t>ANNEXE 1:methode installation</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_Toc361696033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81</w:t>
            </w:r>
            <w:r w:rsidRPr="00D860B4">
              <w:rPr>
                <w:rFonts w:asciiTheme="majorBidi" w:hAnsiTheme="majorBidi" w:cstheme="majorBidi"/>
                <w:noProof/>
                <w:webHidden/>
                <w:sz w:val="24"/>
                <w:szCs w:val="24"/>
              </w:rPr>
              <w:fldChar w:fldCharType="end"/>
            </w:r>
          </w:hyperlink>
        </w:p>
        <w:p w:rsidR="00D860B4" w:rsidRPr="00D860B4" w:rsidRDefault="00D860B4">
          <w:pPr>
            <w:pStyle w:val="TM2"/>
            <w:tabs>
              <w:tab w:val="right" w:leader="dot" w:pos="9627"/>
            </w:tabs>
            <w:rPr>
              <w:rFonts w:asciiTheme="majorBidi" w:hAnsiTheme="majorBidi" w:cstheme="majorBidi"/>
              <w:noProof/>
              <w:sz w:val="24"/>
              <w:szCs w:val="24"/>
            </w:rPr>
          </w:pPr>
          <w:hyperlink w:anchor="_Toc361696034" w:history="1">
            <w:r w:rsidRPr="00D860B4">
              <w:rPr>
                <w:rStyle w:val="Lienhypertexte"/>
                <w:rFonts w:asciiTheme="majorBidi" w:hAnsiTheme="majorBidi" w:cstheme="majorBidi"/>
                <w:noProof/>
                <w:sz w:val="24"/>
                <w:szCs w:val="24"/>
              </w:rPr>
              <w:t>ANNEXE 2: développement de modules OpenERP avec le framework « Open Object »</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_Toc361696034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85</w:t>
            </w:r>
            <w:r w:rsidRPr="00D860B4">
              <w:rPr>
                <w:rFonts w:asciiTheme="majorBidi" w:hAnsiTheme="majorBidi" w:cstheme="majorBidi"/>
                <w:noProof/>
                <w:webHidden/>
                <w:sz w:val="24"/>
                <w:szCs w:val="24"/>
              </w:rPr>
              <w:fldChar w:fldCharType="end"/>
            </w:r>
          </w:hyperlink>
        </w:p>
        <w:p w:rsidR="00D860B4" w:rsidRPr="00D860B4" w:rsidRDefault="00D860B4">
          <w:pPr>
            <w:pStyle w:val="TM2"/>
            <w:tabs>
              <w:tab w:val="right" w:leader="dot" w:pos="9627"/>
            </w:tabs>
            <w:rPr>
              <w:rFonts w:asciiTheme="majorBidi" w:hAnsiTheme="majorBidi" w:cstheme="majorBidi"/>
              <w:noProof/>
              <w:sz w:val="24"/>
              <w:szCs w:val="24"/>
            </w:rPr>
          </w:pPr>
          <w:hyperlink w:anchor="_Toc361696035" w:history="1">
            <w:r w:rsidRPr="00D860B4">
              <w:rPr>
                <w:rStyle w:val="Lienhypertexte"/>
                <w:rFonts w:asciiTheme="majorBidi" w:hAnsiTheme="majorBidi" w:cstheme="majorBidi"/>
                <w:noProof/>
                <w:sz w:val="24"/>
                <w:szCs w:val="24"/>
              </w:rPr>
              <w:t>ANNEXE 3 : Les modèles de messageries</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_Toc361696035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89</w:t>
            </w:r>
            <w:r w:rsidRPr="00D860B4">
              <w:rPr>
                <w:rFonts w:asciiTheme="majorBidi" w:hAnsiTheme="majorBidi" w:cstheme="majorBidi"/>
                <w:noProof/>
                <w:webHidden/>
                <w:sz w:val="24"/>
                <w:szCs w:val="24"/>
              </w:rPr>
              <w:fldChar w:fldCharType="end"/>
            </w:r>
          </w:hyperlink>
        </w:p>
        <w:p w:rsidR="00D860B4" w:rsidRPr="00D860B4" w:rsidRDefault="00D860B4">
          <w:pPr>
            <w:pStyle w:val="TM2"/>
            <w:tabs>
              <w:tab w:val="right" w:leader="dot" w:pos="9627"/>
            </w:tabs>
            <w:rPr>
              <w:rFonts w:asciiTheme="majorBidi" w:hAnsiTheme="majorBidi" w:cstheme="majorBidi"/>
              <w:noProof/>
              <w:sz w:val="24"/>
              <w:szCs w:val="24"/>
            </w:rPr>
          </w:pPr>
          <w:hyperlink w:anchor="_Toc361696036" w:history="1">
            <w:r w:rsidRPr="00D860B4">
              <w:rPr>
                <w:rStyle w:val="Lienhypertexte"/>
                <w:rFonts w:asciiTheme="majorBidi" w:hAnsiTheme="majorBidi" w:cstheme="majorBidi"/>
                <w:noProof/>
                <w:sz w:val="24"/>
                <w:szCs w:val="24"/>
              </w:rPr>
              <w:t>ANNEXE 4 : Les rapports</w:t>
            </w:r>
            <w:r w:rsidRPr="00D860B4">
              <w:rPr>
                <w:rFonts w:asciiTheme="majorBidi" w:hAnsiTheme="majorBidi" w:cstheme="majorBidi"/>
                <w:noProof/>
                <w:webHidden/>
                <w:sz w:val="24"/>
                <w:szCs w:val="24"/>
              </w:rPr>
              <w:tab/>
            </w:r>
            <w:r w:rsidRPr="00D860B4">
              <w:rPr>
                <w:rFonts w:asciiTheme="majorBidi" w:hAnsiTheme="majorBidi" w:cstheme="majorBidi"/>
                <w:noProof/>
                <w:webHidden/>
                <w:sz w:val="24"/>
                <w:szCs w:val="24"/>
              </w:rPr>
              <w:fldChar w:fldCharType="begin"/>
            </w:r>
            <w:r w:rsidRPr="00D860B4">
              <w:rPr>
                <w:rFonts w:asciiTheme="majorBidi" w:hAnsiTheme="majorBidi" w:cstheme="majorBidi"/>
                <w:noProof/>
                <w:webHidden/>
                <w:sz w:val="24"/>
                <w:szCs w:val="24"/>
              </w:rPr>
              <w:instrText xml:space="preserve"> PAGEREF _Toc361696036 \h </w:instrText>
            </w:r>
            <w:r w:rsidRPr="00D860B4">
              <w:rPr>
                <w:rFonts w:asciiTheme="majorBidi" w:hAnsiTheme="majorBidi" w:cstheme="majorBidi"/>
                <w:noProof/>
                <w:webHidden/>
                <w:sz w:val="24"/>
                <w:szCs w:val="24"/>
              </w:rPr>
            </w:r>
            <w:r w:rsidRPr="00D860B4">
              <w:rPr>
                <w:rFonts w:asciiTheme="majorBidi" w:hAnsiTheme="majorBidi" w:cstheme="majorBidi"/>
                <w:noProof/>
                <w:webHidden/>
                <w:sz w:val="24"/>
                <w:szCs w:val="24"/>
              </w:rPr>
              <w:fldChar w:fldCharType="separate"/>
            </w:r>
            <w:r w:rsidR="002F5789">
              <w:rPr>
                <w:rFonts w:asciiTheme="majorBidi" w:hAnsiTheme="majorBidi" w:cstheme="majorBidi"/>
                <w:noProof/>
                <w:webHidden/>
                <w:sz w:val="24"/>
                <w:szCs w:val="24"/>
              </w:rPr>
              <w:t>90</w:t>
            </w:r>
            <w:r w:rsidRPr="00D860B4">
              <w:rPr>
                <w:rFonts w:asciiTheme="majorBidi" w:hAnsiTheme="majorBidi" w:cstheme="majorBidi"/>
                <w:noProof/>
                <w:webHidden/>
                <w:sz w:val="24"/>
                <w:szCs w:val="24"/>
              </w:rPr>
              <w:fldChar w:fldCharType="end"/>
            </w:r>
          </w:hyperlink>
        </w:p>
        <w:p w:rsidR="00F21423" w:rsidRPr="00C20B94" w:rsidRDefault="0054459A">
          <w:r w:rsidRPr="00C20B94">
            <w:fldChar w:fldCharType="end"/>
          </w:r>
        </w:p>
      </w:sdtContent>
    </w:sdt>
    <w:p w:rsidR="00BE1199" w:rsidRPr="00C20B94" w:rsidRDefault="00BE1199" w:rsidP="001237AA">
      <w:pPr>
        <w:jc w:val="center"/>
        <w:rPr>
          <w:rFonts w:ascii="Agency FB" w:hAnsi="Agency FB" w:cs="Times New Roman"/>
          <w:b/>
          <w:bCs/>
          <w:sz w:val="48"/>
          <w:szCs w:val="48"/>
        </w:rPr>
      </w:pPr>
    </w:p>
    <w:p w:rsidR="00F21423" w:rsidRPr="00C20B94" w:rsidRDefault="00F21423" w:rsidP="001237AA">
      <w:pPr>
        <w:jc w:val="center"/>
        <w:rPr>
          <w:rFonts w:ascii="Agency FB" w:hAnsi="Agency FB" w:cs="Times New Roman"/>
          <w:b/>
          <w:bCs/>
          <w:sz w:val="48"/>
          <w:szCs w:val="48"/>
        </w:rPr>
      </w:pPr>
    </w:p>
    <w:p w:rsidR="004F2D65" w:rsidRDefault="004F2D65" w:rsidP="001237AA">
      <w:pPr>
        <w:jc w:val="center"/>
        <w:rPr>
          <w:rFonts w:ascii="Agency FB" w:hAnsi="Agency FB" w:cs="Times New Roman"/>
          <w:b/>
          <w:bCs/>
          <w:sz w:val="48"/>
          <w:szCs w:val="48"/>
        </w:rPr>
      </w:pPr>
    </w:p>
    <w:p w:rsidR="006A1B60" w:rsidRDefault="006A1B60" w:rsidP="00447B05"/>
    <w:p w:rsidR="00540DEE" w:rsidRPr="00C20B94" w:rsidRDefault="00540DEE" w:rsidP="00447B05"/>
    <w:p w:rsidR="00144C4A" w:rsidRDefault="00144C4A" w:rsidP="00447B05"/>
    <w:p w:rsidR="00540DEE" w:rsidRPr="00C20B94" w:rsidRDefault="00540DEE" w:rsidP="00447B05"/>
    <w:p w:rsidR="005E0159" w:rsidRDefault="00DC1AA3" w:rsidP="00540DEE">
      <w:pPr>
        <w:pStyle w:val="Titre1"/>
        <w:ind w:left="1416" w:firstLine="708"/>
        <w:rPr>
          <w:rFonts w:cs="Times New Roman"/>
          <w:b/>
          <w:bCs/>
          <w:color w:val="auto"/>
          <w:sz w:val="48"/>
          <w:szCs w:val="48"/>
        </w:rPr>
      </w:pPr>
      <w:bookmarkStart w:id="6" w:name="_Toc361695947"/>
      <w:r w:rsidRPr="00C20B94">
        <w:rPr>
          <w:rFonts w:cs="Times New Roman"/>
          <w:b/>
          <w:bCs/>
          <w:color w:val="auto"/>
          <w:sz w:val="48"/>
          <w:szCs w:val="48"/>
        </w:rPr>
        <w:t>Introduction G</w:t>
      </w:r>
      <w:r w:rsidR="00730F0B" w:rsidRPr="00C20B94">
        <w:rPr>
          <w:rFonts w:cs="Times New Roman"/>
          <w:b/>
          <w:bCs/>
          <w:color w:val="auto"/>
          <w:sz w:val="48"/>
          <w:szCs w:val="48"/>
        </w:rPr>
        <w:t>énérale</w:t>
      </w:r>
      <w:bookmarkEnd w:id="6"/>
    </w:p>
    <w:p w:rsidR="00540DEE" w:rsidRPr="00540DEE" w:rsidRDefault="00540DEE" w:rsidP="00540DEE"/>
    <w:p w:rsidR="009A1410" w:rsidRPr="00540DEE" w:rsidRDefault="0090746D" w:rsidP="00540DEE">
      <w:pPr>
        <w:pStyle w:val="Default"/>
        <w:spacing w:line="360" w:lineRule="auto"/>
        <w:jc w:val="both"/>
        <w:rPr>
          <w:rFonts w:asciiTheme="majorHAnsi" w:hAnsiTheme="majorHAnsi" w:cs="Times New Roman"/>
          <w:color w:val="auto"/>
        </w:rPr>
      </w:pPr>
      <w:r w:rsidRPr="00540DEE">
        <w:rPr>
          <w:rFonts w:asciiTheme="majorHAnsi" w:hAnsiTheme="majorHAnsi" w:cs="Times New Roman"/>
          <w:color w:val="auto"/>
        </w:rPr>
        <w:t xml:space="preserve">        </w:t>
      </w:r>
      <w:r w:rsidR="009F2DB5" w:rsidRPr="00540DEE">
        <w:rPr>
          <w:rFonts w:asciiTheme="majorHAnsi" w:hAnsiTheme="majorHAnsi" w:cs="Times New Roman"/>
          <w:color w:val="auto"/>
        </w:rPr>
        <w:t xml:space="preserve">  </w:t>
      </w:r>
      <w:r w:rsidR="009A1410" w:rsidRPr="00540DEE">
        <w:rPr>
          <w:rFonts w:asciiTheme="majorHAnsi" w:hAnsiTheme="majorHAnsi" w:cs="Times New Roman"/>
          <w:color w:val="auto"/>
        </w:rPr>
        <w:t xml:space="preserve">L’entreprise d’aujourd’hui est plus consciente de l’impact de la gestion efficiente des ressources internes sur l’amélioration de sa performance et par la suite de sa compétitivité dans le marché. Or, la tâche de gérer s’avère de plus en plus difficile et complexe. En effet, la croissance des activités engendre un énorme flux de données, alors que la diversité des processus fonctionnels nécessite une gestion adéquate des compétences humaines. Pour surpasser ces difficultés, toute entreprise est prête à investir des sommes considérables dans l'implantation de technologies logicielles afin d'améliorer ses services et d'accroître son agilité vis-à-vis ses clients tout en optimisant la communication au sein de ses équipes. </w:t>
      </w:r>
    </w:p>
    <w:p w:rsidR="009A1410" w:rsidRPr="00540DEE" w:rsidRDefault="009F2DB5" w:rsidP="00C25A65">
      <w:pPr>
        <w:autoSpaceDE w:val="0"/>
        <w:autoSpaceDN w:val="0"/>
        <w:adjustRightInd w:val="0"/>
        <w:spacing w:after="0" w:line="360" w:lineRule="auto"/>
        <w:jc w:val="both"/>
        <w:rPr>
          <w:rFonts w:asciiTheme="majorHAnsi" w:hAnsiTheme="majorHAnsi" w:cs="Times New Roman"/>
          <w:sz w:val="24"/>
          <w:szCs w:val="24"/>
        </w:rPr>
      </w:pPr>
      <w:r w:rsidRPr="00540DEE">
        <w:rPr>
          <w:rFonts w:asciiTheme="majorHAnsi" w:hAnsiTheme="majorHAnsi" w:cs="Times New Roman"/>
          <w:sz w:val="24"/>
          <w:szCs w:val="24"/>
        </w:rPr>
        <w:t xml:space="preserve">Pour la société </w:t>
      </w:r>
      <w:r w:rsidR="00C25A65">
        <w:rPr>
          <w:rFonts w:asciiTheme="majorHAnsi" w:hAnsiTheme="majorHAnsi" w:cs="Times New Roman"/>
          <w:sz w:val="24"/>
          <w:szCs w:val="24"/>
        </w:rPr>
        <w:t>Eone group</w:t>
      </w:r>
      <w:r w:rsidR="009A1410" w:rsidRPr="00540DEE">
        <w:rPr>
          <w:rFonts w:asciiTheme="majorHAnsi" w:hAnsiTheme="majorHAnsi" w:cs="Times New Roman"/>
          <w:sz w:val="24"/>
          <w:szCs w:val="24"/>
        </w:rPr>
        <w:t xml:space="preserve">, la gestion de l’ensemble de ses activités se fait manuellement ou par le biais des applications informatiques. La société souhaite gérer la totalité de ses activités autour d’un même système d’information, à l’aide d’un progiciel de gestion intégrée connu sous l’acronyme ERP. </w:t>
      </w:r>
    </w:p>
    <w:p w:rsidR="009A1410" w:rsidRPr="00540DEE" w:rsidRDefault="009A1410" w:rsidP="00271216">
      <w:pPr>
        <w:autoSpaceDE w:val="0"/>
        <w:autoSpaceDN w:val="0"/>
        <w:adjustRightInd w:val="0"/>
        <w:spacing w:after="0" w:line="360" w:lineRule="auto"/>
        <w:jc w:val="both"/>
        <w:rPr>
          <w:rFonts w:asciiTheme="majorHAnsi" w:hAnsiTheme="majorHAnsi" w:cs="Times New Roman"/>
          <w:sz w:val="24"/>
          <w:szCs w:val="24"/>
        </w:rPr>
      </w:pPr>
      <w:r w:rsidRPr="00540DEE">
        <w:rPr>
          <w:rFonts w:asciiTheme="majorHAnsi" w:hAnsiTheme="majorHAnsi" w:cs="Times New Roman"/>
          <w:sz w:val="24"/>
          <w:szCs w:val="24"/>
        </w:rPr>
        <w:t xml:space="preserve">C’est dans ce cadre que s’inscrit notre projet de fin d’études qui a pour objectif de mettre en place une solution de gestion intégrée au sein de la société </w:t>
      </w:r>
      <w:r w:rsidR="00C25A65">
        <w:rPr>
          <w:rFonts w:asciiTheme="majorHAnsi" w:hAnsiTheme="majorHAnsi" w:cs="Times New Roman"/>
          <w:sz w:val="24"/>
          <w:szCs w:val="24"/>
        </w:rPr>
        <w:t>Eone group</w:t>
      </w:r>
      <w:r w:rsidRPr="00540DEE">
        <w:rPr>
          <w:rFonts w:asciiTheme="majorHAnsi" w:hAnsiTheme="majorHAnsi" w:cs="Times New Roman"/>
          <w:sz w:val="24"/>
          <w:szCs w:val="24"/>
        </w:rPr>
        <w:t xml:space="preserve">. Pour cela, l’analyse des besoins a permis d’identifier les modules à mettre en place à </w:t>
      </w:r>
      <w:r w:rsidR="009F2DB5" w:rsidRPr="00540DEE">
        <w:rPr>
          <w:rFonts w:asciiTheme="majorHAnsi" w:hAnsiTheme="majorHAnsi" w:cs="Times New Roman"/>
          <w:sz w:val="24"/>
          <w:szCs w:val="24"/>
        </w:rPr>
        <w:t xml:space="preserve">savoir la gestion comptable, </w:t>
      </w:r>
      <w:r w:rsidRPr="00540DEE">
        <w:rPr>
          <w:rFonts w:asciiTheme="majorHAnsi" w:hAnsiTheme="majorHAnsi" w:cs="Times New Roman"/>
          <w:sz w:val="24"/>
          <w:szCs w:val="24"/>
        </w:rPr>
        <w:t xml:space="preserve">la gestion des ventes, la gestion des achats et </w:t>
      </w:r>
      <w:r w:rsidR="00271216">
        <w:rPr>
          <w:rFonts w:asciiTheme="majorHAnsi" w:hAnsiTheme="majorHAnsi" w:cs="Times New Roman"/>
          <w:sz w:val="24"/>
          <w:szCs w:val="24"/>
        </w:rPr>
        <w:t>stocks</w:t>
      </w:r>
      <w:r w:rsidRPr="00540DEE">
        <w:rPr>
          <w:rFonts w:asciiTheme="majorHAnsi" w:hAnsiTheme="majorHAnsi" w:cs="Times New Roman"/>
          <w:sz w:val="24"/>
          <w:szCs w:val="24"/>
        </w:rPr>
        <w:t>, ainsi que la</w:t>
      </w:r>
      <w:r w:rsidR="009F2DB5" w:rsidRPr="00540DEE">
        <w:rPr>
          <w:rFonts w:asciiTheme="majorHAnsi" w:hAnsiTheme="majorHAnsi" w:cs="Times New Roman"/>
          <w:sz w:val="24"/>
          <w:szCs w:val="24"/>
        </w:rPr>
        <w:t xml:space="preserve"> gestion des messageries</w:t>
      </w:r>
      <w:r w:rsidRPr="00540DEE">
        <w:rPr>
          <w:rFonts w:asciiTheme="majorHAnsi" w:hAnsiTheme="majorHAnsi" w:cs="Times New Roman"/>
          <w:sz w:val="24"/>
          <w:szCs w:val="24"/>
        </w:rPr>
        <w:t xml:space="preserve">. La phase suivante a consisté à paramétrer l’ERP choisi et à concevoir et développer les modules non pris en charge par l’ERP à savoir </w:t>
      </w:r>
      <w:r w:rsidR="009F2DB5" w:rsidRPr="00540DEE">
        <w:rPr>
          <w:rFonts w:asciiTheme="majorHAnsi" w:hAnsiTheme="majorHAnsi" w:cs="Times New Roman"/>
          <w:sz w:val="24"/>
          <w:szCs w:val="24"/>
        </w:rPr>
        <w:t>la gestion de la maintenance</w:t>
      </w:r>
      <w:r w:rsidRPr="00540DEE">
        <w:rPr>
          <w:rFonts w:asciiTheme="majorHAnsi" w:hAnsiTheme="majorHAnsi" w:cs="Times New Roman"/>
          <w:sz w:val="24"/>
          <w:szCs w:val="24"/>
        </w:rPr>
        <w:t xml:space="preserve">. </w:t>
      </w:r>
    </w:p>
    <w:p w:rsidR="005441D3" w:rsidRPr="00C20B94" w:rsidRDefault="009A1410" w:rsidP="0013692C">
      <w:pPr>
        <w:spacing w:line="360" w:lineRule="auto"/>
        <w:jc w:val="both"/>
        <w:rPr>
          <w:rFonts w:asciiTheme="majorHAnsi" w:hAnsiTheme="majorHAnsi" w:cs="Times New Roman"/>
          <w:sz w:val="28"/>
          <w:szCs w:val="28"/>
        </w:rPr>
      </w:pPr>
      <w:r w:rsidRPr="00540DEE">
        <w:rPr>
          <w:rFonts w:asciiTheme="majorHAnsi" w:hAnsiTheme="majorHAnsi" w:cs="Times New Roman"/>
          <w:sz w:val="24"/>
          <w:szCs w:val="24"/>
        </w:rPr>
        <w:t xml:space="preserve">Ce présent rapport se compose de cinq chapitres. Dans le premier chapitre, nous présentons le contexte et la démarche du projet. </w:t>
      </w:r>
      <w:r w:rsidR="00500E71" w:rsidRPr="00540DEE">
        <w:rPr>
          <w:rFonts w:asciiTheme="majorHAnsi" w:hAnsiTheme="majorHAnsi" w:cs="Times New Roman"/>
          <w:sz w:val="24"/>
          <w:szCs w:val="24"/>
        </w:rPr>
        <w:t>Le deuxième fera l’objet d’une étude comparative entre les solutions existantes dans le marché des ERP</w:t>
      </w:r>
      <w:r w:rsidR="00500E71">
        <w:rPr>
          <w:rFonts w:asciiTheme="majorHAnsi" w:hAnsiTheme="majorHAnsi" w:cs="Times New Roman"/>
          <w:sz w:val="24"/>
          <w:szCs w:val="24"/>
        </w:rPr>
        <w:t xml:space="preserve"> pour choisir un qui répond aux besoins de l’entreprise</w:t>
      </w:r>
      <w:r w:rsidR="00500E71" w:rsidRPr="00540DEE">
        <w:rPr>
          <w:rFonts w:asciiTheme="majorHAnsi" w:hAnsiTheme="majorHAnsi" w:cs="Times New Roman"/>
          <w:sz w:val="24"/>
          <w:szCs w:val="24"/>
        </w:rPr>
        <w:t>. Le</w:t>
      </w:r>
      <w:r w:rsidRPr="00540DEE">
        <w:rPr>
          <w:rFonts w:asciiTheme="majorHAnsi" w:hAnsiTheme="majorHAnsi" w:cs="Times New Roman"/>
          <w:sz w:val="24"/>
          <w:szCs w:val="24"/>
        </w:rPr>
        <w:t xml:space="preserve"> </w:t>
      </w:r>
      <w:r w:rsidR="00500E71" w:rsidRPr="00540DEE">
        <w:rPr>
          <w:rFonts w:asciiTheme="majorHAnsi" w:hAnsiTheme="majorHAnsi" w:cs="Times New Roman"/>
          <w:sz w:val="24"/>
          <w:szCs w:val="24"/>
        </w:rPr>
        <w:t xml:space="preserve">troisième </w:t>
      </w:r>
      <w:r w:rsidRPr="00540DEE">
        <w:rPr>
          <w:rFonts w:asciiTheme="majorHAnsi" w:hAnsiTheme="majorHAnsi" w:cs="Times New Roman"/>
          <w:sz w:val="24"/>
          <w:szCs w:val="24"/>
        </w:rPr>
        <w:t>chapitre, quant à lui, englobe</w:t>
      </w:r>
      <w:r w:rsidR="002C7D13">
        <w:rPr>
          <w:rFonts w:asciiTheme="majorHAnsi" w:hAnsiTheme="majorHAnsi" w:cs="Times New Roman"/>
          <w:sz w:val="24"/>
          <w:szCs w:val="24"/>
        </w:rPr>
        <w:t xml:space="preserve"> l’</w:t>
      </w:r>
      <w:r w:rsidRPr="00540DEE">
        <w:rPr>
          <w:rFonts w:asciiTheme="majorHAnsi" w:hAnsiTheme="majorHAnsi" w:cs="Times New Roman"/>
          <w:sz w:val="24"/>
          <w:szCs w:val="24"/>
        </w:rPr>
        <w:t>analyse</w:t>
      </w:r>
      <w:r w:rsidR="002C7D13">
        <w:rPr>
          <w:rFonts w:asciiTheme="majorHAnsi" w:hAnsiTheme="majorHAnsi" w:cs="Times New Roman"/>
          <w:sz w:val="24"/>
          <w:szCs w:val="24"/>
        </w:rPr>
        <w:t xml:space="preserve"> et conception</w:t>
      </w:r>
      <w:r w:rsidRPr="00540DEE">
        <w:rPr>
          <w:rFonts w:asciiTheme="majorHAnsi" w:hAnsiTheme="majorHAnsi" w:cs="Times New Roman"/>
          <w:sz w:val="24"/>
          <w:szCs w:val="24"/>
        </w:rPr>
        <w:t xml:space="preserve"> détaillée des besoins</w:t>
      </w:r>
      <w:r w:rsidR="009F2DB5" w:rsidRPr="00540DEE">
        <w:rPr>
          <w:rFonts w:asciiTheme="majorHAnsi" w:hAnsiTheme="majorHAnsi" w:cs="Times New Roman"/>
          <w:sz w:val="24"/>
          <w:szCs w:val="24"/>
        </w:rPr>
        <w:t xml:space="preserve"> </w:t>
      </w:r>
      <w:r w:rsidRPr="00540DEE">
        <w:rPr>
          <w:rFonts w:asciiTheme="majorHAnsi" w:hAnsiTheme="majorHAnsi" w:cs="Times New Roman"/>
          <w:sz w:val="24"/>
          <w:szCs w:val="24"/>
        </w:rPr>
        <w:t xml:space="preserve">de la société. </w:t>
      </w:r>
      <w:r w:rsidR="009F2DB5" w:rsidRPr="00540DEE">
        <w:rPr>
          <w:rFonts w:asciiTheme="majorHAnsi" w:hAnsiTheme="majorHAnsi" w:cs="Times New Roman"/>
          <w:sz w:val="24"/>
          <w:szCs w:val="24"/>
        </w:rPr>
        <w:t>Les technologies mise en œuvre</w:t>
      </w:r>
      <w:r w:rsidRPr="00540DEE">
        <w:rPr>
          <w:rFonts w:asciiTheme="majorHAnsi" w:hAnsiTheme="majorHAnsi" w:cs="Times New Roman"/>
          <w:sz w:val="24"/>
          <w:szCs w:val="24"/>
        </w:rPr>
        <w:t xml:space="preserve"> sont </w:t>
      </w:r>
      <w:r w:rsidR="009F2DB5" w:rsidRPr="00540DEE">
        <w:rPr>
          <w:rFonts w:asciiTheme="majorHAnsi" w:hAnsiTheme="majorHAnsi" w:cs="Times New Roman"/>
          <w:sz w:val="24"/>
          <w:szCs w:val="24"/>
        </w:rPr>
        <w:t>détaillées</w:t>
      </w:r>
      <w:r w:rsidRPr="00540DEE">
        <w:rPr>
          <w:rFonts w:asciiTheme="majorHAnsi" w:hAnsiTheme="majorHAnsi" w:cs="Times New Roman"/>
          <w:sz w:val="24"/>
          <w:szCs w:val="24"/>
        </w:rPr>
        <w:t xml:space="preserve"> dans le quatrième chapitre. Le d</w:t>
      </w:r>
      <w:r w:rsidR="009F2DB5" w:rsidRPr="00540DEE">
        <w:rPr>
          <w:rFonts w:asciiTheme="majorHAnsi" w:hAnsiTheme="majorHAnsi" w:cs="Times New Roman"/>
          <w:sz w:val="24"/>
          <w:szCs w:val="24"/>
        </w:rPr>
        <w:t>ernier chapitre est consacré à la réalisation desktop et mobile</w:t>
      </w:r>
      <w:r w:rsidR="00C25A65">
        <w:rPr>
          <w:rFonts w:asciiTheme="majorHAnsi" w:hAnsiTheme="majorHAnsi" w:cs="Times New Roman"/>
          <w:sz w:val="24"/>
          <w:szCs w:val="24"/>
        </w:rPr>
        <w:t xml:space="preserve"> de l’application</w:t>
      </w:r>
      <w:r w:rsidR="00271216">
        <w:rPr>
          <w:rFonts w:asciiTheme="majorHAnsi" w:hAnsiTheme="majorHAnsi" w:cs="Times New Roman"/>
          <w:sz w:val="24"/>
          <w:szCs w:val="24"/>
        </w:rPr>
        <w:t xml:space="preserve"> </w:t>
      </w:r>
      <w:r w:rsidR="0013692C">
        <w:rPr>
          <w:rFonts w:asciiTheme="majorHAnsi" w:hAnsiTheme="majorHAnsi" w:cs="Times New Roman"/>
          <w:sz w:val="24"/>
          <w:szCs w:val="24"/>
        </w:rPr>
        <w:t>puis</w:t>
      </w:r>
      <w:r w:rsidR="002C7D13">
        <w:rPr>
          <w:rFonts w:asciiTheme="majorHAnsi" w:hAnsiTheme="majorHAnsi" w:cs="Times New Roman"/>
          <w:sz w:val="24"/>
          <w:szCs w:val="24"/>
        </w:rPr>
        <w:t xml:space="preserve"> la mise en production </w:t>
      </w:r>
      <w:r w:rsidR="00271216">
        <w:rPr>
          <w:rFonts w:asciiTheme="majorHAnsi" w:hAnsiTheme="majorHAnsi" w:cs="Times New Roman"/>
          <w:sz w:val="24"/>
          <w:szCs w:val="24"/>
        </w:rPr>
        <w:t>sur un serveur locale, ou sur un réseau privée pour tester le fonctionnement de notre système</w:t>
      </w:r>
      <w:r w:rsidRPr="00540DEE">
        <w:rPr>
          <w:rFonts w:asciiTheme="majorHAnsi" w:hAnsiTheme="majorHAnsi" w:cs="Times New Roman"/>
          <w:sz w:val="24"/>
          <w:szCs w:val="24"/>
        </w:rPr>
        <w:t>.</w:t>
      </w:r>
      <w:r w:rsidR="005441D3" w:rsidRPr="00540DEE">
        <w:rPr>
          <w:rFonts w:asciiTheme="majorHAnsi" w:hAnsiTheme="majorHAnsi" w:cs="Times New Roman"/>
          <w:sz w:val="24"/>
          <w:szCs w:val="24"/>
        </w:rPr>
        <w:t xml:space="preserve"> </w:t>
      </w:r>
      <w:r w:rsidR="00271216">
        <w:rPr>
          <w:rFonts w:asciiTheme="majorHAnsi" w:hAnsiTheme="majorHAnsi" w:cs="Times New Roman"/>
          <w:sz w:val="24"/>
          <w:szCs w:val="24"/>
        </w:rPr>
        <w:t>Enfin</w:t>
      </w:r>
      <w:r w:rsidR="005441D3" w:rsidRPr="00540DEE">
        <w:rPr>
          <w:rFonts w:asciiTheme="majorHAnsi" w:hAnsiTheme="majorHAnsi" w:cs="Times New Roman"/>
          <w:sz w:val="24"/>
          <w:szCs w:val="24"/>
        </w:rPr>
        <w:t>, une conclusion pour dresser le bilan de ce travail.</w:t>
      </w:r>
    </w:p>
    <w:p w:rsidR="009E18AE" w:rsidRPr="00C20B94" w:rsidRDefault="009E18AE" w:rsidP="00C171E1">
      <w:pPr>
        <w:spacing w:line="360" w:lineRule="auto"/>
        <w:rPr>
          <w:rFonts w:asciiTheme="majorHAnsi" w:hAnsiTheme="majorHAnsi" w:cs="Times New Roman"/>
          <w:sz w:val="28"/>
          <w:szCs w:val="28"/>
        </w:rPr>
      </w:pPr>
    </w:p>
    <w:p w:rsidR="00C171E1" w:rsidRPr="00C20B94" w:rsidRDefault="00C171E1" w:rsidP="00C171E1">
      <w:pPr>
        <w:spacing w:line="360" w:lineRule="auto"/>
        <w:rPr>
          <w:rFonts w:asciiTheme="majorHAnsi" w:hAnsiTheme="majorHAnsi" w:cs="Times New Roman"/>
          <w:sz w:val="28"/>
          <w:szCs w:val="28"/>
        </w:rPr>
      </w:pPr>
    </w:p>
    <w:p w:rsidR="00C171E1" w:rsidRDefault="00C171E1" w:rsidP="00C171E1">
      <w:pPr>
        <w:spacing w:line="360" w:lineRule="auto"/>
        <w:rPr>
          <w:rFonts w:asciiTheme="majorHAnsi" w:hAnsiTheme="majorHAnsi" w:cs="Times New Roman"/>
          <w:sz w:val="28"/>
          <w:szCs w:val="28"/>
        </w:rPr>
      </w:pPr>
    </w:p>
    <w:p w:rsidR="00F16C50" w:rsidRDefault="00F16C50" w:rsidP="00C171E1">
      <w:pPr>
        <w:spacing w:line="360" w:lineRule="auto"/>
        <w:rPr>
          <w:rFonts w:asciiTheme="majorHAnsi" w:hAnsiTheme="majorHAnsi" w:cs="Times New Roman"/>
          <w:sz w:val="28"/>
          <w:szCs w:val="28"/>
        </w:rPr>
      </w:pPr>
    </w:p>
    <w:p w:rsidR="00C55E69" w:rsidRDefault="00C55E69" w:rsidP="00C171E1">
      <w:pPr>
        <w:spacing w:line="360" w:lineRule="auto"/>
        <w:rPr>
          <w:rFonts w:asciiTheme="majorHAnsi" w:hAnsiTheme="majorHAnsi" w:cs="Times New Roman"/>
          <w:sz w:val="28"/>
          <w:szCs w:val="28"/>
        </w:rPr>
      </w:pPr>
    </w:p>
    <w:p w:rsidR="00540DEE" w:rsidRPr="00C20B94" w:rsidRDefault="00540DEE" w:rsidP="00C171E1">
      <w:pPr>
        <w:spacing w:line="360" w:lineRule="auto"/>
        <w:rPr>
          <w:rFonts w:asciiTheme="majorHAnsi" w:hAnsiTheme="majorHAnsi" w:cs="Times New Roman"/>
          <w:sz w:val="28"/>
          <w:szCs w:val="28"/>
        </w:rPr>
      </w:pPr>
    </w:p>
    <w:p w:rsidR="00C171E1" w:rsidRPr="00C20B94" w:rsidRDefault="00C171E1" w:rsidP="00C171E1">
      <w:pPr>
        <w:spacing w:line="360" w:lineRule="auto"/>
        <w:rPr>
          <w:rFonts w:asciiTheme="majorHAnsi" w:hAnsiTheme="majorHAnsi" w:cs="Times New Roman"/>
          <w:sz w:val="28"/>
          <w:szCs w:val="28"/>
        </w:rPr>
      </w:pPr>
    </w:p>
    <w:p w:rsidR="00773638" w:rsidRPr="00C20B94" w:rsidRDefault="00E514EF" w:rsidP="00DC1AA3">
      <w:pPr>
        <w:pStyle w:val="Titre1"/>
        <w:jc w:val="center"/>
        <w:rPr>
          <w:rFonts w:ascii="Agency FB" w:hAnsi="Agency FB" w:cs="Times New Roman"/>
          <w:b/>
          <w:bCs/>
          <w:color w:val="auto"/>
          <w:sz w:val="72"/>
          <w:szCs w:val="72"/>
        </w:rPr>
      </w:pPr>
      <w:bookmarkStart w:id="7" w:name="_Toc361695948"/>
      <w:r w:rsidRPr="00C20B94">
        <w:rPr>
          <w:rFonts w:ascii="Agency FB" w:hAnsi="Agency FB" w:cs="Times New Roman"/>
          <w:b/>
          <w:bCs/>
          <w:color w:val="auto"/>
          <w:sz w:val="72"/>
          <w:szCs w:val="72"/>
        </w:rPr>
        <w:t>Chapitre</w:t>
      </w:r>
      <w:r w:rsidR="00244637">
        <w:rPr>
          <w:rFonts w:ascii="Agency FB" w:hAnsi="Agency FB" w:cs="Times New Roman"/>
          <w:b/>
          <w:bCs/>
          <w:color w:val="auto"/>
          <w:sz w:val="72"/>
          <w:szCs w:val="72"/>
        </w:rPr>
        <w:t xml:space="preserve"> 1</w:t>
      </w:r>
      <w:r w:rsidR="00773638" w:rsidRPr="00C20B94">
        <w:rPr>
          <w:rFonts w:ascii="Agency FB" w:hAnsi="Agency FB" w:cs="Times New Roman"/>
          <w:b/>
          <w:bCs/>
          <w:color w:val="auto"/>
          <w:sz w:val="72"/>
          <w:szCs w:val="72"/>
        </w:rPr>
        <w:t xml:space="preserve"> : Contexte général du projet</w:t>
      </w:r>
      <w:bookmarkEnd w:id="7"/>
    </w:p>
    <w:p w:rsidR="00DC1AA3" w:rsidRPr="00C20B94" w:rsidRDefault="00DC1AA3" w:rsidP="00773638">
      <w:pPr>
        <w:jc w:val="center"/>
        <w:rPr>
          <w:rFonts w:asciiTheme="majorHAnsi" w:hAnsiTheme="majorHAnsi"/>
          <w:b/>
          <w:bCs/>
          <w:sz w:val="40"/>
          <w:szCs w:val="40"/>
        </w:rPr>
      </w:pPr>
    </w:p>
    <w:p w:rsidR="00DC1AA3" w:rsidRPr="00C20B94" w:rsidRDefault="00DC1AA3" w:rsidP="00773638">
      <w:pPr>
        <w:jc w:val="center"/>
        <w:rPr>
          <w:rFonts w:asciiTheme="majorHAnsi" w:hAnsiTheme="majorHAnsi"/>
          <w:b/>
          <w:bCs/>
          <w:sz w:val="40"/>
          <w:szCs w:val="40"/>
        </w:rPr>
      </w:pPr>
    </w:p>
    <w:p w:rsidR="00BB0846" w:rsidRPr="00C20B94" w:rsidRDefault="00BB0846" w:rsidP="00FE6B80">
      <w:pPr>
        <w:autoSpaceDE w:val="0"/>
        <w:autoSpaceDN w:val="0"/>
        <w:adjustRightInd w:val="0"/>
        <w:spacing w:after="70"/>
        <w:ind w:left="3828"/>
        <w:rPr>
          <w:rFonts w:asciiTheme="majorHAnsi" w:hAnsiTheme="majorHAnsi"/>
          <w:b/>
          <w:bCs/>
          <w:i/>
          <w:iCs/>
          <w:sz w:val="32"/>
          <w:szCs w:val="32"/>
        </w:rPr>
      </w:pPr>
      <w:r w:rsidRPr="00C20B94">
        <w:rPr>
          <w:rFonts w:asciiTheme="majorHAnsi" w:hAnsiTheme="majorHAnsi"/>
          <w:b/>
          <w:bCs/>
          <w:i/>
          <w:iCs/>
          <w:sz w:val="32"/>
          <w:szCs w:val="32"/>
        </w:rPr>
        <w:t>- Présentation de l’organisme d’accueil</w:t>
      </w:r>
    </w:p>
    <w:p w:rsidR="00BB0846" w:rsidRPr="00C20B94" w:rsidRDefault="00BB0846" w:rsidP="00FE6B80">
      <w:pPr>
        <w:autoSpaceDE w:val="0"/>
        <w:autoSpaceDN w:val="0"/>
        <w:adjustRightInd w:val="0"/>
        <w:spacing w:after="0"/>
        <w:ind w:left="3828"/>
        <w:rPr>
          <w:rFonts w:asciiTheme="majorHAnsi" w:hAnsiTheme="majorHAnsi"/>
          <w:b/>
          <w:bCs/>
          <w:i/>
          <w:iCs/>
          <w:sz w:val="32"/>
          <w:szCs w:val="32"/>
        </w:rPr>
      </w:pPr>
      <w:r w:rsidRPr="00C20B94">
        <w:rPr>
          <w:rFonts w:asciiTheme="majorHAnsi" w:hAnsiTheme="majorHAnsi"/>
          <w:b/>
          <w:bCs/>
          <w:i/>
          <w:iCs/>
          <w:sz w:val="32"/>
          <w:szCs w:val="32"/>
        </w:rPr>
        <w:t>- Cadre général du projet</w:t>
      </w:r>
    </w:p>
    <w:p w:rsidR="0037643C" w:rsidRPr="00C20B94" w:rsidRDefault="0037643C" w:rsidP="00FE6B80">
      <w:pPr>
        <w:autoSpaceDE w:val="0"/>
        <w:autoSpaceDN w:val="0"/>
        <w:adjustRightInd w:val="0"/>
        <w:spacing w:after="0"/>
        <w:ind w:left="3828"/>
        <w:rPr>
          <w:rFonts w:asciiTheme="majorHAnsi" w:hAnsiTheme="majorHAnsi"/>
          <w:b/>
          <w:bCs/>
          <w:i/>
          <w:iCs/>
          <w:sz w:val="32"/>
          <w:szCs w:val="32"/>
        </w:rPr>
      </w:pPr>
      <w:r w:rsidRPr="00C20B94">
        <w:rPr>
          <w:rFonts w:asciiTheme="majorHAnsi" w:hAnsiTheme="majorHAnsi"/>
          <w:b/>
          <w:bCs/>
          <w:i/>
          <w:iCs/>
          <w:sz w:val="32"/>
          <w:szCs w:val="32"/>
        </w:rPr>
        <w:t>- Planification du projet</w:t>
      </w:r>
    </w:p>
    <w:p w:rsidR="0037643C" w:rsidRPr="00C20B94" w:rsidRDefault="0037643C" w:rsidP="008A100F">
      <w:pPr>
        <w:autoSpaceDE w:val="0"/>
        <w:autoSpaceDN w:val="0"/>
        <w:adjustRightInd w:val="0"/>
        <w:spacing w:after="0" w:line="240" w:lineRule="auto"/>
        <w:ind w:left="4536"/>
        <w:rPr>
          <w:rFonts w:asciiTheme="majorHAnsi" w:hAnsiTheme="majorHAnsi" w:cs="Times New Roman"/>
          <w:sz w:val="32"/>
          <w:szCs w:val="32"/>
        </w:rPr>
      </w:pPr>
    </w:p>
    <w:p w:rsidR="00DC1AA3" w:rsidRPr="00C20B94" w:rsidRDefault="00DC1AA3" w:rsidP="0037643C">
      <w:pPr>
        <w:rPr>
          <w:rFonts w:asciiTheme="majorHAnsi" w:hAnsiTheme="majorHAnsi" w:cs="Times New Roman"/>
          <w:sz w:val="32"/>
          <w:szCs w:val="32"/>
        </w:rPr>
      </w:pPr>
    </w:p>
    <w:p w:rsidR="00DC1AA3" w:rsidRPr="00C20B94" w:rsidRDefault="00DC1AA3" w:rsidP="00773638">
      <w:pPr>
        <w:jc w:val="center"/>
        <w:rPr>
          <w:rFonts w:asciiTheme="majorHAnsi" w:hAnsiTheme="majorHAnsi" w:cs="Times New Roman"/>
          <w:sz w:val="32"/>
          <w:szCs w:val="32"/>
        </w:rPr>
      </w:pPr>
    </w:p>
    <w:p w:rsidR="00B53891" w:rsidRPr="00C20B94" w:rsidRDefault="002D10B7" w:rsidP="00773638">
      <w:pPr>
        <w:jc w:val="center"/>
        <w:rPr>
          <w:rFonts w:asciiTheme="majorHAnsi" w:hAnsiTheme="majorHAnsi" w:cs="Times New Roman"/>
          <w:sz w:val="32"/>
          <w:szCs w:val="32"/>
        </w:rPr>
      </w:pPr>
      <w:r>
        <w:rPr>
          <w:rFonts w:asciiTheme="majorHAnsi" w:hAnsiTheme="majorHAnsi" w:cs="Times New Roman"/>
          <w:noProof/>
          <w:sz w:val="32"/>
          <w:szCs w:val="32"/>
        </w:rPr>
        <mc:AlternateContent>
          <mc:Choice Requires="wps">
            <w:drawing>
              <wp:anchor distT="0" distB="0" distL="114300" distR="114300" simplePos="0" relativeHeight="251636736" behindDoc="0" locked="0" layoutInCell="1" allowOverlap="1" wp14:anchorId="5A0D58F2" wp14:editId="4D1A1F58">
                <wp:simplePos x="0" y="0"/>
                <wp:positionH relativeFrom="column">
                  <wp:posOffset>200025</wp:posOffset>
                </wp:positionH>
                <wp:positionV relativeFrom="paragraph">
                  <wp:posOffset>350520</wp:posOffset>
                </wp:positionV>
                <wp:extent cx="6072505" cy="1085850"/>
                <wp:effectExtent l="24130" t="25400" r="27940" b="22225"/>
                <wp:wrapNone/>
                <wp:docPr id="77" name="AutoShap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72505" cy="1085850"/>
                        </a:xfrm>
                        <a:prstGeom prst="roundRect">
                          <a:avLst>
                            <a:gd name="adj" fmla="val 7894"/>
                          </a:avLst>
                        </a:prstGeom>
                        <a:solidFill>
                          <a:schemeClr val="lt1">
                            <a:lumMod val="100000"/>
                            <a:lumOff val="0"/>
                          </a:schemeClr>
                        </a:solidFill>
                        <a:ln w="38100">
                          <a:solidFill>
                            <a:schemeClr val="accent5">
                              <a:lumMod val="100000"/>
                              <a:lumOff val="0"/>
                            </a:schemeClr>
                          </a:solidFill>
                          <a:prstDash val="lgDashDot"/>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7CD2" w:rsidRPr="00E514EF" w:rsidRDefault="00797CD2" w:rsidP="003C1FCD">
                            <w:pPr>
                              <w:jc w:val="center"/>
                              <w:rPr>
                                <w:rFonts w:asciiTheme="majorHAnsi" w:hAnsiTheme="majorHAnsi"/>
                              </w:rPr>
                            </w:pPr>
                            <w:r w:rsidRPr="00E514EF">
                              <w:rPr>
                                <w:rFonts w:asciiTheme="majorHAnsi" w:hAnsiTheme="majorHAnsi"/>
                                <w:b/>
                                <w:bCs/>
                                <w:i/>
                                <w:iCs/>
                                <w:sz w:val="32"/>
                                <w:szCs w:val="32"/>
                              </w:rPr>
                              <w:t>Dans ce chapitre, nous allons présenter l’organisme d’accueil. Par la suite, nous allons décrire le contexte et la conduite</w:t>
                            </w:r>
                            <w:r>
                              <w:rPr>
                                <w:rFonts w:asciiTheme="majorHAnsi" w:hAnsiTheme="majorHAnsi"/>
                                <w:b/>
                                <w:bCs/>
                                <w:i/>
                                <w:iCs/>
                                <w:sz w:val="32"/>
                                <w:szCs w:val="32"/>
                              </w:rPr>
                              <w:t xml:space="preserve"> puis la planification</w:t>
                            </w:r>
                            <w:r w:rsidRPr="00E514EF">
                              <w:rPr>
                                <w:rFonts w:asciiTheme="majorHAnsi" w:hAnsiTheme="majorHAnsi"/>
                                <w:b/>
                                <w:bCs/>
                                <w:i/>
                                <w:iCs/>
                                <w:sz w:val="32"/>
                                <w:szCs w:val="32"/>
                              </w:rPr>
                              <w:t xml:space="preserve"> du projet</w:t>
                            </w:r>
                            <w:r>
                              <w:rPr>
                                <w:rFonts w:asciiTheme="majorHAnsi" w:hAnsiTheme="majorHAnsi"/>
                                <w:b/>
                                <w:bCs/>
                                <w:i/>
                                <w:iCs/>
                                <w:sz w:val="32"/>
                                <w:szCs w:val="32"/>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A0D58F2" id="AutoShape 42" o:spid="_x0000_s1028" style="position:absolute;left:0;text-align:left;margin-left:15.75pt;margin-top:27.6pt;width:478.15pt;height:85.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17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" fillcolor="white [3201]" strokecolor="#4bacc6 [3208]" strokeweight="3pt">
                <v:stroke dashstyle="longDashDot"/>
                <v:shadow color="#868686"/>
                <v:textbox>
                  <w:txbxContent>
                    <w:p w:rsidR="00797CD2" w:rsidRPr="00E514EF" w:rsidRDefault="00797CD2" w:rsidP="003C1FCD">
                      <w:pPr>
                        <w:jc w:val="center"/>
                        <w:rPr>
                          <w:rFonts w:asciiTheme="majorHAnsi" w:hAnsiTheme="majorHAnsi"/>
                        </w:rPr>
                      </w:pPr>
                      <w:r w:rsidRPr="00E514EF">
                        <w:rPr>
                          <w:rFonts w:asciiTheme="majorHAnsi" w:hAnsiTheme="majorHAnsi"/>
                          <w:b/>
                          <w:bCs/>
                          <w:i/>
                          <w:iCs/>
                          <w:sz w:val="32"/>
                          <w:szCs w:val="32"/>
                        </w:rPr>
                        <w:t>Dans ce chapitre, nous allons présenter l’organisme d’accueil. Par la suite, nous allons décrire le contexte et la conduite</w:t>
                      </w:r>
                      <w:r>
                        <w:rPr>
                          <w:rFonts w:asciiTheme="majorHAnsi" w:hAnsiTheme="majorHAnsi"/>
                          <w:b/>
                          <w:bCs/>
                          <w:i/>
                          <w:iCs/>
                          <w:sz w:val="32"/>
                          <w:szCs w:val="32"/>
                        </w:rPr>
                        <w:t xml:space="preserve"> puis la planification</w:t>
                      </w:r>
                      <w:r w:rsidRPr="00E514EF">
                        <w:rPr>
                          <w:rFonts w:asciiTheme="majorHAnsi" w:hAnsiTheme="majorHAnsi"/>
                          <w:b/>
                          <w:bCs/>
                          <w:i/>
                          <w:iCs/>
                          <w:sz w:val="32"/>
                          <w:szCs w:val="32"/>
                        </w:rPr>
                        <w:t xml:space="preserve"> du projet</w:t>
                      </w:r>
                      <w:r>
                        <w:rPr>
                          <w:rFonts w:asciiTheme="majorHAnsi" w:hAnsiTheme="majorHAnsi"/>
                          <w:b/>
                          <w:bCs/>
                          <w:i/>
                          <w:iCs/>
                          <w:sz w:val="32"/>
                          <w:szCs w:val="32"/>
                        </w:rPr>
                        <w:t>.</w:t>
                      </w:r>
                    </w:p>
                  </w:txbxContent>
                </v:textbox>
              </v:roundrect>
            </w:pict>
          </mc:Fallback>
        </mc:AlternateContent>
      </w:r>
    </w:p>
    <w:p w:rsidR="00B53891" w:rsidRPr="00C20B94" w:rsidRDefault="00B53891" w:rsidP="00B53891">
      <w:pPr>
        <w:rPr>
          <w:rFonts w:asciiTheme="majorHAnsi" w:hAnsiTheme="majorHAnsi" w:cs="Times New Roman"/>
          <w:sz w:val="32"/>
          <w:szCs w:val="32"/>
        </w:rPr>
      </w:pPr>
    </w:p>
    <w:p w:rsidR="00B53891" w:rsidRPr="00C20B94" w:rsidRDefault="00B53891" w:rsidP="00B53891">
      <w:pPr>
        <w:rPr>
          <w:rFonts w:asciiTheme="majorHAnsi" w:hAnsiTheme="majorHAnsi" w:cs="Times New Roman"/>
          <w:sz w:val="32"/>
          <w:szCs w:val="32"/>
        </w:rPr>
      </w:pPr>
    </w:p>
    <w:p w:rsidR="00DC1AA3" w:rsidRPr="00C20B94" w:rsidRDefault="00DC1AA3" w:rsidP="00B53891">
      <w:pPr>
        <w:rPr>
          <w:rFonts w:asciiTheme="majorHAnsi" w:hAnsiTheme="majorHAnsi" w:cs="Times New Roman"/>
          <w:sz w:val="32"/>
          <w:szCs w:val="32"/>
        </w:rPr>
      </w:pPr>
    </w:p>
    <w:p w:rsidR="00DC1AA3" w:rsidRPr="00C20B94" w:rsidRDefault="00DC1AA3" w:rsidP="00B53891">
      <w:pPr>
        <w:rPr>
          <w:rFonts w:asciiTheme="majorHAnsi" w:hAnsiTheme="majorHAnsi" w:cs="Times New Roman"/>
          <w:sz w:val="32"/>
          <w:szCs w:val="32"/>
        </w:rPr>
      </w:pPr>
    </w:p>
    <w:p w:rsidR="00DC1AA3" w:rsidRDefault="00DC1AA3" w:rsidP="00B53891">
      <w:pPr>
        <w:rPr>
          <w:rFonts w:asciiTheme="majorHAnsi" w:hAnsiTheme="majorHAnsi" w:cs="Times New Roman"/>
          <w:sz w:val="32"/>
          <w:szCs w:val="32"/>
        </w:rPr>
      </w:pPr>
    </w:p>
    <w:p w:rsidR="00E91980" w:rsidRPr="00C20B94" w:rsidRDefault="00E91980" w:rsidP="00B53891">
      <w:pPr>
        <w:rPr>
          <w:rFonts w:asciiTheme="majorHAnsi" w:hAnsiTheme="majorHAnsi" w:cs="Times New Roman"/>
          <w:sz w:val="32"/>
          <w:szCs w:val="32"/>
        </w:rPr>
      </w:pPr>
    </w:p>
    <w:p w:rsidR="00FD02C2" w:rsidRPr="00C20B94" w:rsidRDefault="00FD02C2" w:rsidP="00B53891">
      <w:pPr>
        <w:rPr>
          <w:rFonts w:asciiTheme="majorHAnsi" w:hAnsiTheme="majorHAnsi" w:cs="Times New Roman"/>
          <w:sz w:val="32"/>
          <w:szCs w:val="32"/>
        </w:rPr>
      </w:pPr>
    </w:p>
    <w:p w:rsidR="002207D6" w:rsidRPr="00C20B94" w:rsidRDefault="002207D6" w:rsidP="000616FB">
      <w:pPr>
        <w:rPr>
          <w:rFonts w:asciiTheme="majorHAnsi" w:hAnsiTheme="majorHAnsi" w:cs="Times New Roman"/>
          <w:sz w:val="32"/>
          <w:szCs w:val="32"/>
        </w:rPr>
      </w:pPr>
    </w:p>
    <w:p w:rsidR="00B53891" w:rsidRPr="00244637" w:rsidRDefault="0072441B" w:rsidP="004B5852">
      <w:pPr>
        <w:pStyle w:val="Paragraphedeliste"/>
        <w:numPr>
          <w:ilvl w:val="1"/>
          <w:numId w:val="33"/>
        </w:numPr>
        <w:tabs>
          <w:tab w:val="left" w:pos="426"/>
        </w:tabs>
        <w:ind w:left="142" w:hanging="284"/>
        <w:jc w:val="both"/>
        <w:outlineLvl w:val="1"/>
        <w:rPr>
          <w:rFonts w:asciiTheme="majorHAnsi" w:hAnsiTheme="majorHAnsi" w:cs="Times New Roman"/>
          <w:b/>
          <w:bCs/>
          <w:sz w:val="32"/>
          <w:szCs w:val="32"/>
        </w:rPr>
      </w:pPr>
      <w:r w:rsidRPr="00244637">
        <w:rPr>
          <w:rFonts w:asciiTheme="majorHAnsi" w:hAnsiTheme="majorHAnsi" w:cs="Times New Roman"/>
          <w:b/>
          <w:bCs/>
          <w:sz w:val="32"/>
          <w:szCs w:val="32"/>
        </w:rPr>
        <w:lastRenderedPageBreak/>
        <w:t xml:space="preserve"> </w:t>
      </w:r>
      <w:bookmarkStart w:id="8" w:name="_Toc361695949"/>
      <w:r w:rsidRPr="00244637">
        <w:rPr>
          <w:rFonts w:asciiTheme="majorHAnsi" w:hAnsiTheme="majorHAnsi" w:cs="Times New Roman"/>
          <w:b/>
          <w:bCs/>
          <w:sz w:val="32"/>
          <w:szCs w:val="32"/>
        </w:rPr>
        <w:t>Présentation de l’organisme d’accueil</w:t>
      </w:r>
      <w:bookmarkEnd w:id="8"/>
    </w:p>
    <w:p w:rsidR="005B6103" w:rsidRPr="00C20B94" w:rsidRDefault="005B6103" w:rsidP="004B5852">
      <w:pPr>
        <w:pStyle w:val="Paragraphedeliste"/>
        <w:numPr>
          <w:ilvl w:val="1"/>
          <w:numId w:val="1"/>
        </w:numPr>
        <w:ind w:left="284" w:hanging="294"/>
        <w:jc w:val="both"/>
        <w:outlineLvl w:val="2"/>
        <w:rPr>
          <w:rFonts w:asciiTheme="majorHAnsi" w:hAnsiTheme="majorHAnsi" w:cstheme="majorBidi"/>
          <w:b/>
          <w:bCs/>
          <w:sz w:val="26"/>
          <w:szCs w:val="26"/>
          <w:u w:val="single"/>
        </w:rPr>
      </w:pPr>
      <w:bookmarkStart w:id="9" w:name="_Toc361695950"/>
      <w:r w:rsidRPr="00C20B94">
        <w:rPr>
          <w:rFonts w:asciiTheme="majorHAnsi" w:hAnsiTheme="majorHAnsi" w:cstheme="majorBidi"/>
          <w:b/>
          <w:bCs/>
          <w:sz w:val="26"/>
          <w:szCs w:val="26"/>
          <w:u w:val="single"/>
        </w:rPr>
        <w:t>Présentation de MIT</w:t>
      </w:r>
      <w:bookmarkEnd w:id="9"/>
    </w:p>
    <w:p w:rsidR="00D941F7" w:rsidRPr="00E32390" w:rsidRDefault="00D941F7" w:rsidP="00C25A65">
      <w:pPr>
        <w:pStyle w:val="spip"/>
        <w:shd w:val="clear" w:color="auto" w:fill="FFFFFF"/>
        <w:spacing w:before="0" w:beforeAutospacing="0" w:after="0" w:afterAutospacing="0" w:line="360" w:lineRule="auto"/>
        <w:ind w:left="360"/>
        <w:jc w:val="both"/>
        <w:rPr>
          <w:rFonts w:asciiTheme="majorBidi" w:hAnsiTheme="majorBidi" w:cstheme="majorBidi"/>
        </w:rPr>
      </w:pPr>
      <w:r w:rsidRPr="00E32390">
        <w:rPr>
          <w:rFonts w:asciiTheme="majorBidi" w:hAnsiTheme="majorBidi" w:cstheme="majorBidi"/>
          <w:b/>
        </w:rPr>
        <w:t>Multi Information Technology « </w:t>
      </w:r>
      <w:r w:rsidRPr="00244637">
        <w:rPr>
          <w:rFonts w:asciiTheme="majorBidi" w:hAnsiTheme="majorBidi" w:cstheme="majorBidi"/>
          <w:bCs/>
        </w:rPr>
        <w:t>MIT</w:t>
      </w:r>
      <w:r w:rsidRPr="00E32390">
        <w:rPr>
          <w:rFonts w:asciiTheme="majorBidi" w:hAnsiTheme="majorBidi" w:cstheme="majorBidi"/>
          <w:b/>
        </w:rPr>
        <w:t xml:space="preserve"> »  </w:t>
      </w:r>
      <w:r w:rsidRPr="00E32390">
        <w:rPr>
          <w:rFonts w:asciiTheme="majorBidi" w:hAnsiTheme="majorBidi" w:cstheme="majorBidi"/>
        </w:rPr>
        <w:t xml:space="preserve"> est une Société de Services en </w:t>
      </w:r>
      <w:r w:rsidR="00C25A65">
        <w:rPr>
          <w:rFonts w:asciiTheme="majorBidi" w:hAnsiTheme="majorBidi" w:cstheme="majorBidi"/>
        </w:rPr>
        <w:t xml:space="preserve">Ingénierie Informatique (SSII), </w:t>
      </w:r>
      <w:r w:rsidRPr="00E32390">
        <w:rPr>
          <w:rFonts w:asciiTheme="majorBidi" w:hAnsiTheme="majorBidi" w:cstheme="majorBidi"/>
        </w:rPr>
        <w:t>Elle développe depuis sa création des savoir-faire dans le domaine des Technologies de l’Information qu’elle décline en services (formation, accompagnement, conseil, Ingénierie et Intég</w:t>
      </w:r>
      <w:r w:rsidR="00876906">
        <w:rPr>
          <w:rFonts w:asciiTheme="majorBidi" w:hAnsiTheme="majorBidi" w:cstheme="majorBidi"/>
        </w:rPr>
        <w:t>ration) à destination des PME</w:t>
      </w:r>
      <w:r w:rsidRPr="00E32390">
        <w:rPr>
          <w:rFonts w:asciiTheme="majorBidi" w:hAnsiTheme="majorBidi" w:cstheme="majorBidi"/>
        </w:rPr>
        <w:t xml:space="preserve"> nationaux et Internationaux, Publics et Privés.</w:t>
      </w:r>
    </w:p>
    <w:p w:rsidR="00D941F7" w:rsidRPr="00E32390" w:rsidRDefault="00D941F7" w:rsidP="004B5852">
      <w:pPr>
        <w:pStyle w:val="spip"/>
        <w:shd w:val="clear" w:color="auto" w:fill="FFFFFF"/>
        <w:spacing w:before="240" w:beforeAutospacing="0" w:after="0" w:afterAutospacing="0" w:line="360" w:lineRule="auto"/>
        <w:jc w:val="both"/>
        <w:rPr>
          <w:rFonts w:asciiTheme="majorBidi" w:hAnsiTheme="majorBidi" w:cstheme="majorBidi"/>
        </w:rPr>
      </w:pPr>
      <w:r w:rsidRPr="00E32390">
        <w:rPr>
          <w:rFonts w:asciiTheme="majorBidi" w:hAnsiTheme="majorBidi" w:cstheme="majorBidi"/>
        </w:rPr>
        <w:t xml:space="preserve">Depuis sa création en Mars 2012, </w:t>
      </w:r>
      <w:r w:rsidRPr="00244637">
        <w:rPr>
          <w:rFonts w:asciiTheme="majorBidi" w:hAnsiTheme="majorBidi" w:cstheme="majorBidi"/>
          <w:bCs/>
        </w:rPr>
        <w:t>MIT</w:t>
      </w:r>
      <w:r w:rsidRPr="00E32390">
        <w:rPr>
          <w:rFonts w:asciiTheme="majorBidi" w:hAnsiTheme="majorBidi" w:cstheme="majorBidi"/>
        </w:rPr>
        <w:t xml:space="preserve"> a su gagner la confiance de nombreuses entreprises pour leurs besoins informatiques ou de formations IT. Ainsi</w:t>
      </w:r>
      <w:r w:rsidRPr="00E32390">
        <w:rPr>
          <w:rStyle w:val="apple-converted-space"/>
          <w:rFonts w:asciiTheme="majorBidi" w:hAnsiTheme="majorBidi" w:cstheme="majorBidi"/>
        </w:rPr>
        <w:t> </w:t>
      </w:r>
      <w:r w:rsidRPr="00E32390">
        <w:rPr>
          <w:rStyle w:val="lev"/>
          <w:rFonts w:asciiTheme="majorBidi" w:hAnsiTheme="majorBidi" w:cstheme="majorBidi"/>
          <w:b w:val="0"/>
        </w:rPr>
        <w:t>plusieurs sociétés</w:t>
      </w:r>
      <w:r w:rsidRPr="00E32390">
        <w:rPr>
          <w:rStyle w:val="apple-converted-space"/>
          <w:rFonts w:asciiTheme="majorBidi" w:hAnsiTheme="majorBidi" w:cstheme="majorBidi"/>
        </w:rPr>
        <w:t> </w:t>
      </w:r>
      <w:r w:rsidRPr="00E32390">
        <w:rPr>
          <w:rFonts w:asciiTheme="majorBidi" w:hAnsiTheme="majorBidi" w:cstheme="majorBidi"/>
        </w:rPr>
        <w:t xml:space="preserve">ont déjà sollicités </w:t>
      </w:r>
      <w:r w:rsidRPr="00244637">
        <w:rPr>
          <w:rFonts w:asciiTheme="majorBidi" w:hAnsiTheme="majorBidi" w:cstheme="majorBidi"/>
          <w:bCs/>
        </w:rPr>
        <w:t>MIT</w:t>
      </w:r>
      <w:r w:rsidRPr="00E32390">
        <w:rPr>
          <w:rFonts w:asciiTheme="majorBidi" w:hAnsiTheme="majorBidi" w:cstheme="majorBidi"/>
          <w:b/>
        </w:rPr>
        <w:t xml:space="preserve">  </w:t>
      </w:r>
      <w:r w:rsidRPr="00E32390">
        <w:rPr>
          <w:rFonts w:asciiTheme="majorBidi" w:hAnsiTheme="majorBidi" w:cstheme="majorBidi"/>
        </w:rPr>
        <w:t xml:space="preserve"> pour ses savoir-faire dans le domaine des Technologies de l’Information.</w:t>
      </w:r>
    </w:p>
    <w:p w:rsidR="00D941F7" w:rsidRPr="00E32390" w:rsidRDefault="00D941F7" w:rsidP="002A2821">
      <w:pPr>
        <w:pStyle w:val="spip"/>
        <w:shd w:val="clear" w:color="auto" w:fill="FFFFFF"/>
        <w:spacing w:before="240" w:beforeAutospacing="0" w:line="360" w:lineRule="auto"/>
        <w:jc w:val="both"/>
        <w:rPr>
          <w:rFonts w:asciiTheme="majorBidi" w:hAnsiTheme="majorBidi" w:cstheme="majorBidi"/>
        </w:rPr>
      </w:pPr>
      <w:r w:rsidRPr="00244637">
        <w:rPr>
          <w:rFonts w:asciiTheme="majorBidi" w:hAnsiTheme="majorBidi" w:cstheme="majorBidi"/>
          <w:bCs/>
        </w:rPr>
        <w:t>MIT</w:t>
      </w:r>
      <w:r w:rsidR="00C25A65">
        <w:rPr>
          <w:rFonts w:asciiTheme="majorBidi" w:hAnsiTheme="majorBidi" w:cstheme="majorBidi"/>
          <w:b/>
        </w:rPr>
        <w:t xml:space="preserve"> </w:t>
      </w:r>
      <w:r w:rsidRPr="00E32390">
        <w:rPr>
          <w:rFonts w:asciiTheme="majorBidi" w:hAnsiTheme="majorBidi" w:cstheme="majorBidi"/>
        </w:rPr>
        <w:t xml:space="preserve">met à disposition </w:t>
      </w:r>
      <w:r w:rsidR="002A2821">
        <w:rPr>
          <w:rFonts w:asciiTheme="majorBidi" w:hAnsiTheme="majorBidi" w:cstheme="majorBidi"/>
        </w:rPr>
        <w:t xml:space="preserve">des clients </w:t>
      </w:r>
      <w:r w:rsidRPr="00E32390">
        <w:rPr>
          <w:rFonts w:asciiTheme="majorBidi" w:hAnsiTheme="majorBidi" w:cstheme="majorBidi"/>
        </w:rPr>
        <w:t>une équipe d’intervenants de profil divers (fonctionnel, technique, managérial) et ayant une expérience confirmée.</w:t>
      </w:r>
    </w:p>
    <w:p w:rsidR="00D941F7" w:rsidRPr="00E32390" w:rsidRDefault="007A5FC2" w:rsidP="007A5FC2">
      <w:pPr>
        <w:pStyle w:val="spip"/>
        <w:shd w:val="clear" w:color="auto" w:fill="FFFFFF"/>
        <w:spacing w:before="240" w:beforeAutospacing="0" w:line="360" w:lineRule="auto"/>
        <w:jc w:val="both"/>
        <w:rPr>
          <w:rFonts w:asciiTheme="majorBidi" w:hAnsiTheme="majorBidi" w:cstheme="majorBidi"/>
        </w:rPr>
      </w:pPr>
      <w:r>
        <w:rPr>
          <w:rFonts w:asciiTheme="majorBidi" w:hAnsiTheme="majorBidi" w:cstheme="majorBidi"/>
        </w:rPr>
        <w:t>Les</w:t>
      </w:r>
      <w:r w:rsidR="00D941F7" w:rsidRPr="00E32390">
        <w:rPr>
          <w:rFonts w:asciiTheme="majorBidi" w:hAnsiTheme="majorBidi" w:cstheme="majorBidi"/>
        </w:rPr>
        <w:t xml:space="preserve"> métiers </w:t>
      </w:r>
      <w:r>
        <w:rPr>
          <w:rFonts w:asciiTheme="majorBidi" w:hAnsiTheme="majorBidi" w:cstheme="majorBidi"/>
        </w:rPr>
        <w:t xml:space="preserve">de MIT </w:t>
      </w:r>
      <w:r w:rsidR="00D941F7" w:rsidRPr="00E32390">
        <w:rPr>
          <w:rFonts w:asciiTheme="majorBidi" w:hAnsiTheme="majorBidi" w:cstheme="majorBidi"/>
        </w:rPr>
        <w:t xml:space="preserve">couvrent tous les angles d’un projet informatique, de la définition des besoins jusqu’à l’installation des </w:t>
      </w:r>
      <w:r>
        <w:rPr>
          <w:rFonts w:asciiTheme="majorBidi" w:hAnsiTheme="majorBidi" w:cstheme="majorBidi"/>
        </w:rPr>
        <w:t xml:space="preserve">machines et la mise en œuvre des </w:t>
      </w:r>
      <w:r w:rsidR="00D941F7" w:rsidRPr="00E32390">
        <w:rPr>
          <w:rFonts w:asciiTheme="majorBidi" w:hAnsiTheme="majorBidi" w:cstheme="majorBidi"/>
        </w:rPr>
        <w:t xml:space="preserve">solutions. Cette compétence de </w:t>
      </w:r>
      <w:r w:rsidR="00D941F7" w:rsidRPr="00244637">
        <w:rPr>
          <w:rFonts w:asciiTheme="majorBidi" w:hAnsiTheme="majorBidi" w:cstheme="majorBidi"/>
          <w:bCs/>
        </w:rPr>
        <w:t>MIT</w:t>
      </w:r>
      <w:r w:rsidR="00D941F7" w:rsidRPr="00E32390">
        <w:rPr>
          <w:rFonts w:asciiTheme="majorBidi" w:hAnsiTheme="majorBidi" w:cstheme="majorBidi"/>
        </w:rPr>
        <w:t xml:space="preserve">, permet non seulement d’avoir la maitrise du projet sans avoir à gérer plusieurs prestataires, mais aussi à réduire </w:t>
      </w:r>
      <w:r>
        <w:rPr>
          <w:rFonts w:asciiTheme="majorBidi" w:hAnsiTheme="majorBidi" w:cstheme="majorBidi"/>
        </w:rPr>
        <w:t>les</w:t>
      </w:r>
      <w:r w:rsidR="00D941F7" w:rsidRPr="00E32390">
        <w:rPr>
          <w:rFonts w:asciiTheme="majorBidi" w:hAnsiTheme="majorBidi" w:cstheme="majorBidi"/>
        </w:rPr>
        <w:t xml:space="preserve"> coûts et diminuer les risques.</w:t>
      </w:r>
    </w:p>
    <w:p w:rsidR="00D941F7" w:rsidRPr="00E32390" w:rsidRDefault="00D941F7" w:rsidP="004B5852">
      <w:pPr>
        <w:pStyle w:val="spip"/>
        <w:shd w:val="clear" w:color="auto" w:fill="FFFFFF"/>
        <w:spacing w:before="240" w:beforeAutospacing="0" w:line="360" w:lineRule="auto"/>
        <w:jc w:val="both"/>
        <w:rPr>
          <w:rFonts w:asciiTheme="majorBidi" w:hAnsiTheme="majorBidi" w:cstheme="majorBidi"/>
        </w:rPr>
      </w:pPr>
      <w:r w:rsidRPr="00244637">
        <w:rPr>
          <w:rFonts w:asciiTheme="majorBidi" w:hAnsiTheme="majorBidi" w:cstheme="majorBidi"/>
          <w:bCs/>
        </w:rPr>
        <w:t>MIT</w:t>
      </w:r>
      <w:r w:rsidRPr="00E32390">
        <w:rPr>
          <w:rFonts w:asciiTheme="majorBidi" w:hAnsiTheme="majorBidi" w:cstheme="majorBidi"/>
          <w:b/>
        </w:rPr>
        <w:t xml:space="preserve">  </w:t>
      </w:r>
      <w:r w:rsidRPr="00E32390">
        <w:rPr>
          <w:rFonts w:asciiTheme="majorBidi" w:hAnsiTheme="majorBidi" w:cstheme="majorBidi"/>
        </w:rPr>
        <w:t xml:space="preserve"> vous permet également de choisir la prestation qui vous convient le plus grâce à une flexibilité due à l’organisation des métiers :</w:t>
      </w:r>
    </w:p>
    <w:p w:rsidR="00D941F7" w:rsidRPr="00E32390" w:rsidRDefault="00D941F7" w:rsidP="004B5852">
      <w:pPr>
        <w:numPr>
          <w:ilvl w:val="0"/>
          <w:numId w:val="55"/>
        </w:numPr>
        <w:spacing w:after="0" w:line="360" w:lineRule="auto"/>
        <w:jc w:val="both"/>
        <w:rPr>
          <w:rFonts w:asciiTheme="majorBidi" w:hAnsiTheme="majorBidi" w:cstheme="majorBidi"/>
          <w:sz w:val="24"/>
          <w:szCs w:val="24"/>
        </w:rPr>
      </w:pPr>
      <w:r w:rsidRPr="00E32390">
        <w:rPr>
          <w:rFonts w:asciiTheme="majorBidi" w:hAnsiTheme="majorBidi" w:cstheme="majorBidi"/>
          <w:sz w:val="24"/>
          <w:szCs w:val="24"/>
        </w:rPr>
        <w:t>la distribution d’équipements micro-informatiques</w:t>
      </w:r>
    </w:p>
    <w:p w:rsidR="00D941F7" w:rsidRPr="00E32390" w:rsidRDefault="00D941F7" w:rsidP="004B5852">
      <w:pPr>
        <w:numPr>
          <w:ilvl w:val="0"/>
          <w:numId w:val="55"/>
        </w:numPr>
        <w:spacing w:after="0" w:line="360" w:lineRule="auto"/>
        <w:jc w:val="both"/>
        <w:rPr>
          <w:rFonts w:asciiTheme="majorBidi" w:hAnsiTheme="majorBidi" w:cstheme="majorBidi"/>
          <w:sz w:val="24"/>
          <w:szCs w:val="24"/>
        </w:rPr>
      </w:pPr>
      <w:r w:rsidRPr="00E32390">
        <w:rPr>
          <w:rFonts w:asciiTheme="majorBidi" w:hAnsiTheme="majorBidi" w:cstheme="majorBidi"/>
          <w:sz w:val="24"/>
          <w:szCs w:val="24"/>
        </w:rPr>
        <w:t xml:space="preserve">Câblage et intégration de matériel actif </w:t>
      </w:r>
    </w:p>
    <w:p w:rsidR="00D941F7" w:rsidRPr="00E32390" w:rsidRDefault="00D941F7" w:rsidP="004B5852">
      <w:pPr>
        <w:numPr>
          <w:ilvl w:val="0"/>
          <w:numId w:val="55"/>
        </w:numPr>
        <w:spacing w:after="0" w:line="360" w:lineRule="auto"/>
        <w:jc w:val="both"/>
        <w:rPr>
          <w:rFonts w:asciiTheme="majorBidi" w:hAnsiTheme="majorBidi" w:cstheme="majorBidi"/>
          <w:sz w:val="24"/>
          <w:szCs w:val="24"/>
        </w:rPr>
      </w:pPr>
      <w:r w:rsidRPr="00E32390">
        <w:rPr>
          <w:rFonts w:asciiTheme="majorBidi" w:hAnsiTheme="majorBidi" w:cstheme="majorBidi"/>
          <w:sz w:val="24"/>
          <w:szCs w:val="24"/>
        </w:rPr>
        <w:t>Ingénierie et administration de réseaux</w:t>
      </w:r>
    </w:p>
    <w:p w:rsidR="00D941F7" w:rsidRPr="00E32390" w:rsidRDefault="00D941F7" w:rsidP="004B5852">
      <w:pPr>
        <w:numPr>
          <w:ilvl w:val="0"/>
          <w:numId w:val="55"/>
        </w:numPr>
        <w:spacing w:after="0" w:line="360" w:lineRule="auto"/>
        <w:jc w:val="both"/>
        <w:rPr>
          <w:rFonts w:asciiTheme="majorBidi" w:hAnsiTheme="majorBidi" w:cstheme="majorBidi"/>
          <w:sz w:val="24"/>
          <w:szCs w:val="24"/>
        </w:rPr>
      </w:pPr>
      <w:r w:rsidRPr="00E32390">
        <w:rPr>
          <w:rFonts w:asciiTheme="majorBidi" w:hAnsiTheme="majorBidi" w:cstheme="majorBidi"/>
          <w:sz w:val="24"/>
          <w:szCs w:val="24"/>
        </w:rPr>
        <w:t>Conseil en Infrastructure : Architecture, Sécurité, Maintenance et Support</w:t>
      </w:r>
    </w:p>
    <w:p w:rsidR="00D941F7" w:rsidRPr="00E32390" w:rsidRDefault="00D941F7" w:rsidP="004B5852">
      <w:pPr>
        <w:numPr>
          <w:ilvl w:val="0"/>
          <w:numId w:val="55"/>
        </w:numPr>
        <w:spacing w:after="0" w:line="360" w:lineRule="auto"/>
        <w:jc w:val="both"/>
        <w:rPr>
          <w:rFonts w:asciiTheme="majorBidi" w:hAnsiTheme="majorBidi" w:cstheme="majorBidi"/>
          <w:sz w:val="24"/>
          <w:szCs w:val="24"/>
        </w:rPr>
      </w:pPr>
      <w:r w:rsidRPr="00E32390">
        <w:rPr>
          <w:rFonts w:asciiTheme="majorBidi" w:hAnsiTheme="majorBidi" w:cstheme="majorBidi"/>
          <w:sz w:val="24"/>
          <w:szCs w:val="24"/>
        </w:rPr>
        <w:t>Conseil en Architecture Logicielle : SOA, MVC 2, MVVP, Design Pattern, etc.</w:t>
      </w:r>
    </w:p>
    <w:p w:rsidR="00D941F7" w:rsidRPr="00E32390" w:rsidRDefault="00D941F7" w:rsidP="004B5852">
      <w:pPr>
        <w:numPr>
          <w:ilvl w:val="0"/>
          <w:numId w:val="55"/>
        </w:numPr>
        <w:spacing w:after="0" w:line="360" w:lineRule="auto"/>
        <w:jc w:val="both"/>
        <w:rPr>
          <w:rFonts w:asciiTheme="majorBidi" w:hAnsiTheme="majorBidi" w:cstheme="majorBidi"/>
          <w:sz w:val="24"/>
          <w:szCs w:val="24"/>
        </w:rPr>
      </w:pPr>
      <w:r w:rsidRPr="00E32390">
        <w:rPr>
          <w:rFonts w:asciiTheme="majorBidi" w:hAnsiTheme="majorBidi" w:cstheme="majorBidi"/>
          <w:sz w:val="24"/>
          <w:szCs w:val="24"/>
        </w:rPr>
        <w:t>Intégration et déploiement de solutions ERP comme Sage</w:t>
      </w:r>
    </w:p>
    <w:p w:rsidR="00D941F7" w:rsidRPr="00E32390" w:rsidRDefault="00D941F7" w:rsidP="004B5852">
      <w:pPr>
        <w:numPr>
          <w:ilvl w:val="0"/>
          <w:numId w:val="55"/>
        </w:numPr>
        <w:spacing w:after="0" w:line="360" w:lineRule="auto"/>
        <w:jc w:val="both"/>
        <w:rPr>
          <w:rFonts w:asciiTheme="majorBidi" w:hAnsiTheme="majorBidi" w:cstheme="majorBidi"/>
          <w:sz w:val="24"/>
          <w:szCs w:val="24"/>
        </w:rPr>
      </w:pPr>
      <w:r w:rsidRPr="00E32390">
        <w:rPr>
          <w:rFonts w:asciiTheme="majorBidi" w:hAnsiTheme="majorBidi" w:cstheme="majorBidi"/>
          <w:sz w:val="24"/>
          <w:szCs w:val="24"/>
        </w:rPr>
        <w:t>Développement, intégration et déploiement de solutions spécifiques en .NET, PHP/MySQL, Java/J2EE</w:t>
      </w:r>
    </w:p>
    <w:p w:rsidR="00D941F7" w:rsidRPr="00E32390" w:rsidRDefault="00D941F7" w:rsidP="004B5852">
      <w:pPr>
        <w:numPr>
          <w:ilvl w:val="0"/>
          <w:numId w:val="55"/>
        </w:numPr>
        <w:spacing w:after="0" w:line="360" w:lineRule="auto"/>
        <w:jc w:val="both"/>
        <w:rPr>
          <w:rFonts w:asciiTheme="majorBidi" w:hAnsiTheme="majorBidi" w:cstheme="majorBidi"/>
          <w:sz w:val="24"/>
          <w:szCs w:val="24"/>
        </w:rPr>
      </w:pPr>
      <w:r w:rsidRPr="00E32390">
        <w:rPr>
          <w:rFonts w:asciiTheme="majorBidi" w:hAnsiTheme="majorBidi" w:cstheme="majorBidi"/>
          <w:sz w:val="24"/>
          <w:szCs w:val="24"/>
        </w:rPr>
        <w:t xml:space="preserve">Audit, conseil et gestion de projets </w:t>
      </w:r>
    </w:p>
    <w:p w:rsidR="00D941F7" w:rsidRPr="007A5FC2" w:rsidRDefault="00D941F7" w:rsidP="007A5FC2">
      <w:pPr>
        <w:numPr>
          <w:ilvl w:val="0"/>
          <w:numId w:val="55"/>
        </w:numPr>
        <w:spacing w:after="0" w:line="360" w:lineRule="auto"/>
        <w:jc w:val="both"/>
        <w:rPr>
          <w:rFonts w:asciiTheme="majorBidi" w:hAnsiTheme="majorBidi" w:cstheme="majorBidi"/>
          <w:sz w:val="24"/>
          <w:szCs w:val="24"/>
        </w:rPr>
      </w:pPr>
      <w:r w:rsidRPr="00E32390">
        <w:rPr>
          <w:rFonts w:asciiTheme="majorBidi" w:hAnsiTheme="majorBidi" w:cstheme="majorBidi"/>
          <w:sz w:val="24"/>
          <w:szCs w:val="24"/>
        </w:rPr>
        <w:t>Formation et délégation de personnel</w:t>
      </w:r>
    </w:p>
    <w:p w:rsidR="00D941F7" w:rsidRPr="00E32390" w:rsidRDefault="007A5FC2" w:rsidP="004B5852">
      <w:pPr>
        <w:spacing w:line="360" w:lineRule="auto"/>
        <w:jc w:val="both"/>
        <w:rPr>
          <w:rFonts w:asciiTheme="majorBidi" w:hAnsiTheme="majorBidi" w:cstheme="majorBidi"/>
          <w:sz w:val="24"/>
          <w:szCs w:val="24"/>
        </w:rPr>
      </w:pPr>
      <w:r>
        <w:rPr>
          <w:rFonts w:asciiTheme="majorBidi" w:eastAsia="Times New Roman" w:hAnsiTheme="majorBidi" w:cstheme="majorBidi"/>
          <w:b/>
          <w:bCs/>
          <w:sz w:val="24"/>
          <w:szCs w:val="24"/>
        </w:rPr>
        <w:t xml:space="preserve">Les </w:t>
      </w:r>
      <w:r w:rsidR="00D941F7" w:rsidRPr="00E32390">
        <w:rPr>
          <w:rFonts w:asciiTheme="majorBidi" w:eastAsia="Times New Roman" w:hAnsiTheme="majorBidi" w:cstheme="majorBidi"/>
          <w:b/>
          <w:bCs/>
          <w:sz w:val="24"/>
          <w:szCs w:val="24"/>
        </w:rPr>
        <w:t xml:space="preserve"> méthodes :</w:t>
      </w:r>
    </w:p>
    <w:p w:rsidR="00D941F7" w:rsidRPr="00E32390" w:rsidRDefault="00D941F7" w:rsidP="004B5852">
      <w:pPr>
        <w:numPr>
          <w:ilvl w:val="0"/>
          <w:numId w:val="56"/>
        </w:numPr>
        <w:shd w:val="clear" w:color="auto" w:fill="FFFFFF"/>
        <w:spacing w:after="0" w:line="360" w:lineRule="auto"/>
        <w:ind w:left="720"/>
        <w:jc w:val="both"/>
        <w:rPr>
          <w:rFonts w:asciiTheme="majorBidi" w:eastAsia="Times New Roman" w:hAnsiTheme="majorBidi" w:cstheme="majorBidi"/>
          <w:sz w:val="24"/>
          <w:szCs w:val="24"/>
        </w:rPr>
      </w:pPr>
      <w:r w:rsidRPr="00E32390">
        <w:rPr>
          <w:rFonts w:asciiTheme="majorBidi" w:eastAsia="Times New Roman" w:hAnsiTheme="majorBidi" w:cstheme="majorBidi"/>
          <w:sz w:val="24"/>
          <w:szCs w:val="24"/>
        </w:rPr>
        <w:t>Approche du projet</w:t>
      </w:r>
    </w:p>
    <w:p w:rsidR="00D941F7" w:rsidRPr="00E32390" w:rsidRDefault="00D941F7" w:rsidP="004B5852">
      <w:pPr>
        <w:numPr>
          <w:ilvl w:val="0"/>
          <w:numId w:val="56"/>
        </w:numPr>
        <w:shd w:val="clear" w:color="auto" w:fill="FFFFFF"/>
        <w:spacing w:after="0" w:line="360" w:lineRule="auto"/>
        <w:ind w:left="720"/>
        <w:jc w:val="both"/>
        <w:rPr>
          <w:rFonts w:asciiTheme="majorBidi" w:eastAsia="Times New Roman" w:hAnsiTheme="majorBidi" w:cstheme="majorBidi"/>
          <w:sz w:val="24"/>
          <w:szCs w:val="24"/>
        </w:rPr>
      </w:pPr>
      <w:r w:rsidRPr="00E32390">
        <w:rPr>
          <w:rFonts w:asciiTheme="majorBidi" w:eastAsia="Times New Roman" w:hAnsiTheme="majorBidi" w:cstheme="majorBidi"/>
          <w:sz w:val="24"/>
          <w:szCs w:val="24"/>
        </w:rPr>
        <w:t>Analyse, étude et critique de l'existant</w:t>
      </w:r>
    </w:p>
    <w:p w:rsidR="00D941F7" w:rsidRPr="00E32390" w:rsidRDefault="00D941F7" w:rsidP="004B5852">
      <w:pPr>
        <w:numPr>
          <w:ilvl w:val="0"/>
          <w:numId w:val="56"/>
        </w:numPr>
        <w:shd w:val="clear" w:color="auto" w:fill="FFFFFF"/>
        <w:spacing w:after="0" w:line="360" w:lineRule="auto"/>
        <w:ind w:left="720"/>
        <w:jc w:val="both"/>
        <w:rPr>
          <w:rFonts w:asciiTheme="majorBidi" w:eastAsia="Times New Roman" w:hAnsiTheme="majorBidi" w:cstheme="majorBidi"/>
          <w:sz w:val="24"/>
          <w:szCs w:val="24"/>
        </w:rPr>
      </w:pPr>
      <w:r w:rsidRPr="00E32390">
        <w:rPr>
          <w:rFonts w:asciiTheme="majorBidi" w:eastAsia="Times New Roman" w:hAnsiTheme="majorBidi" w:cstheme="majorBidi"/>
          <w:sz w:val="24"/>
          <w:szCs w:val="24"/>
        </w:rPr>
        <w:t>Détermination du cahier des charges</w:t>
      </w:r>
    </w:p>
    <w:p w:rsidR="00D941F7" w:rsidRPr="00E32390" w:rsidRDefault="00D941F7" w:rsidP="004B5852">
      <w:pPr>
        <w:numPr>
          <w:ilvl w:val="0"/>
          <w:numId w:val="56"/>
        </w:numPr>
        <w:shd w:val="clear" w:color="auto" w:fill="FFFFFF"/>
        <w:spacing w:after="0" w:line="360" w:lineRule="auto"/>
        <w:ind w:left="720"/>
        <w:jc w:val="both"/>
        <w:rPr>
          <w:rFonts w:asciiTheme="majorBidi" w:eastAsia="Times New Roman" w:hAnsiTheme="majorBidi" w:cstheme="majorBidi"/>
          <w:sz w:val="24"/>
          <w:szCs w:val="24"/>
        </w:rPr>
      </w:pPr>
      <w:r w:rsidRPr="00E32390">
        <w:rPr>
          <w:rFonts w:asciiTheme="majorBidi" w:eastAsia="Times New Roman" w:hAnsiTheme="majorBidi" w:cstheme="majorBidi"/>
          <w:sz w:val="24"/>
          <w:szCs w:val="24"/>
        </w:rPr>
        <w:lastRenderedPageBreak/>
        <w:t>Sélection des solutions acceptables</w:t>
      </w:r>
    </w:p>
    <w:p w:rsidR="00D941F7" w:rsidRPr="00E32390" w:rsidRDefault="00D941F7" w:rsidP="004B5852">
      <w:pPr>
        <w:numPr>
          <w:ilvl w:val="0"/>
          <w:numId w:val="56"/>
        </w:numPr>
        <w:shd w:val="clear" w:color="auto" w:fill="FFFFFF"/>
        <w:spacing w:after="0" w:line="360" w:lineRule="auto"/>
        <w:ind w:left="720"/>
        <w:jc w:val="both"/>
        <w:rPr>
          <w:rFonts w:asciiTheme="majorBidi" w:eastAsia="Times New Roman" w:hAnsiTheme="majorBidi" w:cstheme="majorBidi"/>
          <w:sz w:val="24"/>
          <w:szCs w:val="24"/>
        </w:rPr>
      </w:pPr>
      <w:r w:rsidRPr="00E32390">
        <w:rPr>
          <w:rFonts w:asciiTheme="majorBidi" w:eastAsia="Times New Roman" w:hAnsiTheme="majorBidi" w:cstheme="majorBidi"/>
          <w:sz w:val="24"/>
          <w:szCs w:val="24"/>
        </w:rPr>
        <w:t>Intégration, formation et support</w:t>
      </w:r>
    </w:p>
    <w:p w:rsidR="00D941F7" w:rsidRPr="00E32390" w:rsidRDefault="007A5FC2" w:rsidP="004B5852">
      <w:pPr>
        <w:spacing w:line="360" w:lineRule="auto"/>
        <w:jc w:val="both"/>
        <w:rPr>
          <w:rFonts w:asciiTheme="majorBidi" w:eastAsia="Times New Roman" w:hAnsiTheme="majorBidi" w:cstheme="majorBidi"/>
          <w:b/>
          <w:bCs/>
          <w:sz w:val="24"/>
          <w:szCs w:val="24"/>
        </w:rPr>
      </w:pPr>
      <w:r>
        <w:rPr>
          <w:rFonts w:asciiTheme="majorBidi" w:eastAsia="Times New Roman" w:hAnsiTheme="majorBidi" w:cstheme="majorBidi"/>
          <w:b/>
          <w:bCs/>
          <w:sz w:val="24"/>
          <w:szCs w:val="24"/>
        </w:rPr>
        <w:t xml:space="preserve">Les </w:t>
      </w:r>
      <w:r w:rsidR="00D941F7" w:rsidRPr="00E32390">
        <w:rPr>
          <w:rFonts w:asciiTheme="majorBidi" w:eastAsia="Times New Roman" w:hAnsiTheme="majorBidi" w:cstheme="majorBidi"/>
          <w:b/>
          <w:bCs/>
          <w:sz w:val="24"/>
          <w:szCs w:val="24"/>
        </w:rPr>
        <w:t xml:space="preserve"> domaines d'excellence :</w:t>
      </w:r>
    </w:p>
    <w:p w:rsidR="00D941F7" w:rsidRPr="00E32390" w:rsidRDefault="007A5FC2" w:rsidP="004B5852">
      <w:pPr>
        <w:numPr>
          <w:ilvl w:val="0"/>
          <w:numId w:val="56"/>
        </w:numPr>
        <w:shd w:val="clear" w:color="auto" w:fill="FFFFFF"/>
        <w:spacing w:after="0" w:line="360" w:lineRule="auto"/>
        <w:ind w:left="720"/>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Les </w:t>
      </w:r>
      <w:r w:rsidR="00D941F7" w:rsidRPr="00E32390">
        <w:rPr>
          <w:rFonts w:asciiTheme="majorBidi" w:eastAsia="Times New Roman" w:hAnsiTheme="majorBidi" w:cstheme="majorBidi"/>
          <w:sz w:val="24"/>
          <w:szCs w:val="24"/>
        </w:rPr>
        <w:t>solutions de qualité</w:t>
      </w:r>
    </w:p>
    <w:p w:rsidR="00D941F7" w:rsidRPr="00E32390" w:rsidRDefault="00D941F7" w:rsidP="004B5852">
      <w:pPr>
        <w:numPr>
          <w:ilvl w:val="0"/>
          <w:numId w:val="56"/>
        </w:numPr>
        <w:shd w:val="clear" w:color="auto" w:fill="FFFFFF"/>
        <w:spacing w:after="0" w:line="360" w:lineRule="auto"/>
        <w:ind w:left="720"/>
        <w:jc w:val="both"/>
        <w:rPr>
          <w:rFonts w:asciiTheme="majorBidi" w:eastAsia="Times New Roman" w:hAnsiTheme="majorBidi" w:cstheme="majorBidi"/>
          <w:sz w:val="24"/>
          <w:szCs w:val="24"/>
        </w:rPr>
      </w:pPr>
      <w:r w:rsidRPr="00E32390">
        <w:rPr>
          <w:rFonts w:asciiTheme="majorBidi" w:eastAsia="Times New Roman" w:hAnsiTheme="majorBidi" w:cstheme="majorBidi"/>
          <w:sz w:val="24"/>
          <w:szCs w:val="24"/>
        </w:rPr>
        <w:t>Un service de proximité</w:t>
      </w:r>
    </w:p>
    <w:p w:rsidR="00D941F7" w:rsidRPr="00E32390" w:rsidRDefault="00D941F7" w:rsidP="004B5852">
      <w:pPr>
        <w:numPr>
          <w:ilvl w:val="0"/>
          <w:numId w:val="56"/>
        </w:numPr>
        <w:shd w:val="clear" w:color="auto" w:fill="FFFFFF"/>
        <w:spacing w:after="0" w:line="360" w:lineRule="auto"/>
        <w:ind w:left="720"/>
        <w:jc w:val="both"/>
        <w:rPr>
          <w:rFonts w:asciiTheme="majorBidi" w:eastAsia="Times New Roman" w:hAnsiTheme="majorBidi" w:cstheme="majorBidi"/>
          <w:sz w:val="24"/>
          <w:szCs w:val="24"/>
        </w:rPr>
      </w:pPr>
      <w:r w:rsidRPr="00E32390">
        <w:rPr>
          <w:rFonts w:asciiTheme="majorBidi" w:eastAsia="Times New Roman" w:hAnsiTheme="majorBidi" w:cstheme="majorBidi"/>
          <w:sz w:val="24"/>
          <w:szCs w:val="24"/>
        </w:rPr>
        <w:t>Le conseil</w:t>
      </w:r>
    </w:p>
    <w:p w:rsidR="00D941F7" w:rsidRPr="00E32390" w:rsidRDefault="00D941F7" w:rsidP="004B5852">
      <w:pPr>
        <w:numPr>
          <w:ilvl w:val="0"/>
          <w:numId w:val="56"/>
        </w:numPr>
        <w:shd w:val="clear" w:color="auto" w:fill="FFFFFF"/>
        <w:spacing w:after="0" w:line="360" w:lineRule="auto"/>
        <w:ind w:left="720"/>
        <w:jc w:val="both"/>
        <w:rPr>
          <w:rFonts w:asciiTheme="majorBidi" w:eastAsia="Times New Roman" w:hAnsiTheme="majorBidi" w:cstheme="majorBidi"/>
          <w:sz w:val="24"/>
          <w:szCs w:val="24"/>
        </w:rPr>
      </w:pPr>
      <w:r w:rsidRPr="00E32390">
        <w:rPr>
          <w:rFonts w:asciiTheme="majorBidi" w:eastAsia="Times New Roman" w:hAnsiTheme="majorBidi" w:cstheme="majorBidi"/>
          <w:sz w:val="24"/>
          <w:szCs w:val="24"/>
        </w:rPr>
        <w:t>L'assistance aux utilisateurs</w:t>
      </w:r>
    </w:p>
    <w:p w:rsidR="00D941F7" w:rsidRDefault="00D941F7" w:rsidP="004B5852">
      <w:pPr>
        <w:numPr>
          <w:ilvl w:val="0"/>
          <w:numId w:val="56"/>
        </w:numPr>
        <w:shd w:val="clear" w:color="auto" w:fill="FFFFFF"/>
        <w:spacing w:after="0" w:line="360" w:lineRule="auto"/>
        <w:ind w:left="720"/>
        <w:jc w:val="both"/>
        <w:rPr>
          <w:rFonts w:asciiTheme="majorBidi" w:eastAsia="Times New Roman" w:hAnsiTheme="majorBidi" w:cstheme="majorBidi"/>
          <w:sz w:val="24"/>
          <w:szCs w:val="24"/>
        </w:rPr>
      </w:pPr>
      <w:r w:rsidRPr="00E32390">
        <w:rPr>
          <w:rFonts w:asciiTheme="majorBidi" w:eastAsia="Times New Roman" w:hAnsiTheme="majorBidi" w:cstheme="majorBidi"/>
          <w:sz w:val="24"/>
          <w:szCs w:val="24"/>
        </w:rPr>
        <w:t>La formation</w:t>
      </w:r>
    </w:p>
    <w:p w:rsidR="00D941F7" w:rsidRPr="00E32390" w:rsidRDefault="00D941F7" w:rsidP="004B5852">
      <w:pPr>
        <w:shd w:val="clear" w:color="auto" w:fill="FFFFFF"/>
        <w:spacing w:after="0" w:line="360" w:lineRule="auto"/>
        <w:jc w:val="both"/>
        <w:rPr>
          <w:rFonts w:asciiTheme="majorBidi" w:eastAsia="Times New Roman" w:hAnsiTheme="majorBidi" w:cstheme="majorBidi"/>
          <w:sz w:val="24"/>
          <w:szCs w:val="24"/>
        </w:rPr>
      </w:pPr>
    </w:p>
    <w:p w:rsidR="00D941F7" w:rsidRPr="00330D6F" w:rsidRDefault="00330D6F" w:rsidP="004B5852">
      <w:pPr>
        <w:pStyle w:val="Paragraphedeliste"/>
        <w:numPr>
          <w:ilvl w:val="1"/>
          <w:numId w:val="1"/>
        </w:numPr>
        <w:spacing w:line="360" w:lineRule="auto"/>
        <w:ind w:left="284" w:hanging="294"/>
        <w:jc w:val="both"/>
        <w:outlineLvl w:val="2"/>
        <w:rPr>
          <w:rFonts w:asciiTheme="majorHAnsi" w:hAnsiTheme="majorHAnsi" w:cstheme="majorBidi"/>
          <w:b/>
          <w:bCs/>
          <w:sz w:val="26"/>
          <w:szCs w:val="26"/>
          <w:u w:val="single"/>
        </w:rPr>
      </w:pPr>
      <w:bookmarkStart w:id="10" w:name="_Toc361695951"/>
      <w:r>
        <w:rPr>
          <w:rFonts w:asciiTheme="majorHAnsi" w:hAnsiTheme="majorHAnsi" w:cstheme="majorBidi"/>
          <w:b/>
          <w:bCs/>
          <w:sz w:val="26"/>
          <w:szCs w:val="26"/>
          <w:u w:val="single"/>
        </w:rPr>
        <w:t>A propos de MIT</w:t>
      </w:r>
      <w:bookmarkEnd w:id="10"/>
    </w:p>
    <w:p w:rsidR="00D941F7" w:rsidRPr="00E32390" w:rsidRDefault="00D941F7" w:rsidP="007A5FC2">
      <w:pPr>
        <w:shd w:val="clear" w:color="auto" w:fill="FFFFFF"/>
        <w:spacing w:after="0" w:line="360" w:lineRule="auto"/>
        <w:jc w:val="both"/>
        <w:rPr>
          <w:rFonts w:asciiTheme="majorBidi" w:eastAsia="Times New Roman" w:hAnsiTheme="majorBidi" w:cstheme="majorBidi"/>
          <w:sz w:val="24"/>
          <w:szCs w:val="24"/>
        </w:rPr>
      </w:pPr>
      <w:r w:rsidRPr="00E32390">
        <w:rPr>
          <w:rFonts w:asciiTheme="majorBidi" w:eastAsia="Times New Roman" w:hAnsiTheme="majorBidi" w:cstheme="majorBidi"/>
          <w:sz w:val="24"/>
          <w:szCs w:val="24"/>
        </w:rPr>
        <w:t xml:space="preserve">L’entreprise MIT </w:t>
      </w:r>
      <w:r w:rsidR="007A5FC2" w:rsidRPr="00E32390">
        <w:rPr>
          <w:rFonts w:asciiTheme="majorBidi" w:eastAsia="Times New Roman" w:hAnsiTheme="majorBidi" w:cstheme="majorBidi"/>
          <w:sz w:val="24"/>
          <w:szCs w:val="24"/>
        </w:rPr>
        <w:t>a</w:t>
      </w:r>
      <w:r w:rsidRPr="00E32390">
        <w:rPr>
          <w:rFonts w:asciiTheme="majorBidi" w:eastAsia="Times New Roman" w:hAnsiTheme="majorBidi" w:cstheme="majorBidi"/>
          <w:sz w:val="24"/>
          <w:szCs w:val="24"/>
        </w:rPr>
        <w:t xml:space="preserve"> été lancé en mars 2012, </w:t>
      </w:r>
      <w:r w:rsidR="007A5FC2">
        <w:rPr>
          <w:rFonts w:asciiTheme="majorBidi" w:eastAsia="Times New Roman" w:hAnsiTheme="majorBidi" w:cstheme="majorBidi"/>
          <w:sz w:val="24"/>
          <w:szCs w:val="24"/>
        </w:rPr>
        <w:t>les</w:t>
      </w:r>
      <w:r w:rsidRPr="00E32390">
        <w:rPr>
          <w:rFonts w:asciiTheme="majorBidi" w:eastAsia="Times New Roman" w:hAnsiTheme="majorBidi" w:cstheme="majorBidi"/>
          <w:sz w:val="24"/>
          <w:szCs w:val="24"/>
        </w:rPr>
        <w:t xml:space="preserve"> collaborateurs ont en commun des parcours riches dans l’univers du conseil et de l’intégration des systèmes :</w:t>
      </w:r>
    </w:p>
    <w:p w:rsidR="00D941F7" w:rsidRPr="00E32390" w:rsidRDefault="007A5FC2" w:rsidP="004B5852">
      <w:pPr>
        <w:numPr>
          <w:ilvl w:val="0"/>
          <w:numId w:val="56"/>
        </w:numPr>
        <w:shd w:val="clear" w:color="auto" w:fill="FFFFFF"/>
        <w:spacing w:after="0" w:line="360" w:lineRule="auto"/>
        <w:ind w:left="720"/>
        <w:jc w:val="both"/>
        <w:rPr>
          <w:rFonts w:asciiTheme="majorBidi" w:eastAsia="Times New Roman" w:hAnsiTheme="majorBidi" w:cstheme="majorBidi"/>
          <w:sz w:val="24"/>
          <w:szCs w:val="24"/>
        </w:rPr>
      </w:pPr>
      <w:r>
        <w:rPr>
          <w:rFonts w:asciiTheme="majorBidi" w:eastAsia="Times New Roman" w:hAnsiTheme="majorBidi" w:cstheme="majorBidi"/>
          <w:sz w:val="24"/>
          <w:szCs w:val="24"/>
        </w:rPr>
        <w:t>L’expérience moyenne des</w:t>
      </w:r>
      <w:r w:rsidR="00D941F7" w:rsidRPr="00E32390">
        <w:rPr>
          <w:rFonts w:asciiTheme="majorBidi" w:eastAsia="Times New Roman" w:hAnsiTheme="majorBidi" w:cstheme="majorBidi"/>
          <w:sz w:val="24"/>
          <w:szCs w:val="24"/>
        </w:rPr>
        <w:t xml:space="preserve"> collaborateurs est de cinq ans et plus.</w:t>
      </w:r>
    </w:p>
    <w:p w:rsidR="00D941F7" w:rsidRPr="00E20AC4" w:rsidRDefault="007A5FC2" w:rsidP="00E20AC4">
      <w:pPr>
        <w:numPr>
          <w:ilvl w:val="0"/>
          <w:numId w:val="56"/>
        </w:numPr>
        <w:shd w:val="clear" w:color="auto" w:fill="FFFFFF"/>
        <w:spacing w:after="0" w:line="360" w:lineRule="auto"/>
        <w:ind w:left="720"/>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50 %  des </w:t>
      </w:r>
      <w:r w:rsidR="00D941F7" w:rsidRPr="00E32390">
        <w:rPr>
          <w:rFonts w:asciiTheme="majorBidi" w:eastAsia="Times New Roman" w:hAnsiTheme="majorBidi" w:cstheme="majorBidi"/>
          <w:sz w:val="24"/>
          <w:szCs w:val="24"/>
        </w:rPr>
        <w:t>collaborateurs sont des managers.</w:t>
      </w:r>
    </w:p>
    <w:p w:rsidR="00D941F7" w:rsidRPr="00E20AC4" w:rsidRDefault="004B5852" w:rsidP="004B5852">
      <w:pPr>
        <w:spacing w:line="360" w:lineRule="auto"/>
        <w:jc w:val="both"/>
        <w:rPr>
          <w:rFonts w:asciiTheme="majorBidi" w:eastAsia="Times New Roman" w:hAnsiTheme="majorBidi" w:cstheme="majorBidi"/>
          <w:b/>
          <w:bCs/>
          <w:sz w:val="24"/>
          <w:szCs w:val="24"/>
          <w:u w:val="single"/>
        </w:rPr>
      </w:pPr>
      <w:bookmarkStart w:id="11" w:name="_Toc349574986"/>
      <w:r w:rsidRPr="00E20AC4">
        <w:rPr>
          <w:rFonts w:asciiTheme="majorBidi" w:eastAsia="Times New Roman" w:hAnsiTheme="majorBidi" w:cstheme="majorBidi"/>
          <w:b/>
          <w:bCs/>
          <w:sz w:val="24"/>
          <w:szCs w:val="24"/>
          <w:u w:val="single"/>
        </w:rPr>
        <w:t>Services</w:t>
      </w:r>
      <w:r w:rsidR="00D941F7" w:rsidRPr="00E20AC4">
        <w:rPr>
          <w:rFonts w:asciiTheme="majorBidi" w:eastAsia="Times New Roman" w:hAnsiTheme="majorBidi" w:cstheme="majorBidi"/>
          <w:b/>
          <w:bCs/>
          <w:sz w:val="24"/>
          <w:szCs w:val="24"/>
          <w:u w:val="single"/>
        </w:rPr>
        <w:t xml:space="preserve"> professionnels :</w:t>
      </w:r>
      <w:bookmarkEnd w:id="11"/>
    </w:p>
    <w:p w:rsidR="00D941F7" w:rsidRPr="00E32390" w:rsidRDefault="00D941F7" w:rsidP="004B5852">
      <w:pPr>
        <w:numPr>
          <w:ilvl w:val="0"/>
          <w:numId w:val="56"/>
        </w:numPr>
        <w:shd w:val="clear" w:color="auto" w:fill="FFFFFF"/>
        <w:spacing w:after="0" w:line="360" w:lineRule="auto"/>
        <w:ind w:left="720"/>
        <w:jc w:val="both"/>
        <w:rPr>
          <w:rFonts w:asciiTheme="majorBidi" w:eastAsia="Times New Roman" w:hAnsiTheme="majorBidi" w:cstheme="majorBidi"/>
          <w:sz w:val="24"/>
          <w:szCs w:val="24"/>
        </w:rPr>
      </w:pPr>
      <w:r w:rsidRPr="00E32390">
        <w:rPr>
          <w:rFonts w:asciiTheme="majorBidi" w:eastAsia="Times New Roman" w:hAnsiTheme="majorBidi" w:cstheme="majorBidi"/>
          <w:sz w:val="24"/>
          <w:szCs w:val="24"/>
        </w:rPr>
        <w:t>Projet d'intégration : Base de données « Oracle… »,  J2ee, .Net …</w:t>
      </w:r>
    </w:p>
    <w:p w:rsidR="00D941F7" w:rsidRPr="00E32390" w:rsidRDefault="00D941F7" w:rsidP="004B5852">
      <w:pPr>
        <w:numPr>
          <w:ilvl w:val="0"/>
          <w:numId w:val="56"/>
        </w:numPr>
        <w:shd w:val="clear" w:color="auto" w:fill="FFFFFF"/>
        <w:spacing w:after="0" w:line="360" w:lineRule="auto"/>
        <w:ind w:left="720"/>
        <w:jc w:val="both"/>
        <w:rPr>
          <w:rFonts w:asciiTheme="majorBidi" w:eastAsia="Times New Roman" w:hAnsiTheme="majorBidi" w:cstheme="majorBidi"/>
          <w:sz w:val="24"/>
          <w:szCs w:val="24"/>
        </w:rPr>
      </w:pPr>
      <w:r w:rsidRPr="00E32390">
        <w:rPr>
          <w:rFonts w:asciiTheme="majorBidi" w:eastAsia="Times New Roman" w:hAnsiTheme="majorBidi" w:cstheme="majorBidi"/>
          <w:sz w:val="24"/>
          <w:szCs w:val="24"/>
        </w:rPr>
        <w:t>Projet de développement WEB :</w:t>
      </w:r>
      <w:r w:rsidR="004B5852" w:rsidRPr="00E32390">
        <w:rPr>
          <w:rFonts w:asciiTheme="majorBidi" w:eastAsia="Times New Roman" w:hAnsiTheme="majorBidi" w:cstheme="majorBidi"/>
          <w:sz w:val="24"/>
          <w:szCs w:val="24"/>
        </w:rPr>
        <w:t> PHP</w:t>
      </w:r>
      <w:r w:rsidRPr="00E32390">
        <w:rPr>
          <w:rFonts w:asciiTheme="majorBidi" w:eastAsia="Times New Roman" w:hAnsiTheme="majorBidi" w:cstheme="majorBidi"/>
          <w:sz w:val="24"/>
          <w:szCs w:val="24"/>
        </w:rPr>
        <w:t xml:space="preserve">, JEE, GWT, </w:t>
      </w:r>
      <w:r w:rsidR="004B5852" w:rsidRPr="00E32390">
        <w:rPr>
          <w:rFonts w:asciiTheme="majorBidi" w:eastAsia="Times New Roman" w:hAnsiTheme="majorBidi" w:cstheme="majorBidi"/>
          <w:sz w:val="24"/>
          <w:szCs w:val="24"/>
        </w:rPr>
        <w:t>CMS,</w:t>
      </w:r>
      <w:r w:rsidR="00F616FC">
        <w:rPr>
          <w:rFonts w:asciiTheme="majorBidi" w:eastAsia="Times New Roman" w:hAnsiTheme="majorBidi" w:cstheme="majorBidi"/>
          <w:sz w:val="24"/>
          <w:szCs w:val="24"/>
        </w:rPr>
        <w:t xml:space="preserve"> </w:t>
      </w:r>
      <w:r w:rsidRPr="00E32390">
        <w:rPr>
          <w:rFonts w:asciiTheme="majorBidi" w:eastAsia="Times New Roman" w:hAnsiTheme="majorBidi" w:cstheme="majorBidi"/>
          <w:sz w:val="24"/>
          <w:szCs w:val="24"/>
        </w:rPr>
        <w:t>…</w:t>
      </w:r>
    </w:p>
    <w:p w:rsidR="00D941F7" w:rsidRPr="00E32390" w:rsidRDefault="00D941F7" w:rsidP="00F616FC">
      <w:pPr>
        <w:numPr>
          <w:ilvl w:val="0"/>
          <w:numId w:val="56"/>
        </w:numPr>
        <w:shd w:val="clear" w:color="auto" w:fill="FFFFFF"/>
        <w:spacing w:after="0" w:line="360" w:lineRule="auto"/>
        <w:ind w:left="720"/>
        <w:jc w:val="both"/>
        <w:rPr>
          <w:rFonts w:asciiTheme="majorBidi" w:eastAsia="Times New Roman" w:hAnsiTheme="majorBidi" w:cstheme="majorBidi"/>
          <w:sz w:val="24"/>
          <w:szCs w:val="24"/>
        </w:rPr>
      </w:pPr>
      <w:r w:rsidRPr="00E32390">
        <w:rPr>
          <w:rFonts w:asciiTheme="majorBidi" w:eastAsia="Times New Roman" w:hAnsiTheme="majorBidi" w:cstheme="majorBidi"/>
          <w:sz w:val="24"/>
          <w:szCs w:val="24"/>
        </w:rPr>
        <w:t xml:space="preserve">Solutions serveurs : Téléphonie par IP, serveur de </w:t>
      </w:r>
      <w:r w:rsidR="00F616FC" w:rsidRPr="00E32390">
        <w:rPr>
          <w:rFonts w:asciiTheme="majorBidi" w:eastAsia="Times New Roman" w:hAnsiTheme="majorBidi" w:cstheme="majorBidi"/>
          <w:sz w:val="24"/>
          <w:szCs w:val="24"/>
        </w:rPr>
        <w:t>domaine,</w:t>
      </w:r>
      <w:r w:rsidRPr="00E32390">
        <w:rPr>
          <w:rFonts w:asciiTheme="majorBidi" w:eastAsia="Times New Roman" w:hAnsiTheme="majorBidi" w:cstheme="majorBidi"/>
          <w:sz w:val="24"/>
          <w:szCs w:val="24"/>
        </w:rPr>
        <w:t xml:space="preserve"> Serveur de partage ou d’impression, Cryptage ou VPN</w:t>
      </w:r>
    </w:p>
    <w:p w:rsidR="00D941F7" w:rsidRPr="00E32390" w:rsidRDefault="00D941F7" w:rsidP="004B5852">
      <w:pPr>
        <w:numPr>
          <w:ilvl w:val="0"/>
          <w:numId w:val="56"/>
        </w:numPr>
        <w:shd w:val="clear" w:color="auto" w:fill="FFFFFF"/>
        <w:spacing w:after="0" w:line="360" w:lineRule="auto"/>
        <w:ind w:left="720"/>
        <w:jc w:val="both"/>
        <w:rPr>
          <w:rFonts w:asciiTheme="majorBidi" w:eastAsia="Times New Roman" w:hAnsiTheme="majorBidi" w:cstheme="majorBidi"/>
          <w:sz w:val="24"/>
          <w:szCs w:val="24"/>
        </w:rPr>
      </w:pPr>
      <w:r w:rsidRPr="00E32390">
        <w:rPr>
          <w:rFonts w:asciiTheme="majorBidi" w:eastAsia="Times New Roman" w:hAnsiTheme="majorBidi" w:cstheme="majorBidi"/>
          <w:sz w:val="24"/>
          <w:szCs w:val="24"/>
        </w:rPr>
        <w:t>Assistance technique : Installation des logiciels, Personnalisation des outils installés</w:t>
      </w:r>
    </w:p>
    <w:p w:rsidR="00D941F7" w:rsidRPr="00E32390" w:rsidRDefault="00D941F7" w:rsidP="004B5852">
      <w:pPr>
        <w:numPr>
          <w:ilvl w:val="0"/>
          <w:numId w:val="56"/>
        </w:numPr>
        <w:shd w:val="clear" w:color="auto" w:fill="FFFFFF"/>
        <w:spacing w:after="0" w:line="360" w:lineRule="auto"/>
        <w:ind w:left="720"/>
        <w:jc w:val="both"/>
        <w:rPr>
          <w:rFonts w:asciiTheme="majorBidi" w:eastAsia="Times New Roman" w:hAnsiTheme="majorBidi" w:cstheme="majorBidi"/>
          <w:sz w:val="24"/>
          <w:szCs w:val="24"/>
        </w:rPr>
      </w:pPr>
      <w:r w:rsidRPr="00E32390">
        <w:rPr>
          <w:rFonts w:asciiTheme="majorBidi" w:eastAsia="Times New Roman" w:hAnsiTheme="majorBidi" w:cstheme="majorBidi"/>
          <w:sz w:val="24"/>
          <w:szCs w:val="24"/>
        </w:rPr>
        <w:t>Formation  et certification sur les principales technologies </w:t>
      </w:r>
      <w:r w:rsidR="004B5852" w:rsidRPr="00E32390">
        <w:rPr>
          <w:rFonts w:asciiTheme="majorBidi" w:eastAsia="Times New Roman" w:hAnsiTheme="majorBidi" w:cstheme="majorBidi"/>
          <w:sz w:val="24"/>
          <w:szCs w:val="24"/>
        </w:rPr>
        <w:t>: Java</w:t>
      </w:r>
      <w:r w:rsidRPr="00E32390">
        <w:rPr>
          <w:rFonts w:asciiTheme="majorBidi" w:eastAsia="Times New Roman" w:hAnsiTheme="majorBidi" w:cstheme="majorBidi"/>
          <w:sz w:val="24"/>
          <w:szCs w:val="24"/>
        </w:rPr>
        <w:t xml:space="preserve">, </w:t>
      </w:r>
      <w:r w:rsidR="00540DEE">
        <w:rPr>
          <w:rFonts w:asciiTheme="majorBidi" w:eastAsia="Times New Roman" w:hAnsiTheme="majorBidi" w:cstheme="majorBidi"/>
          <w:sz w:val="24"/>
          <w:szCs w:val="24"/>
        </w:rPr>
        <w:t>Oracle, Windows, Adobe</w:t>
      </w:r>
    </w:p>
    <w:p w:rsidR="00D941F7" w:rsidRPr="00E20AC4" w:rsidRDefault="00D941F7" w:rsidP="00E20AC4">
      <w:pPr>
        <w:numPr>
          <w:ilvl w:val="0"/>
          <w:numId w:val="56"/>
        </w:numPr>
        <w:shd w:val="clear" w:color="auto" w:fill="FFFFFF"/>
        <w:spacing w:after="0" w:line="360" w:lineRule="auto"/>
        <w:ind w:left="720"/>
        <w:jc w:val="both"/>
        <w:rPr>
          <w:rFonts w:asciiTheme="majorBidi" w:eastAsia="Times New Roman" w:hAnsiTheme="majorBidi" w:cstheme="majorBidi"/>
          <w:sz w:val="24"/>
          <w:szCs w:val="24"/>
        </w:rPr>
      </w:pPr>
      <w:r w:rsidRPr="00E32390">
        <w:rPr>
          <w:rFonts w:asciiTheme="majorBidi" w:eastAsia="Times New Roman" w:hAnsiTheme="majorBidi" w:cstheme="majorBidi"/>
          <w:sz w:val="24"/>
          <w:szCs w:val="24"/>
        </w:rPr>
        <w:t>garantie et maintenance.</w:t>
      </w:r>
      <w:bookmarkStart w:id="12" w:name="_Toc349574987"/>
    </w:p>
    <w:p w:rsidR="00D941F7" w:rsidRPr="004B5852" w:rsidRDefault="00A90EAB" w:rsidP="004B5852">
      <w:pPr>
        <w:pStyle w:val="Paragraphedeliste"/>
        <w:numPr>
          <w:ilvl w:val="1"/>
          <w:numId w:val="1"/>
        </w:numPr>
        <w:spacing w:line="360" w:lineRule="auto"/>
        <w:ind w:left="284" w:hanging="294"/>
        <w:jc w:val="both"/>
        <w:outlineLvl w:val="2"/>
        <w:rPr>
          <w:rFonts w:asciiTheme="majorHAnsi" w:hAnsiTheme="majorHAnsi" w:cstheme="majorBidi"/>
          <w:b/>
          <w:bCs/>
          <w:sz w:val="26"/>
          <w:szCs w:val="26"/>
          <w:u w:val="single"/>
        </w:rPr>
      </w:pPr>
      <w:bookmarkStart w:id="13" w:name="_Toc361695952"/>
      <w:bookmarkEnd w:id="12"/>
      <w:r>
        <w:rPr>
          <w:rFonts w:asciiTheme="majorHAnsi" w:hAnsiTheme="majorHAnsi" w:cstheme="majorBidi"/>
          <w:b/>
          <w:bCs/>
          <w:sz w:val="26"/>
          <w:szCs w:val="26"/>
          <w:u w:val="single"/>
        </w:rPr>
        <w:t>Fiche signalétique MIT</w:t>
      </w:r>
      <w:bookmarkEnd w:id="13"/>
    </w:p>
    <w:p w:rsidR="00D941F7" w:rsidRPr="00E32390" w:rsidRDefault="00D941F7" w:rsidP="004B5852">
      <w:pPr>
        <w:spacing w:after="120" w:line="360" w:lineRule="auto"/>
        <w:jc w:val="both"/>
        <w:rPr>
          <w:rFonts w:asciiTheme="majorBidi" w:eastAsia="Times New Roman" w:hAnsiTheme="majorBidi" w:cstheme="majorBidi"/>
          <w:sz w:val="24"/>
          <w:szCs w:val="24"/>
        </w:rPr>
      </w:pPr>
      <w:r w:rsidRPr="00E32390">
        <w:rPr>
          <w:rFonts w:asciiTheme="majorBidi" w:eastAsia="Times New Roman" w:hAnsiTheme="majorBidi" w:cstheme="majorBidi"/>
          <w:b/>
          <w:bCs/>
          <w:sz w:val="24"/>
          <w:szCs w:val="24"/>
          <w:u w:val="single"/>
        </w:rPr>
        <w:t>Raison social :</w:t>
      </w:r>
      <w:r w:rsidRPr="00E32390">
        <w:rPr>
          <w:rFonts w:asciiTheme="majorBidi" w:eastAsia="Times New Roman" w:hAnsiTheme="majorBidi" w:cstheme="majorBidi"/>
          <w:sz w:val="24"/>
          <w:szCs w:val="24"/>
        </w:rPr>
        <w:t> « MIT » MULTI INFORMATION TECHNOLOGY</w:t>
      </w:r>
    </w:p>
    <w:p w:rsidR="00D941F7" w:rsidRPr="00E32390" w:rsidRDefault="00D941F7" w:rsidP="004B5852">
      <w:pPr>
        <w:spacing w:after="120" w:line="360" w:lineRule="auto"/>
        <w:jc w:val="both"/>
        <w:rPr>
          <w:rFonts w:asciiTheme="majorBidi" w:eastAsia="Times New Roman" w:hAnsiTheme="majorBidi" w:cstheme="majorBidi"/>
          <w:sz w:val="24"/>
          <w:szCs w:val="24"/>
        </w:rPr>
      </w:pPr>
      <w:r w:rsidRPr="00E32390">
        <w:rPr>
          <w:rFonts w:asciiTheme="majorBidi" w:eastAsia="Times New Roman" w:hAnsiTheme="majorBidi" w:cstheme="majorBidi"/>
          <w:b/>
          <w:bCs/>
          <w:sz w:val="24"/>
          <w:szCs w:val="24"/>
          <w:u w:val="single"/>
        </w:rPr>
        <w:t>Adresse :</w:t>
      </w:r>
      <w:r w:rsidR="004B5852" w:rsidRPr="00E32390">
        <w:rPr>
          <w:rFonts w:asciiTheme="majorBidi" w:eastAsia="Times New Roman" w:hAnsiTheme="majorBidi" w:cstheme="majorBidi"/>
          <w:sz w:val="24"/>
          <w:szCs w:val="24"/>
        </w:rPr>
        <w:t> 16</w:t>
      </w:r>
      <w:r w:rsidRPr="00E32390">
        <w:rPr>
          <w:rFonts w:asciiTheme="majorBidi" w:eastAsia="Times New Roman" w:hAnsiTheme="majorBidi" w:cstheme="majorBidi"/>
          <w:sz w:val="24"/>
          <w:szCs w:val="24"/>
        </w:rPr>
        <w:t>, Avenue Mouzdalifa, Bureau 16, 4ème E, Marrakech, Maroc</w:t>
      </w:r>
    </w:p>
    <w:p w:rsidR="00D941F7" w:rsidRPr="00E32390" w:rsidRDefault="00D941F7" w:rsidP="004B5852">
      <w:pPr>
        <w:spacing w:after="120" w:line="360" w:lineRule="auto"/>
        <w:jc w:val="both"/>
        <w:rPr>
          <w:rFonts w:asciiTheme="majorBidi" w:eastAsia="Times New Roman" w:hAnsiTheme="majorBidi" w:cstheme="majorBidi"/>
          <w:sz w:val="24"/>
          <w:szCs w:val="24"/>
        </w:rPr>
      </w:pPr>
      <w:r w:rsidRPr="00E32390">
        <w:rPr>
          <w:rFonts w:asciiTheme="majorBidi" w:eastAsia="Times New Roman" w:hAnsiTheme="majorBidi" w:cstheme="majorBidi"/>
          <w:b/>
          <w:bCs/>
          <w:sz w:val="24"/>
          <w:szCs w:val="24"/>
          <w:u w:val="single"/>
        </w:rPr>
        <w:t>Date de création :</w:t>
      </w:r>
      <w:r w:rsidRPr="00E32390">
        <w:rPr>
          <w:rFonts w:asciiTheme="majorBidi" w:eastAsia="Times New Roman" w:hAnsiTheme="majorBidi" w:cstheme="majorBidi"/>
          <w:sz w:val="24"/>
          <w:szCs w:val="24"/>
        </w:rPr>
        <w:t> 15/03/2012</w:t>
      </w:r>
    </w:p>
    <w:p w:rsidR="00D941F7" w:rsidRPr="00773EDA" w:rsidRDefault="004B5852" w:rsidP="004B5852">
      <w:pPr>
        <w:spacing w:after="120" w:line="360" w:lineRule="auto"/>
        <w:jc w:val="both"/>
        <w:rPr>
          <w:rFonts w:asciiTheme="majorBidi" w:eastAsia="Times New Roman" w:hAnsiTheme="majorBidi" w:cstheme="majorBidi"/>
          <w:sz w:val="24"/>
          <w:szCs w:val="24"/>
        </w:rPr>
      </w:pPr>
      <w:r w:rsidRPr="00773EDA">
        <w:rPr>
          <w:rFonts w:asciiTheme="majorBidi" w:eastAsia="Times New Roman" w:hAnsiTheme="majorBidi" w:cstheme="majorBidi"/>
          <w:b/>
          <w:bCs/>
          <w:sz w:val="24"/>
          <w:szCs w:val="24"/>
          <w:u w:val="single"/>
        </w:rPr>
        <w:t>RC:</w:t>
      </w:r>
      <w:r w:rsidR="00D941F7" w:rsidRPr="00773EDA">
        <w:rPr>
          <w:rFonts w:asciiTheme="majorBidi" w:eastAsia="Times New Roman" w:hAnsiTheme="majorBidi" w:cstheme="majorBidi"/>
          <w:b/>
          <w:bCs/>
          <w:sz w:val="24"/>
          <w:szCs w:val="24"/>
        </w:rPr>
        <w:t> </w:t>
      </w:r>
      <w:r w:rsidR="00D941F7" w:rsidRPr="00773EDA">
        <w:rPr>
          <w:rFonts w:asciiTheme="majorBidi" w:eastAsia="Times New Roman" w:hAnsiTheme="majorBidi" w:cstheme="majorBidi"/>
          <w:sz w:val="24"/>
          <w:szCs w:val="24"/>
        </w:rPr>
        <w:t>50773</w:t>
      </w:r>
    </w:p>
    <w:p w:rsidR="00D941F7" w:rsidRPr="00773EDA" w:rsidRDefault="004B5852" w:rsidP="004B5852">
      <w:pPr>
        <w:spacing w:after="120" w:line="360" w:lineRule="auto"/>
        <w:jc w:val="both"/>
        <w:rPr>
          <w:rFonts w:asciiTheme="majorBidi" w:eastAsia="Times New Roman" w:hAnsiTheme="majorBidi" w:cstheme="majorBidi"/>
          <w:sz w:val="24"/>
          <w:szCs w:val="24"/>
        </w:rPr>
      </w:pPr>
      <w:r w:rsidRPr="00773EDA">
        <w:rPr>
          <w:rFonts w:asciiTheme="majorBidi" w:eastAsia="Times New Roman" w:hAnsiTheme="majorBidi" w:cstheme="majorBidi"/>
          <w:b/>
          <w:bCs/>
          <w:sz w:val="24"/>
          <w:szCs w:val="24"/>
          <w:u w:val="single"/>
        </w:rPr>
        <w:t>TP:</w:t>
      </w:r>
      <w:r w:rsidR="00D941F7" w:rsidRPr="00773EDA">
        <w:rPr>
          <w:rFonts w:asciiTheme="majorBidi" w:eastAsia="Times New Roman" w:hAnsiTheme="majorBidi" w:cstheme="majorBidi"/>
          <w:sz w:val="24"/>
          <w:szCs w:val="24"/>
        </w:rPr>
        <w:t> 45320142</w:t>
      </w:r>
    </w:p>
    <w:p w:rsidR="00D941F7" w:rsidRPr="00773EDA" w:rsidRDefault="004B5852" w:rsidP="004B5852">
      <w:pPr>
        <w:spacing w:after="120" w:line="360" w:lineRule="auto"/>
        <w:jc w:val="both"/>
        <w:rPr>
          <w:rFonts w:asciiTheme="majorBidi" w:eastAsia="Times New Roman" w:hAnsiTheme="majorBidi" w:cstheme="majorBidi"/>
          <w:sz w:val="24"/>
          <w:szCs w:val="24"/>
        </w:rPr>
      </w:pPr>
      <w:r w:rsidRPr="00773EDA">
        <w:rPr>
          <w:rFonts w:asciiTheme="majorBidi" w:eastAsia="Times New Roman" w:hAnsiTheme="majorBidi" w:cstheme="majorBidi"/>
          <w:b/>
          <w:bCs/>
          <w:sz w:val="24"/>
          <w:szCs w:val="24"/>
          <w:u w:val="single"/>
        </w:rPr>
        <w:t>IF:</w:t>
      </w:r>
      <w:r w:rsidR="00D941F7" w:rsidRPr="00773EDA">
        <w:rPr>
          <w:rFonts w:asciiTheme="majorBidi" w:eastAsia="Times New Roman" w:hAnsiTheme="majorBidi" w:cstheme="majorBidi"/>
          <w:b/>
          <w:bCs/>
          <w:sz w:val="24"/>
          <w:szCs w:val="24"/>
        </w:rPr>
        <w:t> </w:t>
      </w:r>
      <w:r w:rsidR="00D941F7" w:rsidRPr="00773EDA">
        <w:rPr>
          <w:rFonts w:asciiTheme="majorBidi" w:eastAsia="Times New Roman" w:hAnsiTheme="majorBidi" w:cstheme="majorBidi"/>
          <w:sz w:val="24"/>
          <w:szCs w:val="24"/>
        </w:rPr>
        <w:t>40476205</w:t>
      </w:r>
    </w:p>
    <w:p w:rsidR="00D941F7" w:rsidRDefault="00D941F7" w:rsidP="004B5852">
      <w:pPr>
        <w:spacing w:after="0" w:line="360" w:lineRule="auto"/>
        <w:jc w:val="both"/>
        <w:rPr>
          <w:rFonts w:asciiTheme="majorBidi" w:eastAsia="Times New Roman" w:hAnsiTheme="majorBidi" w:cstheme="majorBidi"/>
          <w:sz w:val="24"/>
          <w:szCs w:val="24"/>
        </w:rPr>
      </w:pPr>
      <w:r w:rsidRPr="00E32390">
        <w:rPr>
          <w:rFonts w:asciiTheme="majorBidi" w:eastAsia="Times New Roman" w:hAnsiTheme="majorBidi" w:cstheme="majorBidi"/>
          <w:b/>
          <w:bCs/>
          <w:sz w:val="24"/>
          <w:szCs w:val="24"/>
          <w:u w:val="single"/>
        </w:rPr>
        <w:t>CNSS :</w:t>
      </w:r>
      <w:r w:rsidRPr="00E32390">
        <w:rPr>
          <w:rFonts w:asciiTheme="majorBidi" w:eastAsia="Times New Roman" w:hAnsiTheme="majorBidi" w:cstheme="majorBidi"/>
          <w:b/>
          <w:bCs/>
          <w:sz w:val="24"/>
          <w:szCs w:val="24"/>
        </w:rPr>
        <w:t xml:space="preserve">   </w:t>
      </w:r>
      <w:r w:rsidRPr="00E32390">
        <w:rPr>
          <w:rFonts w:asciiTheme="majorBidi" w:eastAsia="Times New Roman" w:hAnsiTheme="majorBidi" w:cstheme="majorBidi"/>
          <w:sz w:val="24"/>
          <w:szCs w:val="24"/>
        </w:rPr>
        <w:t>9421752</w:t>
      </w:r>
    </w:p>
    <w:p w:rsidR="001D6394" w:rsidRDefault="001D6394" w:rsidP="004B5852">
      <w:pPr>
        <w:spacing w:after="0" w:line="360" w:lineRule="auto"/>
        <w:jc w:val="both"/>
        <w:rPr>
          <w:rFonts w:asciiTheme="majorBidi" w:eastAsia="Times New Roman" w:hAnsiTheme="majorBidi" w:cstheme="majorBidi"/>
          <w:b/>
          <w:bCs/>
          <w:sz w:val="24"/>
          <w:szCs w:val="24"/>
          <w:u w:val="single"/>
        </w:rPr>
      </w:pPr>
      <w:r w:rsidRPr="001D6394">
        <w:rPr>
          <w:rFonts w:asciiTheme="majorBidi" w:eastAsia="Times New Roman" w:hAnsiTheme="majorBidi" w:cstheme="majorBidi"/>
          <w:b/>
          <w:bCs/>
          <w:sz w:val="24"/>
          <w:szCs w:val="24"/>
          <w:u w:val="single"/>
        </w:rPr>
        <w:t>Plan</w:t>
      </w:r>
      <w:r w:rsidR="000E56F0">
        <w:rPr>
          <w:rFonts w:asciiTheme="majorBidi" w:eastAsia="Times New Roman" w:hAnsiTheme="majorBidi" w:cstheme="majorBidi"/>
          <w:b/>
          <w:bCs/>
          <w:sz w:val="24"/>
          <w:szCs w:val="24"/>
          <w:u w:val="single"/>
        </w:rPr>
        <w:t xml:space="preserve"> organisation</w:t>
      </w:r>
    </w:p>
    <w:p w:rsidR="001D6394" w:rsidRPr="000E56F0" w:rsidRDefault="001D6394" w:rsidP="000F24C9">
      <w:pPr>
        <w:spacing w:after="0" w:line="360" w:lineRule="auto"/>
        <w:jc w:val="both"/>
        <w:rPr>
          <w:rFonts w:asciiTheme="majorBidi" w:eastAsia="Times New Roman" w:hAnsiTheme="majorBidi" w:cstheme="majorBidi"/>
          <w:sz w:val="24"/>
          <w:szCs w:val="24"/>
        </w:rPr>
      </w:pPr>
      <w:r w:rsidRPr="000E56F0">
        <w:rPr>
          <w:rFonts w:asciiTheme="majorBidi" w:eastAsia="Times New Roman" w:hAnsiTheme="majorBidi" w:cstheme="majorBidi"/>
          <w:sz w:val="24"/>
          <w:szCs w:val="24"/>
        </w:rPr>
        <w:lastRenderedPageBreak/>
        <w:t xml:space="preserve">La </w:t>
      </w:r>
      <w:r w:rsidR="000E56F0" w:rsidRPr="000E56F0">
        <w:rPr>
          <w:rFonts w:asciiTheme="majorBidi" w:eastAsia="Times New Roman" w:hAnsiTheme="majorBidi" w:cstheme="majorBidi"/>
          <w:sz w:val="24"/>
          <w:szCs w:val="24"/>
        </w:rPr>
        <w:t>société</w:t>
      </w:r>
      <w:r w:rsidRPr="000E56F0">
        <w:rPr>
          <w:rFonts w:asciiTheme="majorBidi" w:eastAsia="Times New Roman" w:hAnsiTheme="majorBidi" w:cstheme="majorBidi"/>
          <w:sz w:val="24"/>
          <w:szCs w:val="24"/>
        </w:rPr>
        <w:t xml:space="preserve"> Mit </w:t>
      </w:r>
      <w:r w:rsidR="000E56F0" w:rsidRPr="000E56F0">
        <w:rPr>
          <w:rFonts w:asciiTheme="majorBidi" w:eastAsia="Times New Roman" w:hAnsiTheme="majorBidi" w:cstheme="majorBidi"/>
          <w:sz w:val="24"/>
          <w:szCs w:val="24"/>
        </w:rPr>
        <w:t>à</w:t>
      </w:r>
      <w:r w:rsidRPr="000E56F0">
        <w:rPr>
          <w:rFonts w:asciiTheme="majorBidi" w:eastAsia="Times New Roman" w:hAnsiTheme="majorBidi" w:cstheme="majorBidi"/>
          <w:sz w:val="24"/>
          <w:szCs w:val="24"/>
        </w:rPr>
        <w:t xml:space="preserve"> son propre organisation </w:t>
      </w:r>
      <w:r w:rsidR="000E56F0" w:rsidRPr="000E56F0">
        <w:rPr>
          <w:rFonts w:asciiTheme="majorBidi" w:eastAsia="Times New Roman" w:hAnsiTheme="majorBidi" w:cstheme="majorBidi"/>
          <w:sz w:val="24"/>
          <w:szCs w:val="24"/>
        </w:rPr>
        <w:t xml:space="preserve"> qui constitue d’un ensemble des services à savoir le service technique, service comm</w:t>
      </w:r>
      <w:r w:rsidR="000E56F0">
        <w:rPr>
          <w:rFonts w:asciiTheme="majorBidi" w:eastAsia="Times New Roman" w:hAnsiTheme="majorBidi" w:cstheme="majorBidi"/>
          <w:sz w:val="24"/>
          <w:szCs w:val="24"/>
        </w:rPr>
        <w:t xml:space="preserve">ercial et service communication. L’organigramme suivant </w:t>
      </w:r>
      <w:r w:rsidR="00A973E9">
        <w:rPr>
          <w:rFonts w:asciiTheme="majorBidi" w:eastAsia="Times New Roman" w:hAnsiTheme="majorBidi" w:cstheme="majorBidi"/>
          <w:sz w:val="24"/>
          <w:szCs w:val="24"/>
        </w:rPr>
        <w:t>illustre</w:t>
      </w:r>
      <w:r w:rsidR="000E56F0">
        <w:rPr>
          <w:rFonts w:asciiTheme="majorBidi" w:eastAsia="Times New Roman" w:hAnsiTheme="majorBidi" w:cstheme="majorBidi"/>
          <w:sz w:val="24"/>
          <w:szCs w:val="24"/>
        </w:rPr>
        <w:t xml:space="preserve"> le plan organisationnel de MIT.</w:t>
      </w:r>
    </w:p>
    <w:p w:rsidR="001D6394" w:rsidRDefault="001D6394" w:rsidP="004B5852">
      <w:pPr>
        <w:spacing w:after="0" w:line="360" w:lineRule="auto"/>
        <w:jc w:val="both"/>
        <w:rPr>
          <w:rFonts w:asciiTheme="majorBidi" w:eastAsia="Times New Roman" w:hAnsiTheme="majorBidi" w:cstheme="majorBidi"/>
          <w:b/>
          <w:bCs/>
          <w:sz w:val="24"/>
          <w:szCs w:val="24"/>
          <w:u w:val="single"/>
        </w:rPr>
      </w:pPr>
      <w:r>
        <w:rPr>
          <w:rFonts w:asciiTheme="majorBidi" w:eastAsia="Times New Roman" w:hAnsiTheme="majorBidi" w:cstheme="majorBidi"/>
          <w:b/>
          <w:bCs/>
          <w:noProof/>
          <w:sz w:val="24"/>
          <w:szCs w:val="24"/>
          <w:u w:val="single"/>
        </w:rPr>
        <w:drawing>
          <wp:inline distT="0" distB="0" distL="0" distR="0" wp14:anchorId="58E98A66" wp14:editId="126F475F">
            <wp:extent cx="5948680" cy="3241963"/>
            <wp:effectExtent l="152400" t="171450" r="147320" b="730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68189" cy="3252595"/>
                    </a:xfrm>
                    <a:prstGeom prst="rect">
                      <a:avLst/>
                    </a:prstGeom>
                    <a:ln>
                      <a:noFill/>
                    </a:ln>
                    <a:effectLst>
                      <a:outerShdw blurRad="190500" algn="tl" rotWithShape="0">
                        <a:srgbClr val="000000">
                          <a:alpha val="70000"/>
                        </a:srgbClr>
                      </a:outerShdw>
                    </a:effectLst>
                  </pic:spPr>
                </pic:pic>
              </a:graphicData>
            </a:graphic>
          </wp:inline>
        </w:drawing>
      </w:r>
    </w:p>
    <w:p w:rsidR="000E56F0" w:rsidRPr="000E56F0" w:rsidRDefault="000E56F0" w:rsidP="000E56F0">
      <w:pPr>
        <w:pStyle w:val="Lgende"/>
        <w:jc w:val="center"/>
        <w:rPr>
          <w:rFonts w:asciiTheme="majorHAnsi" w:hAnsiTheme="majorHAnsi" w:cs="Times New Roman"/>
          <w:b w:val="0"/>
          <w:bCs w:val="0"/>
          <w:color w:val="auto"/>
          <w:sz w:val="24"/>
          <w:szCs w:val="24"/>
        </w:rPr>
      </w:pPr>
      <w:bookmarkStart w:id="14" w:name="_Toc361000848"/>
      <w:r w:rsidRPr="003C548A">
        <w:rPr>
          <w:rFonts w:asciiTheme="majorHAnsi" w:hAnsiTheme="majorHAnsi" w:cs="Times New Roman"/>
          <w:b w:val="0"/>
          <w:bCs w:val="0"/>
          <w:color w:val="auto"/>
          <w:sz w:val="24"/>
          <w:szCs w:val="24"/>
        </w:rPr>
        <w:t xml:space="preserve">Figure </w:t>
      </w:r>
      <w:r w:rsidRPr="003C548A">
        <w:rPr>
          <w:rFonts w:asciiTheme="majorHAnsi" w:hAnsiTheme="majorHAnsi" w:cs="Times New Roman"/>
          <w:b w:val="0"/>
          <w:bCs w:val="0"/>
          <w:color w:val="auto"/>
          <w:sz w:val="24"/>
          <w:szCs w:val="24"/>
        </w:rPr>
        <w:fldChar w:fldCharType="begin"/>
      </w:r>
      <w:r w:rsidRPr="003C548A">
        <w:rPr>
          <w:rFonts w:asciiTheme="majorHAnsi" w:hAnsiTheme="majorHAnsi" w:cs="Times New Roman"/>
          <w:b w:val="0"/>
          <w:bCs w:val="0"/>
          <w:color w:val="auto"/>
          <w:sz w:val="24"/>
          <w:szCs w:val="24"/>
        </w:rPr>
        <w:instrText xml:space="preserve"> SEQ Figure \* ARABIC </w:instrText>
      </w:r>
      <w:r w:rsidRPr="003C548A">
        <w:rPr>
          <w:rFonts w:asciiTheme="majorHAnsi" w:hAnsiTheme="majorHAnsi" w:cs="Times New Roman"/>
          <w:b w:val="0"/>
          <w:bCs w:val="0"/>
          <w:color w:val="auto"/>
          <w:sz w:val="24"/>
          <w:szCs w:val="24"/>
        </w:rPr>
        <w:fldChar w:fldCharType="separate"/>
      </w:r>
      <w:r w:rsidR="002F5789">
        <w:rPr>
          <w:rFonts w:asciiTheme="majorHAnsi" w:hAnsiTheme="majorHAnsi" w:cs="Times New Roman"/>
          <w:b w:val="0"/>
          <w:bCs w:val="0"/>
          <w:noProof/>
          <w:color w:val="auto"/>
          <w:sz w:val="24"/>
          <w:szCs w:val="24"/>
        </w:rPr>
        <w:t>1</w:t>
      </w:r>
      <w:r w:rsidRPr="003C548A">
        <w:rPr>
          <w:rFonts w:asciiTheme="majorHAnsi" w:hAnsiTheme="majorHAnsi" w:cs="Times New Roman"/>
          <w:b w:val="0"/>
          <w:bCs w:val="0"/>
          <w:color w:val="auto"/>
          <w:sz w:val="24"/>
          <w:szCs w:val="24"/>
        </w:rPr>
        <w:fldChar w:fldCharType="end"/>
      </w:r>
      <w:r w:rsidRPr="003C548A">
        <w:rPr>
          <w:rFonts w:asciiTheme="majorHAnsi" w:hAnsiTheme="majorHAnsi" w:cs="Times New Roman"/>
          <w:b w:val="0"/>
          <w:bCs w:val="0"/>
          <w:color w:val="auto"/>
          <w:sz w:val="24"/>
          <w:szCs w:val="24"/>
        </w:rPr>
        <w:t> :</w:t>
      </w:r>
      <w:r>
        <w:rPr>
          <w:rFonts w:asciiTheme="majorHAnsi" w:hAnsiTheme="majorHAnsi" w:cs="Times New Roman"/>
          <w:b w:val="0"/>
          <w:bCs w:val="0"/>
          <w:color w:val="auto"/>
          <w:sz w:val="24"/>
          <w:szCs w:val="24"/>
        </w:rPr>
        <w:t xml:space="preserve"> </w:t>
      </w:r>
      <w:r w:rsidR="00F93AC3">
        <w:rPr>
          <w:rFonts w:asciiTheme="majorHAnsi" w:hAnsiTheme="majorHAnsi" w:cs="Times New Roman"/>
          <w:b w:val="0"/>
          <w:bCs w:val="0"/>
          <w:color w:val="auto"/>
          <w:sz w:val="24"/>
          <w:szCs w:val="24"/>
        </w:rPr>
        <w:t>P</w:t>
      </w:r>
      <w:r>
        <w:rPr>
          <w:rFonts w:asciiTheme="majorHAnsi" w:hAnsiTheme="majorHAnsi" w:cs="Times New Roman"/>
          <w:b w:val="0"/>
          <w:bCs w:val="0"/>
          <w:color w:val="auto"/>
          <w:sz w:val="24"/>
          <w:szCs w:val="24"/>
        </w:rPr>
        <w:t>lan organisationnel de MIT</w:t>
      </w:r>
      <w:bookmarkEnd w:id="14"/>
    </w:p>
    <w:p w:rsidR="00D941F7" w:rsidRPr="00A90EAB" w:rsidRDefault="00A90EAB" w:rsidP="004B5852">
      <w:pPr>
        <w:pStyle w:val="Paragraphedeliste"/>
        <w:numPr>
          <w:ilvl w:val="1"/>
          <w:numId w:val="1"/>
        </w:numPr>
        <w:spacing w:line="360" w:lineRule="auto"/>
        <w:ind w:left="284" w:hanging="294"/>
        <w:jc w:val="both"/>
        <w:outlineLvl w:val="2"/>
        <w:rPr>
          <w:rFonts w:asciiTheme="majorHAnsi" w:hAnsiTheme="majorHAnsi" w:cstheme="majorBidi"/>
          <w:b/>
          <w:bCs/>
          <w:sz w:val="26"/>
          <w:szCs w:val="26"/>
          <w:u w:val="single"/>
        </w:rPr>
      </w:pPr>
      <w:bookmarkStart w:id="15" w:name="_Toc361695953"/>
      <w:r>
        <w:rPr>
          <w:rFonts w:asciiTheme="majorHAnsi" w:hAnsiTheme="majorHAnsi" w:cstheme="majorBidi"/>
          <w:b/>
          <w:bCs/>
          <w:sz w:val="26"/>
          <w:szCs w:val="26"/>
          <w:u w:val="single"/>
        </w:rPr>
        <w:t>Domaines d’activités</w:t>
      </w:r>
      <w:bookmarkEnd w:id="15"/>
    </w:p>
    <w:p w:rsidR="00D941F7" w:rsidRPr="000105C6" w:rsidRDefault="00D941F7" w:rsidP="0040345C">
      <w:pPr>
        <w:spacing w:after="0" w:line="360" w:lineRule="auto"/>
        <w:jc w:val="both"/>
        <w:rPr>
          <w:rFonts w:asciiTheme="majorBidi" w:eastAsia="Times New Roman" w:hAnsiTheme="majorBidi" w:cstheme="majorBidi"/>
          <w:sz w:val="24"/>
          <w:szCs w:val="24"/>
        </w:rPr>
      </w:pPr>
      <w:r w:rsidRPr="000105C6">
        <w:rPr>
          <w:rFonts w:asciiTheme="majorBidi" w:eastAsia="Times New Roman" w:hAnsiTheme="majorBidi" w:cstheme="majorBidi"/>
          <w:sz w:val="24"/>
          <w:szCs w:val="24"/>
        </w:rPr>
        <w:t>Intégration de projet et développement d'applications sur Mesure</w:t>
      </w:r>
    </w:p>
    <w:p w:rsidR="00D941F7" w:rsidRPr="000105C6" w:rsidRDefault="00D941F7" w:rsidP="0040345C">
      <w:pPr>
        <w:spacing w:after="0" w:line="360" w:lineRule="auto"/>
        <w:jc w:val="both"/>
        <w:rPr>
          <w:rFonts w:asciiTheme="majorBidi" w:eastAsia="Times New Roman" w:hAnsiTheme="majorBidi" w:cstheme="majorBidi"/>
          <w:sz w:val="24"/>
          <w:szCs w:val="24"/>
        </w:rPr>
      </w:pPr>
      <w:r w:rsidRPr="000105C6">
        <w:rPr>
          <w:rFonts w:asciiTheme="majorBidi" w:eastAsia="Times New Roman" w:hAnsiTheme="majorBidi" w:cstheme="majorBidi"/>
          <w:sz w:val="24"/>
          <w:szCs w:val="24"/>
        </w:rPr>
        <w:t>Mise en place de portails internet, d’applications web et de logiciels sur mesure:</w:t>
      </w:r>
    </w:p>
    <w:p w:rsidR="00D941F7" w:rsidRPr="00E32390" w:rsidRDefault="00D941F7" w:rsidP="0040345C">
      <w:pPr>
        <w:numPr>
          <w:ilvl w:val="0"/>
          <w:numId w:val="56"/>
        </w:numPr>
        <w:shd w:val="clear" w:color="auto" w:fill="FFFFFF"/>
        <w:spacing w:after="0" w:line="360" w:lineRule="auto"/>
        <w:ind w:left="720"/>
        <w:jc w:val="both"/>
        <w:rPr>
          <w:rFonts w:asciiTheme="majorBidi" w:eastAsia="Times New Roman" w:hAnsiTheme="majorBidi" w:cstheme="majorBidi"/>
          <w:sz w:val="24"/>
          <w:szCs w:val="24"/>
        </w:rPr>
      </w:pPr>
      <w:r w:rsidRPr="00E32390">
        <w:rPr>
          <w:rFonts w:asciiTheme="majorBidi" w:eastAsia="Times New Roman" w:hAnsiTheme="majorBidi" w:cstheme="majorBidi"/>
          <w:sz w:val="24"/>
          <w:szCs w:val="24"/>
        </w:rPr>
        <w:t>Dernières technologies Open Source.</w:t>
      </w:r>
    </w:p>
    <w:p w:rsidR="00D941F7" w:rsidRPr="00E32390" w:rsidRDefault="00D941F7" w:rsidP="0040345C">
      <w:pPr>
        <w:numPr>
          <w:ilvl w:val="0"/>
          <w:numId w:val="56"/>
        </w:numPr>
        <w:shd w:val="clear" w:color="auto" w:fill="FFFFFF"/>
        <w:spacing w:after="0" w:line="360" w:lineRule="auto"/>
        <w:ind w:left="720"/>
        <w:jc w:val="both"/>
        <w:rPr>
          <w:rFonts w:asciiTheme="majorBidi" w:eastAsia="Times New Roman" w:hAnsiTheme="majorBidi" w:cstheme="majorBidi"/>
          <w:sz w:val="24"/>
          <w:szCs w:val="24"/>
        </w:rPr>
      </w:pPr>
      <w:r w:rsidRPr="00E32390">
        <w:rPr>
          <w:rFonts w:asciiTheme="majorBidi" w:eastAsia="Times New Roman" w:hAnsiTheme="majorBidi" w:cstheme="majorBidi"/>
          <w:sz w:val="24"/>
          <w:szCs w:val="24"/>
        </w:rPr>
        <w:t>Info design, charte graphique et animations propriétaires.</w:t>
      </w:r>
    </w:p>
    <w:p w:rsidR="00D941F7" w:rsidRPr="00E32390" w:rsidRDefault="00D941F7" w:rsidP="0040345C">
      <w:pPr>
        <w:numPr>
          <w:ilvl w:val="0"/>
          <w:numId w:val="56"/>
        </w:numPr>
        <w:shd w:val="clear" w:color="auto" w:fill="FFFFFF"/>
        <w:spacing w:after="0" w:line="360" w:lineRule="auto"/>
        <w:ind w:left="720"/>
        <w:jc w:val="both"/>
        <w:rPr>
          <w:rFonts w:asciiTheme="majorBidi" w:eastAsia="Times New Roman" w:hAnsiTheme="majorBidi" w:cstheme="majorBidi"/>
          <w:sz w:val="24"/>
          <w:szCs w:val="24"/>
        </w:rPr>
      </w:pPr>
      <w:r w:rsidRPr="00E32390">
        <w:rPr>
          <w:rFonts w:asciiTheme="majorBidi" w:eastAsia="Times New Roman" w:hAnsiTheme="majorBidi" w:cstheme="majorBidi"/>
          <w:sz w:val="24"/>
          <w:szCs w:val="24"/>
        </w:rPr>
        <w:t>Stratégie Web Marketing.</w:t>
      </w:r>
    </w:p>
    <w:p w:rsidR="00D941F7" w:rsidRPr="000105C6" w:rsidRDefault="00D941F7" w:rsidP="0040345C">
      <w:pPr>
        <w:spacing w:after="0" w:line="360" w:lineRule="auto"/>
        <w:jc w:val="both"/>
        <w:rPr>
          <w:rFonts w:asciiTheme="majorBidi" w:eastAsia="Times New Roman" w:hAnsiTheme="majorBidi" w:cstheme="majorBidi"/>
          <w:sz w:val="24"/>
          <w:szCs w:val="24"/>
        </w:rPr>
      </w:pPr>
      <w:r w:rsidRPr="000105C6">
        <w:rPr>
          <w:rFonts w:asciiTheme="majorBidi" w:eastAsia="Times New Roman" w:hAnsiTheme="majorBidi" w:cstheme="majorBidi"/>
          <w:sz w:val="24"/>
          <w:szCs w:val="24"/>
        </w:rPr>
        <w:t>Commercialisation de solutions informatiques :</w:t>
      </w:r>
    </w:p>
    <w:p w:rsidR="00D941F7" w:rsidRPr="00E32390" w:rsidRDefault="00D941F7" w:rsidP="0040345C">
      <w:pPr>
        <w:numPr>
          <w:ilvl w:val="0"/>
          <w:numId w:val="56"/>
        </w:numPr>
        <w:shd w:val="clear" w:color="auto" w:fill="FFFFFF"/>
        <w:spacing w:after="0" w:line="360" w:lineRule="auto"/>
        <w:ind w:left="720"/>
        <w:jc w:val="both"/>
        <w:rPr>
          <w:rFonts w:asciiTheme="majorBidi" w:eastAsia="Times New Roman" w:hAnsiTheme="majorBidi" w:cstheme="majorBidi"/>
          <w:sz w:val="24"/>
          <w:szCs w:val="24"/>
        </w:rPr>
      </w:pPr>
      <w:r w:rsidRPr="00E32390">
        <w:rPr>
          <w:rFonts w:asciiTheme="majorBidi" w:eastAsia="Times New Roman" w:hAnsiTheme="majorBidi" w:cstheme="majorBidi"/>
          <w:sz w:val="24"/>
          <w:szCs w:val="24"/>
        </w:rPr>
        <w:t xml:space="preserve">Serveurs </w:t>
      </w:r>
    </w:p>
    <w:p w:rsidR="00D941F7" w:rsidRPr="00E32390" w:rsidRDefault="00D941F7" w:rsidP="0040345C">
      <w:pPr>
        <w:numPr>
          <w:ilvl w:val="0"/>
          <w:numId w:val="56"/>
        </w:numPr>
        <w:shd w:val="clear" w:color="auto" w:fill="FFFFFF"/>
        <w:spacing w:after="0" w:line="360" w:lineRule="auto"/>
        <w:ind w:left="720"/>
        <w:jc w:val="both"/>
        <w:rPr>
          <w:rFonts w:asciiTheme="majorBidi" w:eastAsia="Times New Roman" w:hAnsiTheme="majorBidi" w:cstheme="majorBidi"/>
          <w:sz w:val="24"/>
          <w:szCs w:val="24"/>
        </w:rPr>
      </w:pPr>
      <w:r w:rsidRPr="00E32390">
        <w:rPr>
          <w:rFonts w:asciiTheme="majorBidi" w:eastAsia="Times New Roman" w:hAnsiTheme="majorBidi" w:cstheme="majorBidi"/>
          <w:sz w:val="24"/>
          <w:szCs w:val="24"/>
        </w:rPr>
        <w:t xml:space="preserve">Solutions de stockage et de sauvegarde </w:t>
      </w:r>
    </w:p>
    <w:p w:rsidR="00D941F7" w:rsidRPr="00E32390" w:rsidRDefault="00D941F7" w:rsidP="0040345C">
      <w:pPr>
        <w:numPr>
          <w:ilvl w:val="0"/>
          <w:numId w:val="56"/>
        </w:numPr>
        <w:shd w:val="clear" w:color="auto" w:fill="FFFFFF"/>
        <w:spacing w:after="0" w:line="360" w:lineRule="auto"/>
        <w:ind w:left="720"/>
        <w:jc w:val="both"/>
        <w:rPr>
          <w:rFonts w:asciiTheme="majorBidi" w:eastAsia="Times New Roman" w:hAnsiTheme="majorBidi" w:cstheme="majorBidi"/>
          <w:sz w:val="24"/>
          <w:szCs w:val="24"/>
        </w:rPr>
      </w:pPr>
      <w:r w:rsidRPr="00E32390">
        <w:rPr>
          <w:rFonts w:asciiTheme="majorBidi" w:eastAsia="Times New Roman" w:hAnsiTheme="majorBidi" w:cstheme="majorBidi"/>
          <w:sz w:val="24"/>
          <w:szCs w:val="24"/>
        </w:rPr>
        <w:t xml:space="preserve">Solutions d'impression </w:t>
      </w:r>
    </w:p>
    <w:p w:rsidR="00D941F7" w:rsidRPr="00E32390" w:rsidRDefault="00D941F7" w:rsidP="0040345C">
      <w:pPr>
        <w:numPr>
          <w:ilvl w:val="0"/>
          <w:numId w:val="56"/>
        </w:numPr>
        <w:shd w:val="clear" w:color="auto" w:fill="FFFFFF"/>
        <w:spacing w:after="0" w:line="360" w:lineRule="auto"/>
        <w:ind w:left="720"/>
        <w:jc w:val="both"/>
        <w:rPr>
          <w:rFonts w:asciiTheme="majorBidi" w:eastAsia="Times New Roman" w:hAnsiTheme="majorBidi" w:cstheme="majorBidi"/>
          <w:sz w:val="24"/>
          <w:szCs w:val="24"/>
        </w:rPr>
      </w:pPr>
      <w:r w:rsidRPr="00E32390">
        <w:rPr>
          <w:rFonts w:asciiTheme="majorBidi" w:eastAsia="Times New Roman" w:hAnsiTheme="majorBidi" w:cstheme="majorBidi"/>
          <w:sz w:val="24"/>
          <w:szCs w:val="24"/>
        </w:rPr>
        <w:t xml:space="preserve">Solution de </w:t>
      </w:r>
      <w:r w:rsidR="00244637" w:rsidRPr="00E32390">
        <w:rPr>
          <w:rFonts w:asciiTheme="majorBidi" w:eastAsia="Times New Roman" w:hAnsiTheme="majorBidi" w:cstheme="majorBidi"/>
          <w:sz w:val="24"/>
          <w:szCs w:val="24"/>
        </w:rPr>
        <w:t>géolocalisation</w:t>
      </w:r>
      <w:r w:rsidR="000105C6">
        <w:rPr>
          <w:rFonts w:asciiTheme="majorBidi" w:eastAsia="Times New Roman" w:hAnsiTheme="majorBidi" w:cstheme="majorBidi"/>
          <w:sz w:val="24"/>
          <w:szCs w:val="24"/>
        </w:rPr>
        <w:t xml:space="preserve"> sur mesure « GPS » </w:t>
      </w:r>
    </w:p>
    <w:p w:rsidR="00D941F7" w:rsidRPr="00E32390" w:rsidRDefault="00D941F7" w:rsidP="0040345C">
      <w:pPr>
        <w:numPr>
          <w:ilvl w:val="0"/>
          <w:numId w:val="56"/>
        </w:numPr>
        <w:shd w:val="clear" w:color="auto" w:fill="FFFFFF"/>
        <w:spacing w:after="0" w:line="360" w:lineRule="auto"/>
        <w:ind w:left="720"/>
        <w:jc w:val="both"/>
        <w:rPr>
          <w:rFonts w:asciiTheme="majorBidi" w:eastAsia="Times New Roman" w:hAnsiTheme="majorBidi" w:cstheme="majorBidi"/>
          <w:sz w:val="24"/>
          <w:szCs w:val="24"/>
        </w:rPr>
      </w:pPr>
      <w:r w:rsidRPr="00E32390">
        <w:rPr>
          <w:rFonts w:asciiTheme="majorBidi" w:eastAsia="Times New Roman" w:hAnsiTheme="majorBidi" w:cstheme="majorBidi"/>
          <w:sz w:val="24"/>
          <w:szCs w:val="24"/>
        </w:rPr>
        <w:t xml:space="preserve">Solution de </w:t>
      </w:r>
      <w:r w:rsidR="00244637" w:rsidRPr="00E32390">
        <w:rPr>
          <w:rFonts w:asciiTheme="majorBidi" w:eastAsia="Times New Roman" w:hAnsiTheme="majorBidi" w:cstheme="majorBidi"/>
          <w:sz w:val="24"/>
          <w:szCs w:val="24"/>
        </w:rPr>
        <w:t>géolocalisation</w:t>
      </w:r>
      <w:r w:rsidRPr="00E32390">
        <w:rPr>
          <w:rFonts w:asciiTheme="majorBidi" w:eastAsia="Times New Roman" w:hAnsiTheme="majorBidi" w:cstheme="majorBidi"/>
          <w:sz w:val="24"/>
          <w:szCs w:val="24"/>
        </w:rPr>
        <w:t xml:space="preserve"> sur mesure « SIG » (Système d’information géographique</w:t>
      </w:r>
    </w:p>
    <w:p w:rsidR="00D941F7" w:rsidRPr="000105C6" w:rsidRDefault="00D941F7" w:rsidP="0040345C">
      <w:pPr>
        <w:spacing w:after="0" w:line="360" w:lineRule="auto"/>
        <w:jc w:val="both"/>
        <w:rPr>
          <w:rFonts w:asciiTheme="majorBidi" w:eastAsia="Times New Roman" w:hAnsiTheme="majorBidi" w:cstheme="majorBidi"/>
          <w:sz w:val="24"/>
          <w:szCs w:val="24"/>
        </w:rPr>
      </w:pPr>
      <w:r w:rsidRPr="000105C6">
        <w:rPr>
          <w:rFonts w:asciiTheme="majorBidi" w:eastAsia="Times New Roman" w:hAnsiTheme="majorBidi" w:cstheme="majorBidi"/>
          <w:sz w:val="24"/>
          <w:szCs w:val="24"/>
        </w:rPr>
        <w:t>Prestations de conseils et de déploiement, de formation, d’assistance technique et de maintenance.</w:t>
      </w:r>
    </w:p>
    <w:p w:rsidR="00D941F7" w:rsidRDefault="00D941F7" w:rsidP="0040345C">
      <w:pPr>
        <w:spacing w:after="0" w:line="360" w:lineRule="auto"/>
        <w:jc w:val="both"/>
        <w:rPr>
          <w:rFonts w:asciiTheme="majorBidi" w:eastAsia="Times New Roman" w:hAnsiTheme="majorBidi" w:cstheme="majorBidi"/>
          <w:sz w:val="24"/>
          <w:szCs w:val="24"/>
        </w:rPr>
      </w:pPr>
      <w:r w:rsidRPr="000105C6">
        <w:rPr>
          <w:rFonts w:asciiTheme="majorBidi" w:eastAsia="Times New Roman" w:hAnsiTheme="majorBidi" w:cstheme="majorBidi"/>
          <w:sz w:val="24"/>
          <w:szCs w:val="24"/>
        </w:rPr>
        <w:t>Mise en place de projets de communi</w:t>
      </w:r>
      <w:r w:rsidR="00CA0BDE">
        <w:rPr>
          <w:rFonts w:asciiTheme="majorBidi" w:eastAsia="Times New Roman" w:hAnsiTheme="majorBidi" w:cstheme="majorBidi"/>
          <w:sz w:val="24"/>
          <w:szCs w:val="24"/>
        </w:rPr>
        <w:t>cation (Media, Impression, Web).</w:t>
      </w:r>
    </w:p>
    <w:p w:rsidR="0040345C" w:rsidRDefault="0040345C" w:rsidP="0040345C">
      <w:pPr>
        <w:spacing w:after="0" w:line="360" w:lineRule="auto"/>
        <w:jc w:val="both"/>
        <w:rPr>
          <w:rFonts w:asciiTheme="majorBidi" w:eastAsia="Times New Roman" w:hAnsiTheme="majorBidi" w:cstheme="majorBidi"/>
          <w:sz w:val="24"/>
          <w:szCs w:val="24"/>
        </w:rPr>
      </w:pPr>
    </w:p>
    <w:p w:rsidR="005C0B9E" w:rsidRPr="000105C6" w:rsidRDefault="005C0B9E" w:rsidP="0040345C">
      <w:pPr>
        <w:spacing w:after="0" w:line="360" w:lineRule="auto"/>
        <w:jc w:val="both"/>
        <w:rPr>
          <w:rFonts w:asciiTheme="majorBidi" w:eastAsia="Times New Roman" w:hAnsiTheme="majorBidi" w:cstheme="majorBidi"/>
          <w:sz w:val="24"/>
          <w:szCs w:val="24"/>
        </w:rPr>
      </w:pPr>
    </w:p>
    <w:p w:rsidR="00D941F7" w:rsidRPr="000105C6" w:rsidRDefault="000105C6" w:rsidP="000105C6">
      <w:pPr>
        <w:spacing w:after="0" w:line="360" w:lineRule="auto"/>
        <w:jc w:val="both"/>
        <w:rPr>
          <w:rFonts w:asciiTheme="majorBidi" w:eastAsia="Times New Roman" w:hAnsiTheme="majorBidi" w:cstheme="majorBidi"/>
          <w:b/>
          <w:bCs/>
          <w:sz w:val="24"/>
          <w:szCs w:val="24"/>
          <w:u w:val="single"/>
        </w:rPr>
      </w:pPr>
      <w:r w:rsidRPr="000105C6">
        <w:rPr>
          <w:rFonts w:asciiTheme="majorBidi" w:eastAsia="Times New Roman" w:hAnsiTheme="majorBidi" w:cstheme="majorBidi"/>
          <w:b/>
          <w:bCs/>
          <w:sz w:val="24"/>
          <w:szCs w:val="24"/>
          <w:u w:val="single"/>
        </w:rPr>
        <w:t>Moyens humains</w:t>
      </w:r>
      <w:r w:rsidR="004B5852" w:rsidRPr="000105C6">
        <w:rPr>
          <w:rFonts w:asciiTheme="majorBidi" w:eastAsia="Times New Roman" w:hAnsiTheme="majorBidi" w:cstheme="majorBidi"/>
          <w:b/>
          <w:bCs/>
          <w:sz w:val="24"/>
          <w:szCs w:val="24"/>
          <w:u w:val="single"/>
        </w:rPr>
        <w:t> :</w:t>
      </w:r>
    </w:p>
    <w:p w:rsidR="00D941F7" w:rsidRPr="00E32390" w:rsidRDefault="00D941F7" w:rsidP="000105C6">
      <w:pPr>
        <w:shd w:val="clear" w:color="auto" w:fill="FFFFFF"/>
        <w:spacing w:after="0" w:line="360" w:lineRule="auto"/>
        <w:jc w:val="both"/>
        <w:rPr>
          <w:rFonts w:asciiTheme="majorBidi" w:eastAsia="Times New Roman" w:hAnsiTheme="majorBidi" w:cstheme="majorBidi"/>
          <w:sz w:val="24"/>
          <w:szCs w:val="24"/>
        </w:rPr>
      </w:pPr>
      <w:r w:rsidRPr="000105C6">
        <w:rPr>
          <w:rFonts w:asciiTheme="majorBidi" w:eastAsia="Times New Roman" w:hAnsiTheme="majorBidi" w:cstheme="majorBidi"/>
          <w:sz w:val="24"/>
          <w:szCs w:val="24"/>
        </w:rPr>
        <w:lastRenderedPageBreak/>
        <w:t xml:space="preserve">MIT </w:t>
      </w:r>
      <w:r w:rsidRPr="00E32390">
        <w:rPr>
          <w:rFonts w:asciiTheme="majorBidi" w:eastAsia="Times New Roman" w:hAnsiTheme="majorBidi" w:cstheme="majorBidi"/>
          <w:sz w:val="24"/>
          <w:szCs w:val="24"/>
        </w:rPr>
        <w:t>s’appuie sur des consultants et ingénieurs certifiées dans leurs domaines d’intervention .</w:t>
      </w:r>
      <w:r w:rsidRPr="000105C6">
        <w:rPr>
          <w:rFonts w:asciiTheme="majorBidi" w:eastAsia="Times New Roman" w:hAnsiTheme="majorBidi" w:cstheme="majorBidi"/>
          <w:sz w:val="24"/>
          <w:szCs w:val="24"/>
        </w:rPr>
        <w:t>Ils analysent votre besoin en fonction de votre organisation et assure la conception, la réalisation et la maintenance de la solution.</w:t>
      </w:r>
    </w:p>
    <w:p w:rsidR="007A1429" w:rsidRPr="00C20B94" w:rsidRDefault="007A1429" w:rsidP="004B5852">
      <w:pPr>
        <w:pStyle w:val="Paragraphedeliste"/>
        <w:numPr>
          <w:ilvl w:val="1"/>
          <w:numId w:val="1"/>
        </w:numPr>
        <w:spacing w:line="360" w:lineRule="auto"/>
        <w:ind w:left="284" w:hanging="294"/>
        <w:jc w:val="both"/>
        <w:outlineLvl w:val="2"/>
        <w:rPr>
          <w:rFonts w:asciiTheme="majorHAnsi" w:hAnsiTheme="majorHAnsi" w:cstheme="majorBidi"/>
          <w:b/>
          <w:bCs/>
          <w:sz w:val="26"/>
          <w:szCs w:val="26"/>
          <w:u w:val="single"/>
        </w:rPr>
      </w:pPr>
      <w:bookmarkStart w:id="16" w:name="_Toc361695954"/>
      <w:r w:rsidRPr="00C20B94">
        <w:rPr>
          <w:rFonts w:asciiTheme="majorHAnsi" w:hAnsiTheme="majorHAnsi" w:cstheme="majorBidi"/>
          <w:b/>
          <w:bCs/>
          <w:sz w:val="26"/>
          <w:szCs w:val="26"/>
          <w:u w:val="single"/>
        </w:rPr>
        <w:t>Prestations et services</w:t>
      </w:r>
      <w:bookmarkEnd w:id="16"/>
    </w:p>
    <w:p w:rsidR="007A1429" w:rsidRPr="00C20B94" w:rsidRDefault="007A1429" w:rsidP="004B5852">
      <w:pPr>
        <w:spacing w:line="360" w:lineRule="auto"/>
        <w:jc w:val="both"/>
        <w:rPr>
          <w:rFonts w:asciiTheme="majorBidi" w:hAnsiTheme="majorBidi" w:cstheme="majorBidi"/>
          <w:sz w:val="24"/>
          <w:szCs w:val="24"/>
        </w:rPr>
      </w:pPr>
      <w:r w:rsidRPr="00C20B94">
        <w:rPr>
          <w:rFonts w:asciiTheme="majorBidi" w:hAnsiTheme="majorBidi" w:cstheme="majorBidi"/>
          <w:sz w:val="24"/>
          <w:szCs w:val="24"/>
        </w:rPr>
        <w:t>MIT offre une large palette de prestations et de services basés sur des composants libres adaptés aux systèmes et aux réseaux des clients. La principale tâche de cette société est d’offrir des solutions sur mesure, en matière de formation et d’assistance, concernant les problématiques relevant des sys</w:t>
      </w:r>
      <w:r w:rsidR="00A94B2E" w:rsidRPr="00C20B94">
        <w:rPr>
          <w:rFonts w:asciiTheme="majorBidi" w:hAnsiTheme="majorBidi" w:cstheme="majorBidi"/>
          <w:sz w:val="24"/>
          <w:szCs w:val="24"/>
        </w:rPr>
        <w:t>tèmes d’informations.</w:t>
      </w:r>
    </w:p>
    <w:p w:rsidR="007A1429" w:rsidRPr="00C20B94" w:rsidRDefault="007A1429" w:rsidP="004B5852">
      <w:pPr>
        <w:spacing w:line="360" w:lineRule="auto"/>
        <w:jc w:val="both"/>
        <w:rPr>
          <w:rFonts w:asciiTheme="majorBidi" w:hAnsiTheme="majorBidi" w:cstheme="majorBidi"/>
          <w:sz w:val="24"/>
          <w:szCs w:val="24"/>
        </w:rPr>
      </w:pPr>
      <w:r w:rsidRPr="00C20B94">
        <w:rPr>
          <w:rFonts w:asciiTheme="majorBidi" w:hAnsiTheme="majorBidi" w:cstheme="majorBidi"/>
          <w:sz w:val="24"/>
          <w:szCs w:val="24"/>
        </w:rPr>
        <w:t xml:space="preserve">La gamme de services de MIT est articulée autour </w:t>
      </w:r>
      <w:r w:rsidR="00A94B2E" w:rsidRPr="00C20B94">
        <w:rPr>
          <w:rFonts w:asciiTheme="majorBidi" w:hAnsiTheme="majorBidi" w:cstheme="majorBidi"/>
          <w:sz w:val="24"/>
          <w:szCs w:val="24"/>
        </w:rPr>
        <w:t>d’un ensemble</w:t>
      </w:r>
      <w:r w:rsidRPr="00C20B94">
        <w:rPr>
          <w:rFonts w:asciiTheme="majorBidi" w:hAnsiTheme="majorBidi" w:cstheme="majorBidi"/>
          <w:sz w:val="24"/>
          <w:szCs w:val="24"/>
        </w:rPr>
        <w:t xml:space="preserve"> </w:t>
      </w:r>
      <w:r w:rsidR="00A94B2E" w:rsidRPr="00C20B94">
        <w:rPr>
          <w:rFonts w:asciiTheme="majorBidi" w:hAnsiTheme="majorBidi" w:cstheme="majorBidi"/>
          <w:sz w:val="24"/>
          <w:szCs w:val="24"/>
        </w:rPr>
        <w:t>d’</w:t>
      </w:r>
      <w:r w:rsidRPr="00C20B94">
        <w:rPr>
          <w:rFonts w:asciiTheme="majorBidi" w:hAnsiTheme="majorBidi" w:cstheme="majorBidi"/>
          <w:sz w:val="24"/>
          <w:szCs w:val="24"/>
        </w:rPr>
        <w:t>axes majeurs qui permettent d'accompagner les clients durant toutes les phases d'un projet afin d'en assurer sa réussite.</w:t>
      </w:r>
    </w:p>
    <w:p w:rsidR="007A1429" w:rsidRPr="00C20B94" w:rsidRDefault="007A1429" w:rsidP="007A1429">
      <w:pPr>
        <w:autoSpaceDE w:val="0"/>
        <w:autoSpaceDN w:val="0"/>
        <w:adjustRightInd w:val="0"/>
        <w:spacing w:after="0" w:line="240" w:lineRule="auto"/>
        <w:jc w:val="center"/>
        <w:rPr>
          <w:rFonts w:asciiTheme="majorHAnsi" w:hAnsiTheme="majorHAnsi" w:cs="Times New Roman"/>
          <w:sz w:val="24"/>
          <w:szCs w:val="24"/>
        </w:rPr>
      </w:pPr>
      <w:r w:rsidRPr="00C20B94">
        <w:rPr>
          <w:rFonts w:asciiTheme="majorHAnsi" w:hAnsiTheme="majorHAnsi" w:cs="Times New Roman"/>
          <w:noProof/>
          <w:sz w:val="24"/>
          <w:szCs w:val="24"/>
        </w:rPr>
        <w:drawing>
          <wp:inline distT="0" distB="0" distL="0" distR="0" wp14:anchorId="5211B298" wp14:editId="0BFD5C12">
            <wp:extent cx="6048375" cy="38862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3b3799d6611d677944f5f86a500beb3_XL.jpg"/>
                    <pic:cNvPicPr/>
                  </pic:nvPicPr>
                  <pic:blipFill>
                    <a:blip r:embed="rId12">
                      <a:extLst>
                        <a:ext uri="{28A0092B-C50C-407E-A947-70E740481C1C}">
                          <a14:useLocalDpi xmlns:a14="http://schemas.microsoft.com/office/drawing/2010/main" val="0"/>
                        </a:ext>
                      </a:extLst>
                    </a:blip>
                    <a:stretch>
                      <a:fillRect/>
                    </a:stretch>
                  </pic:blipFill>
                  <pic:spPr>
                    <a:xfrm>
                      <a:off x="0" y="0"/>
                      <a:ext cx="6048375" cy="3886200"/>
                    </a:xfrm>
                    <a:prstGeom prst="rect">
                      <a:avLst/>
                    </a:prstGeom>
                  </pic:spPr>
                </pic:pic>
              </a:graphicData>
            </a:graphic>
          </wp:inline>
        </w:drawing>
      </w:r>
    </w:p>
    <w:p w:rsidR="00F712DE" w:rsidRPr="00C20B94" w:rsidRDefault="000E56F0" w:rsidP="000E56F0">
      <w:pPr>
        <w:pStyle w:val="Lgende"/>
        <w:jc w:val="center"/>
        <w:rPr>
          <w:rFonts w:asciiTheme="majorHAnsi" w:hAnsiTheme="majorHAnsi" w:cs="Times New Roman"/>
          <w:b w:val="0"/>
          <w:bCs w:val="0"/>
          <w:color w:val="auto"/>
          <w:sz w:val="24"/>
          <w:szCs w:val="24"/>
        </w:rPr>
      </w:pPr>
      <w:bookmarkStart w:id="17" w:name="_Toc358125105"/>
      <w:bookmarkStart w:id="18" w:name="_Toc358125778"/>
      <w:bookmarkStart w:id="19" w:name="_Toc361000849"/>
      <w:r w:rsidRPr="000E56F0">
        <w:rPr>
          <w:rFonts w:asciiTheme="majorHAnsi" w:hAnsiTheme="majorHAnsi" w:cs="Times New Roman"/>
          <w:b w:val="0"/>
          <w:bCs w:val="0"/>
          <w:color w:val="auto"/>
          <w:sz w:val="24"/>
          <w:szCs w:val="24"/>
        </w:rPr>
        <w:t xml:space="preserve">Figure </w:t>
      </w:r>
      <w:r w:rsidRPr="000E56F0">
        <w:rPr>
          <w:rFonts w:asciiTheme="majorHAnsi" w:hAnsiTheme="majorHAnsi" w:cs="Times New Roman"/>
          <w:b w:val="0"/>
          <w:bCs w:val="0"/>
          <w:color w:val="auto"/>
          <w:sz w:val="24"/>
          <w:szCs w:val="24"/>
        </w:rPr>
        <w:fldChar w:fldCharType="begin"/>
      </w:r>
      <w:r w:rsidRPr="000E56F0">
        <w:rPr>
          <w:rFonts w:asciiTheme="majorHAnsi" w:hAnsiTheme="majorHAnsi" w:cs="Times New Roman"/>
          <w:b w:val="0"/>
          <w:bCs w:val="0"/>
          <w:color w:val="auto"/>
          <w:sz w:val="24"/>
          <w:szCs w:val="24"/>
        </w:rPr>
        <w:instrText xml:space="preserve"> SEQ Figure \* ARABIC </w:instrText>
      </w:r>
      <w:r w:rsidRPr="000E56F0">
        <w:rPr>
          <w:rFonts w:asciiTheme="majorHAnsi" w:hAnsiTheme="majorHAnsi" w:cs="Times New Roman"/>
          <w:b w:val="0"/>
          <w:bCs w:val="0"/>
          <w:color w:val="auto"/>
          <w:sz w:val="24"/>
          <w:szCs w:val="24"/>
        </w:rPr>
        <w:fldChar w:fldCharType="separate"/>
      </w:r>
      <w:r w:rsidR="002F5789">
        <w:rPr>
          <w:rFonts w:asciiTheme="majorHAnsi" w:hAnsiTheme="majorHAnsi" w:cs="Times New Roman"/>
          <w:b w:val="0"/>
          <w:bCs w:val="0"/>
          <w:noProof/>
          <w:color w:val="auto"/>
          <w:sz w:val="24"/>
          <w:szCs w:val="24"/>
        </w:rPr>
        <w:t>2</w:t>
      </w:r>
      <w:r w:rsidRPr="000E56F0">
        <w:rPr>
          <w:rFonts w:asciiTheme="majorHAnsi" w:hAnsiTheme="majorHAnsi" w:cs="Times New Roman"/>
          <w:b w:val="0"/>
          <w:bCs w:val="0"/>
          <w:color w:val="auto"/>
          <w:sz w:val="24"/>
          <w:szCs w:val="24"/>
        </w:rPr>
        <w:fldChar w:fldCharType="end"/>
      </w:r>
      <w:r w:rsidR="00F712DE" w:rsidRPr="003C548A">
        <w:rPr>
          <w:rFonts w:asciiTheme="majorHAnsi" w:hAnsiTheme="majorHAnsi" w:cs="Times New Roman"/>
          <w:b w:val="0"/>
          <w:bCs w:val="0"/>
          <w:color w:val="auto"/>
          <w:sz w:val="24"/>
          <w:szCs w:val="24"/>
        </w:rPr>
        <w:t> :</w:t>
      </w:r>
      <w:r w:rsidR="00057171">
        <w:rPr>
          <w:rFonts w:asciiTheme="majorHAnsi" w:hAnsiTheme="majorHAnsi" w:cs="Times New Roman"/>
          <w:b w:val="0"/>
          <w:bCs w:val="0"/>
          <w:color w:val="auto"/>
          <w:sz w:val="24"/>
          <w:szCs w:val="24"/>
        </w:rPr>
        <w:t xml:space="preserve"> S</w:t>
      </w:r>
      <w:r w:rsidR="00F712DE" w:rsidRPr="00C20B94">
        <w:rPr>
          <w:rFonts w:asciiTheme="majorHAnsi" w:hAnsiTheme="majorHAnsi" w:cs="Times New Roman"/>
          <w:b w:val="0"/>
          <w:bCs w:val="0"/>
          <w:color w:val="auto"/>
          <w:sz w:val="24"/>
          <w:szCs w:val="24"/>
        </w:rPr>
        <w:t>ervices MIT</w:t>
      </w:r>
      <w:bookmarkEnd w:id="17"/>
      <w:bookmarkEnd w:id="18"/>
      <w:bookmarkEnd w:id="19"/>
    </w:p>
    <w:p w:rsidR="001A32CF" w:rsidRPr="00C20B94" w:rsidRDefault="007A1429" w:rsidP="004B5852">
      <w:pPr>
        <w:spacing w:line="360" w:lineRule="auto"/>
        <w:jc w:val="both"/>
        <w:rPr>
          <w:rFonts w:asciiTheme="majorHAnsi" w:hAnsiTheme="majorHAnsi" w:cs="Times New Roman"/>
          <w:sz w:val="28"/>
          <w:szCs w:val="28"/>
        </w:rPr>
      </w:pPr>
      <w:r w:rsidRPr="00C20B94">
        <w:rPr>
          <w:rFonts w:asciiTheme="majorHAnsi" w:hAnsiTheme="majorHAnsi" w:cs="Times New Roman"/>
          <w:b/>
          <w:bCs/>
          <w:i/>
          <w:iCs/>
          <w:sz w:val="24"/>
          <w:szCs w:val="24"/>
          <w:u w:val="single"/>
        </w:rPr>
        <w:t>Formation</w:t>
      </w:r>
      <w:r w:rsidR="001A32CF" w:rsidRPr="00C20B94">
        <w:rPr>
          <w:rFonts w:asciiTheme="majorHAnsi" w:hAnsiTheme="majorHAnsi" w:cs="Times New Roman"/>
          <w:b/>
          <w:bCs/>
          <w:i/>
          <w:iCs/>
          <w:sz w:val="24"/>
          <w:szCs w:val="24"/>
          <w:u w:val="single"/>
        </w:rPr>
        <w:t xml:space="preserve"> et conseil</w:t>
      </w:r>
      <w:r w:rsidRPr="00C20B94">
        <w:rPr>
          <w:rFonts w:asciiTheme="majorHAnsi" w:hAnsiTheme="majorHAnsi" w:cs="Times New Roman"/>
          <w:sz w:val="28"/>
          <w:szCs w:val="28"/>
        </w:rPr>
        <w:t xml:space="preserve"> </w:t>
      </w:r>
      <w:r w:rsidRPr="00C20B94">
        <w:rPr>
          <w:rFonts w:asciiTheme="majorHAnsi" w:hAnsiTheme="majorHAnsi" w:cs="Times New Roman"/>
          <w:sz w:val="24"/>
          <w:szCs w:val="24"/>
        </w:rPr>
        <w:t>:</w:t>
      </w:r>
      <w:r w:rsidRPr="00C20B94">
        <w:rPr>
          <w:rFonts w:asciiTheme="majorBidi" w:hAnsiTheme="majorBidi" w:cstheme="majorBidi"/>
          <w:sz w:val="24"/>
          <w:szCs w:val="24"/>
        </w:rPr>
        <w:t xml:space="preserve"> L’offre des formations, techniques et fonctionnelles, permet d'accompagner les organisations qui disposent d’équipes opérationnelles capables de mener à bien des projets. Ces formations peuvent être établies sous forme de transferts de compétences, en phases avals des projets.</w:t>
      </w:r>
    </w:p>
    <w:p w:rsidR="007F3378" w:rsidRPr="00C20B94" w:rsidRDefault="001A32CF" w:rsidP="004B5852">
      <w:pPr>
        <w:autoSpaceDE w:val="0"/>
        <w:autoSpaceDN w:val="0"/>
        <w:adjustRightInd w:val="0"/>
        <w:spacing w:after="0" w:line="360" w:lineRule="auto"/>
        <w:jc w:val="both"/>
        <w:rPr>
          <w:rFonts w:asciiTheme="majorBidi" w:hAnsiTheme="majorBidi" w:cstheme="majorBidi"/>
          <w:sz w:val="24"/>
          <w:szCs w:val="24"/>
        </w:rPr>
      </w:pPr>
      <w:r w:rsidRPr="00C20B94">
        <w:rPr>
          <w:rFonts w:asciiTheme="majorHAnsi" w:hAnsiTheme="majorHAnsi" w:cs="Times New Roman"/>
          <w:b/>
          <w:bCs/>
          <w:i/>
          <w:iCs/>
          <w:sz w:val="24"/>
          <w:szCs w:val="24"/>
          <w:u w:val="single"/>
        </w:rPr>
        <w:t>Développement</w:t>
      </w:r>
      <w:r w:rsidR="007F3378" w:rsidRPr="00C20B94">
        <w:rPr>
          <w:rFonts w:asciiTheme="majorHAnsi" w:hAnsiTheme="majorHAnsi" w:cs="Times New Roman"/>
          <w:b/>
          <w:bCs/>
          <w:i/>
          <w:iCs/>
          <w:sz w:val="26"/>
          <w:szCs w:val="26"/>
          <w:u w:val="single"/>
        </w:rPr>
        <w:t> </w:t>
      </w:r>
      <w:r w:rsidR="007F3378" w:rsidRPr="00C20B94">
        <w:rPr>
          <w:rFonts w:asciiTheme="majorHAnsi" w:hAnsiTheme="majorHAnsi" w:cs="Times New Roman"/>
          <w:i/>
          <w:iCs/>
          <w:sz w:val="24"/>
          <w:szCs w:val="24"/>
        </w:rPr>
        <w:t>:</w:t>
      </w:r>
      <w:r w:rsidR="007F3378" w:rsidRPr="00C20B94">
        <w:rPr>
          <w:rFonts w:asciiTheme="majorHAnsi" w:hAnsiTheme="majorHAnsi" w:cs="Times New Roman"/>
          <w:sz w:val="24"/>
          <w:szCs w:val="24"/>
        </w:rPr>
        <w:t xml:space="preserve"> </w:t>
      </w:r>
      <w:r w:rsidRPr="00C20B94">
        <w:rPr>
          <w:rFonts w:asciiTheme="majorBidi" w:hAnsiTheme="majorBidi" w:cstheme="majorBidi"/>
          <w:sz w:val="24"/>
          <w:szCs w:val="24"/>
        </w:rPr>
        <w:t xml:space="preserve">Il constitue le </w:t>
      </w:r>
      <w:r w:rsidR="007F3378" w:rsidRPr="00C20B94">
        <w:rPr>
          <w:rFonts w:asciiTheme="majorBidi" w:hAnsiTheme="majorBidi" w:cstheme="majorBidi"/>
          <w:sz w:val="24"/>
          <w:szCs w:val="24"/>
        </w:rPr>
        <w:t>cœur</w:t>
      </w:r>
      <w:r w:rsidRPr="00C20B94">
        <w:rPr>
          <w:rFonts w:asciiTheme="majorBidi" w:hAnsiTheme="majorBidi" w:cstheme="majorBidi"/>
          <w:sz w:val="24"/>
          <w:szCs w:val="24"/>
        </w:rPr>
        <w:t xml:space="preserve"> métier de MIT et comprend le développement </w:t>
      </w:r>
      <w:r w:rsidR="007F3378" w:rsidRPr="00C20B94">
        <w:rPr>
          <w:rFonts w:asciiTheme="majorBidi" w:hAnsiTheme="majorBidi" w:cstheme="majorBidi"/>
          <w:sz w:val="24"/>
          <w:szCs w:val="24"/>
        </w:rPr>
        <w:t xml:space="preserve">soit </w:t>
      </w:r>
      <w:r w:rsidRPr="00C20B94">
        <w:rPr>
          <w:rFonts w:asciiTheme="majorBidi" w:hAnsiTheme="majorBidi" w:cstheme="majorBidi"/>
          <w:sz w:val="24"/>
          <w:szCs w:val="24"/>
        </w:rPr>
        <w:t>sur la base de logiciels libres</w:t>
      </w:r>
      <w:r w:rsidR="007F3378" w:rsidRPr="00C20B94">
        <w:rPr>
          <w:rFonts w:asciiTheme="majorBidi" w:hAnsiTheme="majorBidi" w:cstheme="majorBidi"/>
          <w:sz w:val="24"/>
          <w:szCs w:val="24"/>
        </w:rPr>
        <w:t xml:space="preserve"> soit sur des plateformes de développement</w:t>
      </w:r>
      <w:r w:rsidRPr="00C20B94">
        <w:rPr>
          <w:rFonts w:asciiTheme="majorBidi" w:hAnsiTheme="majorBidi" w:cstheme="majorBidi"/>
          <w:sz w:val="24"/>
          <w:szCs w:val="24"/>
        </w:rPr>
        <w:t xml:space="preserve">, de portails collaboratifs Internet ou Intranet, avec des composantes de publication </w:t>
      </w:r>
      <w:r w:rsidR="00975E00" w:rsidRPr="00C20B94">
        <w:rPr>
          <w:rFonts w:asciiTheme="majorBidi" w:hAnsiTheme="majorBidi" w:cstheme="majorBidi"/>
          <w:sz w:val="24"/>
          <w:szCs w:val="24"/>
        </w:rPr>
        <w:t>web, de travail collaboratif.</w:t>
      </w:r>
    </w:p>
    <w:p w:rsidR="00694995" w:rsidRPr="00C20B94" w:rsidRDefault="001A32CF" w:rsidP="004B5852">
      <w:pPr>
        <w:autoSpaceDE w:val="0"/>
        <w:autoSpaceDN w:val="0"/>
        <w:adjustRightInd w:val="0"/>
        <w:spacing w:after="32" w:line="360" w:lineRule="auto"/>
        <w:jc w:val="both"/>
        <w:rPr>
          <w:rFonts w:asciiTheme="majorBidi" w:hAnsiTheme="majorBidi" w:cstheme="majorBidi"/>
          <w:sz w:val="24"/>
          <w:szCs w:val="24"/>
        </w:rPr>
      </w:pPr>
      <w:r w:rsidRPr="00C20B94">
        <w:rPr>
          <w:rFonts w:asciiTheme="majorBidi" w:hAnsiTheme="majorBidi" w:cstheme="majorBidi"/>
          <w:sz w:val="24"/>
          <w:szCs w:val="24"/>
        </w:rPr>
        <w:lastRenderedPageBreak/>
        <w:t xml:space="preserve">Conception et réalisation de logiciel personnalisé ; </w:t>
      </w:r>
    </w:p>
    <w:p w:rsidR="00694995" w:rsidRPr="00C20B94" w:rsidRDefault="00694995" w:rsidP="004B5852">
      <w:pPr>
        <w:autoSpaceDE w:val="0"/>
        <w:autoSpaceDN w:val="0"/>
        <w:adjustRightInd w:val="0"/>
        <w:spacing w:after="32" w:line="360" w:lineRule="auto"/>
        <w:jc w:val="both"/>
        <w:rPr>
          <w:rFonts w:asciiTheme="majorBidi" w:hAnsiTheme="majorBidi" w:cstheme="majorBidi"/>
          <w:sz w:val="24"/>
          <w:szCs w:val="24"/>
        </w:rPr>
      </w:pPr>
      <w:r w:rsidRPr="00C20B94">
        <w:rPr>
          <w:rFonts w:asciiTheme="majorBidi" w:hAnsiTheme="majorBidi" w:cstheme="majorBidi"/>
          <w:sz w:val="24"/>
          <w:szCs w:val="24"/>
        </w:rPr>
        <w:t>Création et intégration de</w:t>
      </w:r>
      <w:r w:rsidR="00B14001" w:rsidRPr="00C20B94">
        <w:rPr>
          <w:rFonts w:asciiTheme="majorBidi" w:hAnsiTheme="majorBidi" w:cstheme="majorBidi"/>
          <w:sz w:val="24"/>
          <w:szCs w:val="24"/>
        </w:rPr>
        <w:t>s</w:t>
      </w:r>
      <w:r w:rsidRPr="00C20B94">
        <w:rPr>
          <w:rFonts w:asciiTheme="majorBidi" w:hAnsiTheme="majorBidi" w:cstheme="majorBidi"/>
          <w:sz w:val="24"/>
          <w:szCs w:val="24"/>
        </w:rPr>
        <w:t xml:space="preserve"> sites web statiques et dynamiques; </w:t>
      </w:r>
    </w:p>
    <w:p w:rsidR="001A32CF" w:rsidRPr="00C20B94" w:rsidRDefault="0055401F" w:rsidP="004B5852">
      <w:pPr>
        <w:autoSpaceDE w:val="0"/>
        <w:autoSpaceDN w:val="0"/>
        <w:adjustRightInd w:val="0"/>
        <w:spacing w:after="32" w:line="360" w:lineRule="auto"/>
        <w:jc w:val="both"/>
        <w:rPr>
          <w:rFonts w:asciiTheme="majorBidi" w:hAnsiTheme="majorBidi" w:cstheme="majorBidi"/>
          <w:sz w:val="24"/>
          <w:szCs w:val="24"/>
        </w:rPr>
      </w:pPr>
      <w:r w:rsidRPr="00C20B94">
        <w:rPr>
          <w:rFonts w:asciiTheme="majorBidi" w:hAnsiTheme="majorBidi" w:cstheme="majorBidi"/>
          <w:sz w:val="24"/>
          <w:szCs w:val="24"/>
        </w:rPr>
        <w:t>E-commerce, Référencement</w:t>
      </w:r>
      <w:r w:rsidR="000D3FA0" w:rsidRPr="00C20B94">
        <w:rPr>
          <w:rFonts w:asciiTheme="majorBidi" w:hAnsiTheme="majorBidi" w:cstheme="majorBidi"/>
          <w:sz w:val="24"/>
          <w:szCs w:val="24"/>
        </w:rPr>
        <w:t xml:space="preserve"> web</w:t>
      </w:r>
      <w:r w:rsidR="00B54476" w:rsidRPr="00C20B94">
        <w:rPr>
          <w:rFonts w:asciiTheme="majorBidi" w:hAnsiTheme="majorBidi" w:cstheme="majorBidi"/>
          <w:sz w:val="24"/>
          <w:szCs w:val="24"/>
        </w:rPr>
        <w:t>,</w:t>
      </w:r>
      <w:r w:rsidR="00694995" w:rsidRPr="00C20B94">
        <w:rPr>
          <w:rFonts w:asciiTheme="majorBidi" w:hAnsiTheme="majorBidi" w:cstheme="majorBidi"/>
          <w:sz w:val="24"/>
          <w:szCs w:val="24"/>
        </w:rPr>
        <w:t xml:space="preserve"> Hébergement et nom de domaine. </w:t>
      </w:r>
    </w:p>
    <w:p w:rsidR="001A32CF" w:rsidRPr="00C20B94" w:rsidRDefault="001A32CF" w:rsidP="004B5852">
      <w:pPr>
        <w:autoSpaceDE w:val="0"/>
        <w:autoSpaceDN w:val="0"/>
        <w:adjustRightInd w:val="0"/>
        <w:spacing w:after="0" w:line="360" w:lineRule="auto"/>
        <w:jc w:val="both"/>
        <w:rPr>
          <w:rFonts w:asciiTheme="majorBidi" w:hAnsiTheme="majorBidi" w:cstheme="majorBidi"/>
          <w:sz w:val="24"/>
          <w:szCs w:val="24"/>
        </w:rPr>
      </w:pPr>
      <w:r w:rsidRPr="00C20B94">
        <w:rPr>
          <w:rFonts w:asciiTheme="majorBidi" w:hAnsiTheme="majorBidi" w:cstheme="majorBidi"/>
          <w:sz w:val="24"/>
          <w:szCs w:val="24"/>
        </w:rPr>
        <w:t xml:space="preserve">Conception d’applications pour IPhone, Ipad. </w:t>
      </w:r>
    </w:p>
    <w:p w:rsidR="001626D6" w:rsidRPr="00C20B94" w:rsidRDefault="007F3378" w:rsidP="00FF62FF">
      <w:pPr>
        <w:autoSpaceDE w:val="0"/>
        <w:autoSpaceDN w:val="0"/>
        <w:adjustRightInd w:val="0"/>
        <w:spacing w:after="0" w:line="240" w:lineRule="auto"/>
        <w:jc w:val="both"/>
        <w:rPr>
          <w:rFonts w:asciiTheme="majorHAnsi" w:hAnsiTheme="majorHAnsi" w:cs="Times New Roman"/>
          <w:sz w:val="28"/>
          <w:szCs w:val="28"/>
        </w:rPr>
      </w:pPr>
      <w:r w:rsidRPr="00C20B94">
        <w:rPr>
          <w:rFonts w:asciiTheme="majorHAnsi" w:hAnsiTheme="majorHAnsi" w:cs="Times New Roman"/>
          <w:b/>
          <w:bCs/>
          <w:i/>
          <w:iCs/>
          <w:sz w:val="24"/>
          <w:szCs w:val="24"/>
          <w:u w:val="single"/>
        </w:rPr>
        <w:t>Open source</w:t>
      </w:r>
      <w:r w:rsidR="003B34C2" w:rsidRPr="00C20B94">
        <w:rPr>
          <w:rFonts w:asciiTheme="majorHAnsi" w:hAnsiTheme="majorHAnsi" w:cs="Times New Roman"/>
          <w:sz w:val="28"/>
          <w:szCs w:val="28"/>
        </w:rPr>
        <w:t> </w:t>
      </w:r>
      <w:r w:rsidRPr="00C20B94">
        <w:rPr>
          <w:rFonts w:asciiTheme="majorHAnsi" w:hAnsiTheme="majorHAnsi" w:cs="Times New Roman"/>
          <w:sz w:val="28"/>
          <w:szCs w:val="28"/>
        </w:rPr>
        <w:t xml:space="preserve">: </w:t>
      </w:r>
      <w:r w:rsidRPr="00C20B94">
        <w:rPr>
          <w:rFonts w:asciiTheme="majorBidi" w:hAnsiTheme="majorBidi" w:cstheme="majorBidi"/>
          <w:sz w:val="24"/>
          <w:szCs w:val="24"/>
        </w:rPr>
        <w:t>intégration</w:t>
      </w:r>
      <w:r w:rsidR="003B34C2" w:rsidRPr="00C20B94">
        <w:rPr>
          <w:rFonts w:asciiTheme="majorBidi" w:hAnsiTheme="majorBidi" w:cstheme="majorBidi"/>
          <w:sz w:val="24"/>
          <w:szCs w:val="24"/>
        </w:rPr>
        <w:t>,</w:t>
      </w:r>
      <w:r w:rsidRPr="00C20B94">
        <w:rPr>
          <w:rFonts w:asciiTheme="majorBidi" w:hAnsiTheme="majorBidi" w:cstheme="majorBidi"/>
          <w:sz w:val="24"/>
          <w:szCs w:val="24"/>
        </w:rPr>
        <w:t xml:space="preserve"> </w:t>
      </w:r>
      <w:r w:rsidR="0055401F" w:rsidRPr="00C20B94">
        <w:rPr>
          <w:rFonts w:asciiTheme="majorBidi" w:hAnsiTheme="majorBidi" w:cstheme="majorBidi"/>
          <w:sz w:val="24"/>
          <w:szCs w:val="24"/>
        </w:rPr>
        <w:t>adaptation, développement</w:t>
      </w:r>
      <w:r w:rsidR="00CC31B4" w:rsidRPr="00C20B94">
        <w:rPr>
          <w:rFonts w:asciiTheme="majorBidi" w:hAnsiTheme="majorBidi" w:cstheme="majorBidi"/>
          <w:sz w:val="24"/>
          <w:szCs w:val="24"/>
        </w:rPr>
        <w:t>,</w:t>
      </w:r>
      <w:r w:rsidRPr="00C20B94">
        <w:rPr>
          <w:rFonts w:asciiTheme="majorBidi" w:hAnsiTheme="majorBidi" w:cstheme="majorBidi"/>
          <w:sz w:val="24"/>
          <w:szCs w:val="24"/>
        </w:rPr>
        <w:t xml:space="preserve"> support</w:t>
      </w:r>
      <w:r w:rsidR="003B34C2" w:rsidRPr="00C20B94">
        <w:rPr>
          <w:rFonts w:asciiTheme="majorBidi" w:hAnsiTheme="majorBidi" w:cstheme="majorBidi"/>
          <w:sz w:val="24"/>
          <w:szCs w:val="24"/>
        </w:rPr>
        <w:t>.</w:t>
      </w:r>
    </w:p>
    <w:p w:rsidR="003360DA" w:rsidRPr="00C20B94" w:rsidRDefault="003360DA" w:rsidP="004B5852">
      <w:pPr>
        <w:autoSpaceDE w:val="0"/>
        <w:autoSpaceDN w:val="0"/>
        <w:adjustRightInd w:val="0"/>
        <w:spacing w:after="0" w:line="360" w:lineRule="auto"/>
        <w:jc w:val="both"/>
        <w:rPr>
          <w:rFonts w:asciiTheme="majorBidi" w:hAnsiTheme="majorBidi" w:cstheme="majorBidi"/>
          <w:sz w:val="24"/>
          <w:szCs w:val="24"/>
        </w:rPr>
      </w:pPr>
      <w:r w:rsidRPr="00C20B94">
        <w:rPr>
          <w:rFonts w:asciiTheme="majorBidi" w:hAnsiTheme="majorBidi" w:cstheme="majorBidi"/>
          <w:sz w:val="24"/>
          <w:szCs w:val="24"/>
        </w:rPr>
        <w:t xml:space="preserve">MIT propose un large éventail de services professionnelles pour les entreprises </w:t>
      </w:r>
    </w:p>
    <w:p w:rsidR="003360DA" w:rsidRPr="00C20B94" w:rsidRDefault="003360DA" w:rsidP="004B5852">
      <w:pPr>
        <w:pStyle w:val="Paragraphedeliste"/>
        <w:numPr>
          <w:ilvl w:val="0"/>
          <w:numId w:val="2"/>
        </w:numPr>
        <w:autoSpaceDE w:val="0"/>
        <w:autoSpaceDN w:val="0"/>
        <w:adjustRightInd w:val="0"/>
        <w:spacing w:after="0" w:line="360" w:lineRule="auto"/>
        <w:jc w:val="both"/>
        <w:rPr>
          <w:rFonts w:asciiTheme="majorBidi" w:hAnsiTheme="majorBidi" w:cstheme="majorBidi"/>
          <w:sz w:val="24"/>
          <w:szCs w:val="24"/>
        </w:rPr>
      </w:pPr>
      <w:r w:rsidRPr="00C20B94">
        <w:rPr>
          <w:rFonts w:asciiTheme="majorBidi" w:hAnsiTheme="majorBidi" w:cstheme="majorBidi"/>
          <w:sz w:val="24"/>
          <w:szCs w:val="24"/>
        </w:rPr>
        <w:t>Des projets d'intégration à haute valeur ajoutée : Base de données « Oracle… », J2ee, .Net …</w:t>
      </w:r>
    </w:p>
    <w:p w:rsidR="003B34C2" w:rsidRPr="00C20B94" w:rsidRDefault="003B34C2" w:rsidP="004B5852">
      <w:pPr>
        <w:pStyle w:val="Paragraphedeliste"/>
        <w:numPr>
          <w:ilvl w:val="0"/>
          <w:numId w:val="2"/>
        </w:numPr>
        <w:autoSpaceDE w:val="0"/>
        <w:autoSpaceDN w:val="0"/>
        <w:adjustRightInd w:val="0"/>
        <w:spacing w:after="0" w:line="360" w:lineRule="auto"/>
        <w:jc w:val="both"/>
        <w:rPr>
          <w:rFonts w:asciiTheme="majorBidi" w:hAnsiTheme="majorBidi" w:cstheme="majorBidi"/>
          <w:sz w:val="24"/>
          <w:szCs w:val="24"/>
        </w:rPr>
      </w:pPr>
      <w:r w:rsidRPr="00C20B94">
        <w:rPr>
          <w:rFonts w:asciiTheme="majorBidi" w:hAnsiTheme="majorBidi" w:cstheme="majorBidi"/>
          <w:sz w:val="24"/>
          <w:szCs w:val="24"/>
        </w:rPr>
        <w:t xml:space="preserve">Projets de développement informatique: PHP, JEE, IOS, Android, GWT, </w:t>
      </w:r>
      <w:r w:rsidR="00F10A9D" w:rsidRPr="00C20B94">
        <w:rPr>
          <w:rFonts w:asciiTheme="majorBidi" w:hAnsiTheme="majorBidi" w:cstheme="majorBidi"/>
          <w:sz w:val="24"/>
          <w:szCs w:val="24"/>
        </w:rPr>
        <w:t>CMS,</w:t>
      </w:r>
      <w:r w:rsidRPr="00C20B94">
        <w:rPr>
          <w:rFonts w:asciiTheme="majorBidi" w:hAnsiTheme="majorBidi" w:cstheme="majorBidi"/>
          <w:sz w:val="24"/>
          <w:szCs w:val="24"/>
        </w:rPr>
        <w:t xml:space="preserve"> MYSQL… </w:t>
      </w:r>
    </w:p>
    <w:p w:rsidR="002865FA" w:rsidRPr="00C20B94" w:rsidRDefault="002865FA" w:rsidP="004B5852">
      <w:pPr>
        <w:pStyle w:val="Paragraphedeliste"/>
        <w:numPr>
          <w:ilvl w:val="0"/>
          <w:numId w:val="2"/>
        </w:numPr>
        <w:autoSpaceDE w:val="0"/>
        <w:autoSpaceDN w:val="0"/>
        <w:adjustRightInd w:val="0"/>
        <w:spacing w:after="0" w:line="360" w:lineRule="auto"/>
        <w:jc w:val="both"/>
        <w:rPr>
          <w:rFonts w:asciiTheme="majorBidi" w:hAnsiTheme="majorBidi" w:cstheme="majorBidi"/>
          <w:sz w:val="24"/>
          <w:szCs w:val="24"/>
        </w:rPr>
      </w:pPr>
      <w:r w:rsidRPr="00C20B94">
        <w:rPr>
          <w:rFonts w:asciiTheme="majorBidi" w:hAnsiTheme="majorBidi" w:cstheme="majorBidi"/>
          <w:sz w:val="24"/>
          <w:szCs w:val="24"/>
        </w:rPr>
        <w:t xml:space="preserve">Solutions de : Téléphonie par IP, Serveur de </w:t>
      </w:r>
      <w:r w:rsidR="001626D6" w:rsidRPr="00C20B94">
        <w:rPr>
          <w:rFonts w:asciiTheme="majorBidi" w:hAnsiTheme="majorBidi" w:cstheme="majorBidi"/>
          <w:sz w:val="24"/>
          <w:szCs w:val="24"/>
        </w:rPr>
        <w:t>Domaine, Serveur</w:t>
      </w:r>
      <w:r w:rsidRPr="00C20B94">
        <w:rPr>
          <w:rFonts w:asciiTheme="majorBidi" w:hAnsiTheme="majorBidi" w:cstheme="majorBidi"/>
          <w:sz w:val="24"/>
          <w:szCs w:val="24"/>
        </w:rPr>
        <w:t xml:space="preserve"> de partage ou d’impression, Cryptage ou VPN.</w:t>
      </w:r>
    </w:p>
    <w:p w:rsidR="002865FA" w:rsidRPr="00C20B94" w:rsidRDefault="002865FA" w:rsidP="004B5852">
      <w:pPr>
        <w:pStyle w:val="Paragraphedeliste"/>
        <w:numPr>
          <w:ilvl w:val="0"/>
          <w:numId w:val="2"/>
        </w:numPr>
        <w:autoSpaceDE w:val="0"/>
        <w:autoSpaceDN w:val="0"/>
        <w:adjustRightInd w:val="0"/>
        <w:spacing w:after="0" w:line="360" w:lineRule="auto"/>
        <w:jc w:val="both"/>
        <w:rPr>
          <w:rFonts w:asciiTheme="majorBidi" w:hAnsiTheme="majorBidi" w:cstheme="majorBidi"/>
          <w:sz w:val="24"/>
          <w:szCs w:val="24"/>
        </w:rPr>
      </w:pPr>
      <w:r w:rsidRPr="00C20B94">
        <w:rPr>
          <w:rFonts w:asciiTheme="majorBidi" w:hAnsiTheme="majorBidi" w:cstheme="majorBidi"/>
          <w:sz w:val="24"/>
          <w:szCs w:val="24"/>
        </w:rPr>
        <w:t>Assistance technique: Installation des logiciels, Personnalisation des outils installés.</w:t>
      </w:r>
    </w:p>
    <w:p w:rsidR="00E20AC4" w:rsidRPr="00BC625F" w:rsidRDefault="002865FA" w:rsidP="00BC625F">
      <w:pPr>
        <w:pStyle w:val="Paragraphedeliste"/>
        <w:numPr>
          <w:ilvl w:val="0"/>
          <w:numId w:val="2"/>
        </w:numPr>
        <w:autoSpaceDE w:val="0"/>
        <w:autoSpaceDN w:val="0"/>
        <w:adjustRightInd w:val="0"/>
        <w:spacing w:after="0" w:line="360" w:lineRule="auto"/>
        <w:jc w:val="both"/>
        <w:rPr>
          <w:rFonts w:asciiTheme="majorBidi" w:hAnsiTheme="majorBidi" w:cstheme="majorBidi"/>
          <w:sz w:val="24"/>
          <w:szCs w:val="24"/>
        </w:rPr>
      </w:pPr>
      <w:r w:rsidRPr="00C20B94">
        <w:rPr>
          <w:rFonts w:asciiTheme="majorBidi" w:hAnsiTheme="majorBidi" w:cstheme="majorBidi"/>
          <w:sz w:val="24"/>
          <w:szCs w:val="24"/>
        </w:rPr>
        <w:t>Formation sur les technologies les plus avancées: Java, Oracle, Windows, Adobe &amp; Cisco, Joomla …</w:t>
      </w:r>
    </w:p>
    <w:p w:rsidR="00392FC6" w:rsidRPr="00C20B94" w:rsidRDefault="00392FC6" w:rsidP="004B5852">
      <w:pPr>
        <w:pStyle w:val="Paragraphedeliste"/>
        <w:numPr>
          <w:ilvl w:val="0"/>
          <w:numId w:val="49"/>
        </w:numPr>
        <w:jc w:val="both"/>
        <w:rPr>
          <w:rFonts w:asciiTheme="majorBidi" w:hAnsiTheme="majorBidi" w:cstheme="majorBidi"/>
          <w:sz w:val="26"/>
          <w:szCs w:val="26"/>
          <w:u w:val="single"/>
        </w:rPr>
      </w:pPr>
      <w:r w:rsidRPr="00C20B94">
        <w:rPr>
          <w:rFonts w:asciiTheme="majorBidi" w:hAnsiTheme="majorBidi" w:cstheme="majorBidi"/>
          <w:sz w:val="26"/>
          <w:szCs w:val="26"/>
          <w:u w:val="single"/>
        </w:rPr>
        <w:t>Partenaires</w:t>
      </w:r>
    </w:p>
    <w:p w:rsidR="00392FC6" w:rsidRPr="00C20B94" w:rsidRDefault="00BC625F" w:rsidP="00F616FC">
      <w:pPr>
        <w:jc w:val="center"/>
        <w:rPr>
          <w:rFonts w:asciiTheme="majorBidi" w:hAnsiTheme="majorBidi" w:cstheme="majorBidi"/>
          <w:sz w:val="40"/>
          <w:szCs w:val="40"/>
          <w:u w:val="single"/>
        </w:rPr>
      </w:pPr>
      <w:r>
        <w:rPr>
          <w:rFonts w:asciiTheme="majorBidi" w:hAnsiTheme="majorBidi" w:cstheme="majorBidi"/>
          <w:noProof/>
          <w:sz w:val="40"/>
          <w:szCs w:val="40"/>
          <w:u w:val="single"/>
        </w:rPr>
        <w:drawing>
          <wp:anchor distT="0" distB="0" distL="114300" distR="114300" simplePos="0" relativeHeight="251683840" behindDoc="0" locked="0" layoutInCell="1" allowOverlap="1" wp14:anchorId="11C1D2C4" wp14:editId="53BF73D5">
            <wp:simplePos x="0" y="0"/>
            <wp:positionH relativeFrom="column">
              <wp:posOffset>4977765</wp:posOffset>
            </wp:positionH>
            <wp:positionV relativeFrom="paragraph">
              <wp:posOffset>935990</wp:posOffset>
            </wp:positionV>
            <wp:extent cx="1151890" cy="664845"/>
            <wp:effectExtent l="0" t="0" r="0" b="0"/>
            <wp:wrapSquare wrapText="bothSides"/>
            <wp:docPr id="46" name="Image 46" descr="C:\Users\salim\Desktop\norsy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descr="C:\Users\salim\Desktop\norsys.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51890" cy="664845"/>
                    </a:xfrm>
                    <a:prstGeom prst="rect">
                      <a:avLst/>
                    </a:prstGeom>
                    <a:noFill/>
                    <a:ln>
                      <a:noFill/>
                    </a:ln>
                  </pic:spPr>
                </pic:pic>
              </a:graphicData>
            </a:graphic>
            <wp14:sizeRelH relativeFrom="page">
              <wp14:pctWidth>0</wp14:pctWidth>
            </wp14:sizeRelH>
            <wp14:sizeRelV relativeFrom="page">
              <wp14:pctHeight>0</wp14:pctHeight>
            </wp14:sizeRelV>
          </wp:anchor>
        </w:drawing>
      </w:r>
      <w:r w:rsidR="00392FC6" w:rsidRPr="00C20B94">
        <w:rPr>
          <w:rFonts w:asciiTheme="majorBidi" w:hAnsiTheme="majorBidi" w:cstheme="majorBidi"/>
          <w:noProof/>
          <w:sz w:val="40"/>
          <w:szCs w:val="40"/>
          <w:u w:val="single"/>
        </w:rPr>
        <w:drawing>
          <wp:inline distT="0" distB="0" distL="0" distR="0" wp14:anchorId="72CB88EB" wp14:editId="055097B6">
            <wp:extent cx="3990975" cy="712520"/>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artenaires.png"/>
                    <pic:cNvPicPr/>
                  </pic:nvPicPr>
                  <pic:blipFill>
                    <a:blip r:embed="rId14">
                      <a:extLst>
                        <a:ext uri="{28A0092B-C50C-407E-A947-70E740481C1C}">
                          <a14:useLocalDpi xmlns:a14="http://schemas.microsoft.com/office/drawing/2010/main" val="0"/>
                        </a:ext>
                      </a:extLst>
                    </a:blip>
                    <a:stretch>
                      <a:fillRect/>
                    </a:stretch>
                  </pic:blipFill>
                  <pic:spPr>
                    <a:xfrm>
                      <a:off x="0" y="0"/>
                      <a:ext cx="4015885" cy="716967"/>
                    </a:xfrm>
                    <a:prstGeom prst="rect">
                      <a:avLst/>
                    </a:prstGeom>
                  </pic:spPr>
                </pic:pic>
              </a:graphicData>
            </a:graphic>
          </wp:inline>
        </w:drawing>
      </w:r>
    </w:p>
    <w:p w:rsidR="00392FC6" w:rsidRDefault="00392FC6" w:rsidP="00392FC6">
      <w:pPr>
        <w:jc w:val="center"/>
        <w:rPr>
          <w:rFonts w:asciiTheme="majorBidi" w:hAnsiTheme="majorBidi" w:cstheme="majorBidi"/>
          <w:sz w:val="40"/>
          <w:szCs w:val="40"/>
          <w:u w:val="single"/>
        </w:rPr>
      </w:pPr>
      <w:r w:rsidRPr="00C20B94">
        <w:rPr>
          <w:rFonts w:asciiTheme="majorBidi" w:hAnsiTheme="majorBidi" w:cstheme="majorBidi"/>
          <w:noProof/>
          <w:sz w:val="40"/>
          <w:szCs w:val="40"/>
          <w:u w:val="single"/>
        </w:rPr>
        <w:drawing>
          <wp:inline distT="0" distB="0" distL="0" distR="0" wp14:anchorId="7FD8C9A6" wp14:editId="3ABCEFC6">
            <wp:extent cx="3656203" cy="724394"/>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artenadires.png"/>
                    <pic:cNvPicPr/>
                  </pic:nvPicPr>
                  <pic:blipFill>
                    <a:blip r:embed="rId15">
                      <a:extLst>
                        <a:ext uri="{28A0092B-C50C-407E-A947-70E740481C1C}">
                          <a14:useLocalDpi xmlns:a14="http://schemas.microsoft.com/office/drawing/2010/main" val="0"/>
                        </a:ext>
                      </a:extLst>
                    </a:blip>
                    <a:stretch>
                      <a:fillRect/>
                    </a:stretch>
                  </pic:blipFill>
                  <pic:spPr>
                    <a:xfrm>
                      <a:off x="0" y="0"/>
                      <a:ext cx="3777965" cy="748518"/>
                    </a:xfrm>
                    <a:prstGeom prst="rect">
                      <a:avLst/>
                    </a:prstGeom>
                  </pic:spPr>
                </pic:pic>
              </a:graphicData>
            </a:graphic>
          </wp:inline>
        </w:drawing>
      </w:r>
    </w:p>
    <w:p w:rsidR="00E904B7" w:rsidRDefault="00BC625F" w:rsidP="00392FC6">
      <w:pPr>
        <w:jc w:val="center"/>
        <w:rPr>
          <w:rFonts w:asciiTheme="majorBidi" w:hAnsiTheme="majorBidi" w:cstheme="majorBidi"/>
          <w:sz w:val="40"/>
          <w:szCs w:val="40"/>
          <w:u w:val="single"/>
        </w:rPr>
      </w:pPr>
      <w:r>
        <w:rPr>
          <w:rFonts w:asciiTheme="majorBidi" w:hAnsiTheme="majorBidi" w:cstheme="majorBidi"/>
          <w:noProof/>
          <w:sz w:val="40"/>
          <w:szCs w:val="40"/>
          <w:u w:val="single"/>
        </w:rPr>
        <w:drawing>
          <wp:anchor distT="0" distB="0" distL="114300" distR="114300" simplePos="0" relativeHeight="251677696" behindDoc="0" locked="0" layoutInCell="1" allowOverlap="1" wp14:anchorId="7D474C2D" wp14:editId="334264F7">
            <wp:simplePos x="0" y="0"/>
            <wp:positionH relativeFrom="column">
              <wp:posOffset>4834890</wp:posOffset>
            </wp:positionH>
            <wp:positionV relativeFrom="paragraph">
              <wp:posOffset>259080</wp:posOffset>
            </wp:positionV>
            <wp:extent cx="1448435" cy="521970"/>
            <wp:effectExtent l="0" t="0" r="0" b="0"/>
            <wp:wrapSquare wrapText="bothSides"/>
            <wp:docPr id="41" name="Image 41" descr="C:\Users\salim\Dropbox\Sotaiq\Logo\Sotaiq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descr="C:\Users\salim\Dropbox\Sotaiq\Logo\Sotaiq_logo.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48435" cy="5219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Bidi" w:hAnsiTheme="majorBidi" w:cstheme="majorBidi"/>
          <w:noProof/>
          <w:sz w:val="40"/>
          <w:szCs w:val="40"/>
          <w:u w:val="single"/>
        </w:rPr>
        <w:drawing>
          <wp:anchor distT="0" distB="0" distL="114300" distR="114300" simplePos="0" relativeHeight="251634688" behindDoc="0" locked="0" layoutInCell="1" allowOverlap="1" wp14:anchorId="152832EC" wp14:editId="42363D62">
            <wp:simplePos x="0" y="0"/>
            <wp:positionH relativeFrom="column">
              <wp:posOffset>108585</wp:posOffset>
            </wp:positionH>
            <wp:positionV relativeFrom="paragraph">
              <wp:posOffset>211455</wp:posOffset>
            </wp:positionV>
            <wp:extent cx="767715" cy="545465"/>
            <wp:effectExtent l="0" t="0" r="0" b="0"/>
            <wp:wrapSquare wrapText="bothSides"/>
            <wp:docPr id="105" name="Image 105" descr="D:\Projets\Site MIT\LOGO\maroc-v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8" descr="D:\Projets\Site MIT\LOGO\maroc-vert.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67715" cy="5454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Bidi" w:hAnsiTheme="majorBidi" w:cstheme="majorBidi"/>
          <w:noProof/>
          <w:sz w:val="40"/>
          <w:szCs w:val="40"/>
          <w:u w:val="single"/>
        </w:rPr>
        <w:drawing>
          <wp:anchor distT="0" distB="0" distL="114300" distR="114300" simplePos="0" relativeHeight="251642880" behindDoc="0" locked="0" layoutInCell="1" allowOverlap="1" wp14:anchorId="35DDB48A" wp14:editId="1563E71B">
            <wp:simplePos x="0" y="0"/>
            <wp:positionH relativeFrom="column">
              <wp:posOffset>1248410</wp:posOffset>
            </wp:positionH>
            <wp:positionV relativeFrom="paragraph">
              <wp:posOffset>200025</wp:posOffset>
            </wp:positionV>
            <wp:extent cx="1252220" cy="557530"/>
            <wp:effectExtent l="0" t="0" r="0" b="0"/>
            <wp:wrapSquare wrapText="bothSides"/>
            <wp:docPr id="107" name="Image 107" descr="C:\Users\salim\Desktop\Tafouk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descr="C:\Users\salim\Desktop\Tafoukfinal.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52220" cy="5575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Bidi" w:hAnsiTheme="majorBidi" w:cstheme="majorBidi"/>
          <w:noProof/>
          <w:sz w:val="40"/>
          <w:szCs w:val="40"/>
          <w:u w:val="single"/>
        </w:rPr>
        <w:drawing>
          <wp:anchor distT="0" distB="0" distL="114300" distR="114300" simplePos="0" relativeHeight="251632640" behindDoc="0" locked="0" layoutInCell="1" allowOverlap="1" wp14:anchorId="34A5A989" wp14:editId="5265C57C">
            <wp:simplePos x="0" y="0"/>
            <wp:positionH relativeFrom="column">
              <wp:posOffset>2745105</wp:posOffset>
            </wp:positionH>
            <wp:positionV relativeFrom="paragraph">
              <wp:posOffset>306705</wp:posOffset>
            </wp:positionV>
            <wp:extent cx="1582420" cy="546100"/>
            <wp:effectExtent l="0" t="0" r="0" b="0"/>
            <wp:wrapSquare wrapText="bothSides"/>
            <wp:docPr id="44" name="Image 44" descr="C:\Users\salim\Dropbox\Geosat\L-geosat-new-coul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descr="C:\Users\salim\Dropbox\Geosat\L-geosat-new-couleur.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82420" cy="546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04B7" w:rsidRDefault="00E904B7" w:rsidP="00BC625F">
      <w:pPr>
        <w:pStyle w:val="Lgende"/>
        <w:rPr>
          <w:rFonts w:asciiTheme="majorHAnsi" w:hAnsiTheme="majorHAnsi" w:cs="Times New Roman"/>
          <w:b w:val="0"/>
          <w:bCs w:val="0"/>
          <w:color w:val="auto"/>
          <w:sz w:val="24"/>
          <w:szCs w:val="24"/>
        </w:rPr>
      </w:pPr>
    </w:p>
    <w:p w:rsidR="00E904B7" w:rsidRDefault="00E904B7" w:rsidP="00B54476">
      <w:pPr>
        <w:pStyle w:val="Lgende"/>
        <w:jc w:val="center"/>
        <w:rPr>
          <w:rFonts w:asciiTheme="majorHAnsi" w:hAnsiTheme="majorHAnsi" w:cs="Times New Roman"/>
          <w:b w:val="0"/>
          <w:bCs w:val="0"/>
          <w:color w:val="auto"/>
          <w:sz w:val="24"/>
          <w:szCs w:val="24"/>
        </w:rPr>
      </w:pPr>
    </w:p>
    <w:p w:rsidR="00EB2AD4" w:rsidRDefault="00B54476" w:rsidP="00BC625F">
      <w:pPr>
        <w:pStyle w:val="Lgende"/>
        <w:jc w:val="center"/>
        <w:rPr>
          <w:rFonts w:asciiTheme="majorHAnsi" w:hAnsiTheme="majorHAnsi" w:cs="Times New Roman"/>
          <w:b w:val="0"/>
          <w:bCs w:val="0"/>
          <w:color w:val="auto"/>
          <w:sz w:val="24"/>
          <w:szCs w:val="24"/>
        </w:rPr>
      </w:pPr>
      <w:bookmarkStart w:id="20" w:name="_Toc361000850"/>
      <w:r w:rsidRPr="00C20B94">
        <w:rPr>
          <w:rFonts w:asciiTheme="majorHAnsi" w:hAnsiTheme="majorHAnsi" w:cs="Times New Roman"/>
          <w:b w:val="0"/>
          <w:bCs w:val="0"/>
          <w:color w:val="auto"/>
          <w:sz w:val="24"/>
          <w:szCs w:val="24"/>
        </w:rPr>
        <w:t xml:space="preserve">Figure </w:t>
      </w:r>
      <w:r w:rsidRPr="00C20B94">
        <w:rPr>
          <w:rFonts w:asciiTheme="majorHAnsi" w:hAnsiTheme="majorHAnsi" w:cs="Times New Roman"/>
          <w:b w:val="0"/>
          <w:bCs w:val="0"/>
          <w:color w:val="auto"/>
          <w:sz w:val="24"/>
          <w:szCs w:val="24"/>
        </w:rPr>
        <w:fldChar w:fldCharType="begin"/>
      </w:r>
      <w:r w:rsidRPr="00C20B94">
        <w:rPr>
          <w:rFonts w:asciiTheme="majorHAnsi" w:hAnsiTheme="majorHAnsi" w:cs="Times New Roman"/>
          <w:b w:val="0"/>
          <w:bCs w:val="0"/>
          <w:color w:val="auto"/>
          <w:sz w:val="24"/>
          <w:szCs w:val="24"/>
        </w:rPr>
        <w:instrText xml:space="preserve"> SEQ Figure \* ARABIC </w:instrText>
      </w:r>
      <w:r w:rsidRPr="00C20B94">
        <w:rPr>
          <w:rFonts w:asciiTheme="majorHAnsi" w:hAnsiTheme="majorHAnsi" w:cs="Times New Roman"/>
          <w:b w:val="0"/>
          <w:bCs w:val="0"/>
          <w:color w:val="auto"/>
          <w:sz w:val="24"/>
          <w:szCs w:val="24"/>
        </w:rPr>
        <w:fldChar w:fldCharType="separate"/>
      </w:r>
      <w:r w:rsidR="002F5789">
        <w:rPr>
          <w:rFonts w:asciiTheme="majorHAnsi" w:hAnsiTheme="majorHAnsi" w:cs="Times New Roman"/>
          <w:b w:val="0"/>
          <w:bCs w:val="0"/>
          <w:noProof/>
          <w:color w:val="auto"/>
          <w:sz w:val="24"/>
          <w:szCs w:val="24"/>
        </w:rPr>
        <w:t>3</w:t>
      </w:r>
      <w:r w:rsidRPr="00C20B94">
        <w:rPr>
          <w:rFonts w:asciiTheme="majorHAnsi" w:hAnsiTheme="majorHAnsi" w:cs="Times New Roman"/>
          <w:b w:val="0"/>
          <w:bCs w:val="0"/>
          <w:color w:val="auto"/>
          <w:sz w:val="24"/>
          <w:szCs w:val="24"/>
        </w:rPr>
        <w:fldChar w:fldCharType="end"/>
      </w:r>
      <w:r w:rsidR="00057171">
        <w:rPr>
          <w:rFonts w:asciiTheme="majorHAnsi" w:hAnsiTheme="majorHAnsi" w:cs="Times New Roman"/>
          <w:b w:val="0"/>
          <w:bCs w:val="0"/>
          <w:color w:val="auto"/>
          <w:sz w:val="24"/>
          <w:szCs w:val="24"/>
        </w:rPr>
        <w:t> : L</w:t>
      </w:r>
      <w:r w:rsidRPr="00C20B94">
        <w:rPr>
          <w:rFonts w:asciiTheme="majorHAnsi" w:hAnsiTheme="majorHAnsi" w:cs="Times New Roman"/>
          <w:b w:val="0"/>
          <w:bCs w:val="0"/>
          <w:color w:val="auto"/>
          <w:sz w:val="24"/>
          <w:szCs w:val="24"/>
        </w:rPr>
        <w:t>es partenaires</w:t>
      </w:r>
      <w:bookmarkEnd w:id="20"/>
    </w:p>
    <w:p w:rsidR="00BC625F" w:rsidRDefault="00BC625F" w:rsidP="00BC625F"/>
    <w:p w:rsidR="003E7501" w:rsidRDefault="003E7501" w:rsidP="00BC625F"/>
    <w:p w:rsidR="003E7501" w:rsidRDefault="003E7501" w:rsidP="00BC625F"/>
    <w:p w:rsidR="003E7501" w:rsidRDefault="003E7501" w:rsidP="00BC625F"/>
    <w:p w:rsidR="003E7501" w:rsidRDefault="003E7501" w:rsidP="00BC625F"/>
    <w:p w:rsidR="003E7501" w:rsidRPr="00BC625F" w:rsidRDefault="003E7501" w:rsidP="00BC625F"/>
    <w:p w:rsidR="00F4549F" w:rsidRPr="0047257E" w:rsidRDefault="00F87DB9" w:rsidP="00FC66BA">
      <w:pPr>
        <w:pStyle w:val="Paragraphedeliste"/>
        <w:numPr>
          <w:ilvl w:val="1"/>
          <w:numId w:val="33"/>
        </w:numPr>
        <w:tabs>
          <w:tab w:val="left" w:pos="426"/>
        </w:tabs>
        <w:ind w:left="142" w:hanging="284"/>
        <w:jc w:val="both"/>
        <w:outlineLvl w:val="1"/>
        <w:rPr>
          <w:rFonts w:asciiTheme="majorHAnsi" w:hAnsiTheme="majorHAnsi" w:cs="Times New Roman"/>
          <w:b/>
          <w:bCs/>
          <w:sz w:val="32"/>
          <w:szCs w:val="32"/>
        </w:rPr>
      </w:pPr>
      <w:r w:rsidRPr="0047257E">
        <w:rPr>
          <w:rFonts w:asciiTheme="majorHAnsi" w:hAnsiTheme="majorHAnsi" w:cs="Times New Roman"/>
          <w:b/>
          <w:bCs/>
          <w:sz w:val="32"/>
          <w:szCs w:val="32"/>
        </w:rPr>
        <w:lastRenderedPageBreak/>
        <w:t xml:space="preserve"> </w:t>
      </w:r>
      <w:bookmarkStart w:id="21" w:name="_Toc361695955"/>
      <w:r w:rsidRPr="0047257E">
        <w:rPr>
          <w:rFonts w:asciiTheme="majorHAnsi" w:hAnsiTheme="majorHAnsi" w:cs="Times New Roman"/>
          <w:b/>
          <w:bCs/>
          <w:sz w:val="32"/>
          <w:szCs w:val="32"/>
        </w:rPr>
        <w:t>Cadre général du projet</w:t>
      </w:r>
      <w:bookmarkEnd w:id="21"/>
    </w:p>
    <w:p w:rsidR="00F10A9D" w:rsidRPr="00C20B94" w:rsidRDefault="00F87DB9" w:rsidP="00FC66BA">
      <w:pPr>
        <w:pStyle w:val="Paragraphedeliste"/>
        <w:numPr>
          <w:ilvl w:val="1"/>
          <w:numId w:val="57"/>
        </w:numPr>
        <w:autoSpaceDE w:val="0"/>
        <w:autoSpaceDN w:val="0"/>
        <w:adjustRightInd w:val="0"/>
        <w:spacing w:after="0"/>
        <w:jc w:val="both"/>
        <w:outlineLvl w:val="2"/>
        <w:rPr>
          <w:rFonts w:asciiTheme="majorHAnsi" w:hAnsiTheme="majorHAnsi" w:cstheme="majorBidi"/>
          <w:b/>
          <w:bCs/>
          <w:sz w:val="26"/>
          <w:szCs w:val="26"/>
          <w:u w:val="single"/>
        </w:rPr>
      </w:pPr>
      <w:bookmarkStart w:id="22" w:name="_Toc361695956"/>
      <w:r w:rsidRPr="00C20B94">
        <w:rPr>
          <w:rFonts w:asciiTheme="majorHAnsi" w:hAnsiTheme="majorHAnsi" w:cstheme="majorBidi"/>
          <w:b/>
          <w:bCs/>
          <w:sz w:val="26"/>
          <w:szCs w:val="26"/>
          <w:u w:val="single"/>
        </w:rPr>
        <w:t xml:space="preserve">Présentation générale </w:t>
      </w:r>
      <w:r w:rsidR="00262C87" w:rsidRPr="00C20B94">
        <w:rPr>
          <w:rFonts w:asciiTheme="majorHAnsi" w:hAnsiTheme="majorHAnsi" w:cstheme="majorBidi"/>
          <w:b/>
          <w:bCs/>
          <w:sz w:val="26"/>
          <w:szCs w:val="26"/>
          <w:u w:val="single"/>
        </w:rPr>
        <w:t>de projet</w:t>
      </w:r>
      <w:bookmarkEnd w:id="22"/>
    </w:p>
    <w:p w:rsidR="00480B1A" w:rsidRPr="00C20B94" w:rsidRDefault="00480B1A" w:rsidP="00FC66BA">
      <w:pPr>
        <w:autoSpaceDE w:val="0"/>
        <w:autoSpaceDN w:val="0"/>
        <w:adjustRightInd w:val="0"/>
        <w:spacing w:after="0" w:line="360" w:lineRule="auto"/>
        <w:jc w:val="both"/>
        <w:rPr>
          <w:rFonts w:asciiTheme="majorBidi" w:hAnsiTheme="majorBidi" w:cstheme="majorBidi"/>
          <w:sz w:val="24"/>
          <w:szCs w:val="24"/>
        </w:rPr>
      </w:pPr>
      <w:r w:rsidRPr="00C20B94">
        <w:rPr>
          <w:rFonts w:asciiTheme="majorBidi" w:hAnsiTheme="majorBidi" w:cstheme="majorBidi"/>
          <w:sz w:val="24"/>
          <w:szCs w:val="24"/>
        </w:rPr>
        <w:t>Le système d’information coordonne grâce à l’information les activités de l’organisation, et lui permet ainsi d’atteindre ses objectifs. Il est le véhicule de communication de l’organisation. Il représente l’ensemble des ressources (humaines, matérielles et logicielles) organisées pour collecter, stocker, traiter et communiquer les informations au sein de l’entreprise.</w:t>
      </w:r>
    </w:p>
    <w:p w:rsidR="00EB5572" w:rsidRPr="0047257E" w:rsidRDefault="00847796" w:rsidP="00FC66BA">
      <w:pPr>
        <w:autoSpaceDE w:val="0"/>
        <w:autoSpaceDN w:val="0"/>
        <w:adjustRightInd w:val="0"/>
        <w:spacing w:after="0" w:line="360" w:lineRule="auto"/>
        <w:jc w:val="both"/>
        <w:rPr>
          <w:rFonts w:asciiTheme="majorBidi" w:hAnsiTheme="majorBidi" w:cstheme="majorBidi"/>
          <w:sz w:val="24"/>
          <w:szCs w:val="24"/>
        </w:rPr>
      </w:pPr>
      <w:r w:rsidRPr="00C20B94">
        <w:rPr>
          <w:rFonts w:asciiTheme="majorBidi" w:hAnsiTheme="majorBidi" w:cstheme="majorBidi"/>
          <w:sz w:val="24"/>
          <w:szCs w:val="24"/>
        </w:rPr>
        <w:t>Notre</w:t>
      </w:r>
      <w:r w:rsidR="00F4549F" w:rsidRPr="00C20B94">
        <w:rPr>
          <w:rFonts w:asciiTheme="majorBidi" w:hAnsiTheme="majorBidi" w:cstheme="majorBidi"/>
          <w:sz w:val="24"/>
          <w:szCs w:val="24"/>
        </w:rPr>
        <w:t xml:space="preserve"> projet de f</w:t>
      </w:r>
      <w:r w:rsidR="00C976EA" w:rsidRPr="00C20B94">
        <w:rPr>
          <w:rFonts w:asciiTheme="majorBidi" w:hAnsiTheme="majorBidi" w:cstheme="majorBidi"/>
          <w:sz w:val="24"/>
          <w:szCs w:val="24"/>
        </w:rPr>
        <w:t>in d’études s’inscrit dans le cadre d’</w:t>
      </w:r>
      <w:r w:rsidR="00F4549F" w:rsidRPr="00C20B94">
        <w:rPr>
          <w:rFonts w:asciiTheme="majorBidi" w:hAnsiTheme="majorBidi" w:cstheme="majorBidi"/>
          <w:sz w:val="24"/>
          <w:szCs w:val="24"/>
        </w:rPr>
        <w:t>une solution optimisé</w:t>
      </w:r>
      <w:r w:rsidR="0024368E" w:rsidRPr="00C20B94">
        <w:rPr>
          <w:rFonts w:asciiTheme="majorBidi" w:hAnsiTheme="majorBidi" w:cstheme="majorBidi"/>
          <w:sz w:val="24"/>
          <w:szCs w:val="24"/>
        </w:rPr>
        <w:t xml:space="preserve"> de la gestion d’achat, </w:t>
      </w:r>
      <w:r w:rsidR="00480B1A" w:rsidRPr="00C20B94">
        <w:rPr>
          <w:rFonts w:asciiTheme="majorBidi" w:hAnsiTheme="majorBidi" w:cstheme="majorBidi"/>
          <w:sz w:val="24"/>
          <w:szCs w:val="24"/>
        </w:rPr>
        <w:t>vente</w:t>
      </w:r>
      <w:r w:rsidR="0024368E" w:rsidRPr="00C20B94">
        <w:rPr>
          <w:rFonts w:asciiTheme="majorBidi" w:hAnsiTheme="majorBidi" w:cstheme="majorBidi"/>
          <w:sz w:val="24"/>
          <w:szCs w:val="24"/>
        </w:rPr>
        <w:t xml:space="preserve">, </w:t>
      </w:r>
      <w:r w:rsidR="00B14001" w:rsidRPr="00C20B94">
        <w:rPr>
          <w:rFonts w:asciiTheme="majorBidi" w:hAnsiTheme="majorBidi" w:cstheme="majorBidi"/>
          <w:sz w:val="24"/>
          <w:szCs w:val="24"/>
        </w:rPr>
        <w:t>stock</w:t>
      </w:r>
      <w:r w:rsidR="0024368E" w:rsidRPr="00C20B94">
        <w:rPr>
          <w:rFonts w:asciiTheme="majorBidi" w:hAnsiTheme="majorBidi" w:cstheme="majorBidi"/>
          <w:sz w:val="24"/>
          <w:szCs w:val="24"/>
        </w:rPr>
        <w:t xml:space="preserve"> et </w:t>
      </w:r>
      <w:r w:rsidR="00B14001" w:rsidRPr="00C20B94">
        <w:rPr>
          <w:rFonts w:asciiTheme="majorBidi" w:hAnsiTheme="majorBidi" w:cstheme="majorBidi"/>
          <w:sz w:val="24"/>
          <w:szCs w:val="24"/>
        </w:rPr>
        <w:t xml:space="preserve">maintenance, </w:t>
      </w:r>
      <w:r w:rsidR="00480B1A" w:rsidRPr="00C20B94">
        <w:rPr>
          <w:rFonts w:asciiTheme="majorBidi" w:hAnsiTheme="majorBidi" w:cstheme="majorBidi"/>
          <w:sz w:val="24"/>
          <w:szCs w:val="24"/>
        </w:rPr>
        <w:t>basée sur la légis</w:t>
      </w:r>
      <w:r w:rsidR="00262C87" w:rsidRPr="00C20B94">
        <w:rPr>
          <w:rFonts w:asciiTheme="majorBidi" w:hAnsiTheme="majorBidi" w:cstheme="majorBidi"/>
          <w:sz w:val="24"/>
          <w:szCs w:val="24"/>
        </w:rPr>
        <w:t>lation marocaine, à l’aide de l’</w:t>
      </w:r>
      <w:r w:rsidR="00464EB6" w:rsidRPr="00C20B94">
        <w:rPr>
          <w:rFonts w:asciiTheme="majorBidi" w:hAnsiTheme="majorBidi" w:cstheme="majorBidi"/>
          <w:sz w:val="24"/>
          <w:szCs w:val="24"/>
        </w:rPr>
        <w:t xml:space="preserve">ERP open source </w:t>
      </w:r>
      <w:r w:rsidR="00262C87" w:rsidRPr="00C20B94">
        <w:rPr>
          <w:rFonts w:asciiTheme="majorBidi" w:hAnsiTheme="majorBidi" w:cstheme="majorBidi"/>
          <w:sz w:val="24"/>
          <w:szCs w:val="24"/>
        </w:rPr>
        <w:t xml:space="preserve"> dans lequel on se base pour adapter nos besoin et de développer des nouvelles fonctionnalités. </w:t>
      </w:r>
    </w:p>
    <w:p w:rsidR="00D7189C" w:rsidRPr="00C20B94" w:rsidRDefault="00583E5C" w:rsidP="00FC66BA">
      <w:pPr>
        <w:pStyle w:val="Paragraphedeliste"/>
        <w:numPr>
          <w:ilvl w:val="1"/>
          <w:numId w:val="57"/>
        </w:numPr>
        <w:autoSpaceDE w:val="0"/>
        <w:autoSpaceDN w:val="0"/>
        <w:adjustRightInd w:val="0"/>
        <w:spacing w:after="0"/>
        <w:jc w:val="both"/>
        <w:outlineLvl w:val="2"/>
        <w:rPr>
          <w:rFonts w:asciiTheme="majorHAnsi" w:hAnsiTheme="majorHAnsi" w:cstheme="majorBidi"/>
          <w:b/>
          <w:bCs/>
          <w:sz w:val="26"/>
          <w:szCs w:val="26"/>
          <w:u w:val="single"/>
        </w:rPr>
      </w:pPr>
      <w:bookmarkStart w:id="23" w:name="_Toc361695957"/>
      <w:r w:rsidRPr="00C20B94">
        <w:rPr>
          <w:rFonts w:asciiTheme="majorHAnsi" w:hAnsiTheme="majorHAnsi" w:cstheme="majorBidi"/>
          <w:b/>
          <w:bCs/>
          <w:sz w:val="26"/>
          <w:szCs w:val="26"/>
          <w:u w:val="single"/>
        </w:rPr>
        <w:t>Problématique</w:t>
      </w:r>
      <w:bookmarkEnd w:id="23"/>
      <w:r w:rsidRPr="00C20B94">
        <w:rPr>
          <w:rFonts w:asciiTheme="majorHAnsi" w:hAnsiTheme="majorHAnsi" w:cstheme="majorBidi"/>
          <w:b/>
          <w:bCs/>
          <w:sz w:val="26"/>
          <w:szCs w:val="26"/>
          <w:u w:val="single"/>
        </w:rPr>
        <w:t xml:space="preserve"> </w:t>
      </w:r>
    </w:p>
    <w:p w:rsidR="00B62208" w:rsidRPr="00C20B94" w:rsidRDefault="00B62208" w:rsidP="00FC66BA">
      <w:pPr>
        <w:autoSpaceDE w:val="0"/>
        <w:autoSpaceDN w:val="0"/>
        <w:adjustRightInd w:val="0"/>
        <w:spacing w:after="0" w:line="360" w:lineRule="auto"/>
        <w:jc w:val="both"/>
        <w:rPr>
          <w:rFonts w:asciiTheme="majorBidi" w:hAnsiTheme="majorBidi" w:cstheme="majorBidi"/>
          <w:sz w:val="24"/>
          <w:szCs w:val="24"/>
        </w:rPr>
      </w:pPr>
      <w:r w:rsidRPr="00C20B94">
        <w:rPr>
          <w:rFonts w:asciiTheme="majorBidi" w:hAnsiTheme="majorBidi" w:cstheme="majorBidi"/>
          <w:sz w:val="24"/>
          <w:szCs w:val="24"/>
        </w:rPr>
        <w:t>Pour gérer l’activité globale de la société, chaque département utilise indépendamment des applications informatiques. Ceci génère non seulement une difficulté d’échange de données entre les différents départements, mais également une incohérence de l’information interne.</w:t>
      </w:r>
    </w:p>
    <w:p w:rsidR="00583E5C" w:rsidRPr="00C20B94" w:rsidRDefault="00583E5C" w:rsidP="00FC66BA">
      <w:pPr>
        <w:autoSpaceDE w:val="0"/>
        <w:autoSpaceDN w:val="0"/>
        <w:adjustRightInd w:val="0"/>
        <w:spacing w:after="0" w:line="360" w:lineRule="auto"/>
        <w:jc w:val="both"/>
        <w:rPr>
          <w:rFonts w:asciiTheme="majorBidi" w:hAnsiTheme="majorBidi" w:cstheme="majorBidi"/>
          <w:sz w:val="24"/>
          <w:szCs w:val="24"/>
        </w:rPr>
      </w:pPr>
      <w:r w:rsidRPr="00C20B94">
        <w:rPr>
          <w:rFonts w:asciiTheme="majorBidi" w:hAnsiTheme="majorBidi" w:cstheme="majorBidi"/>
          <w:sz w:val="24"/>
          <w:szCs w:val="24"/>
        </w:rPr>
        <w:t>Certes il existe des solutions sur le marché, mais elles sont payantes, en plus du fait qu’il est difficile de communiquer entre ces applications avec d’autres solutions « externes » (le cas d’automatiser les commandes de</w:t>
      </w:r>
      <w:r w:rsidR="00B37364" w:rsidRPr="00C20B94">
        <w:rPr>
          <w:rFonts w:asciiTheme="majorBidi" w:hAnsiTheme="majorBidi" w:cstheme="majorBidi"/>
          <w:sz w:val="24"/>
          <w:szCs w:val="24"/>
        </w:rPr>
        <w:t>s produits</w:t>
      </w:r>
      <w:r w:rsidRPr="00C20B94">
        <w:rPr>
          <w:rFonts w:asciiTheme="majorBidi" w:hAnsiTheme="majorBidi" w:cstheme="majorBidi"/>
          <w:sz w:val="24"/>
          <w:szCs w:val="24"/>
        </w:rPr>
        <w:t xml:space="preserve">), et leur support est bien limité vu qu’elles ont été codées à la demande, à noter aussi qu’elles ne sont pas flexibles. </w:t>
      </w:r>
    </w:p>
    <w:p w:rsidR="00B37364" w:rsidRPr="00C20B94" w:rsidRDefault="00B37364" w:rsidP="00FC66BA">
      <w:pPr>
        <w:autoSpaceDE w:val="0"/>
        <w:autoSpaceDN w:val="0"/>
        <w:adjustRightInd w:val="0"/>
        <w:spacing w:after="0" w:line="360" w:lineRule="auto"/>
        <w:jc w:val="both"/>
        <w:rPr>
          <w:rFonts w:asciiTheme="majorBidi" w:hAnsiTheme="majorBidi" w:cstheme="majorBidi"/>
          <w:sz w:val="24"/>
          <w:szCs w:val="24"/>
        </w:rPr>
      </w:pPr>
      <w:r w:rsidRPr="00C20B94">
        <w:rPr>
          <w:rFonts w:asciiTheme="majorBidi" w:hAnsiTheme="majorBidi" w:cstheme="majorBidi"/>
          <w:sz w:val="24"/>
          <w:szCs w:val="24"/>
        </w:rPr>
        <w:t xml:space="preserve">Avec ces outils, un gérant </w:t>
      </w:r>
      <w:r w:rsidR="00583E5C" w:rsidRPr="00C20B94">
        <w:rPr>
          <w:rFonts w:asciiTheme="majorBidi" w:hAnsiTheme="majorBidi" w:cstheme="majorBidi"/>
          <w:sz w:val="24"/>
          <w:szCs w:val="24"/>
        </w:rPr>
        <w:t xml:space="preserve">se retrouve obligé d’effectuer lui-même un bon nombre de tâches qui normalement, avec ces solutions, doivent être automatisées, je cite comme exemple </w:t>
      </w:r>
      <w:r w:rsidR="00B54476" w:rsidRPr="00C20B94">
        <w:rPr>
          <w:rFonts w:asciiTheme="majorBidi" w:hAnsiTheme="majorBidi" w:cstheme="majorBidi"/>
          <w:sz w:val="24"/>
          <w:szCs w:val="24"/>
        </w:rPr>
        <w:t>l’envoi</w:t>
      </w:r>
      <w:r w:rsidR="00583E5C" w:rsidRPr="00C20B94">
        <w:rPr>
          <w:rFonts w:asciiTheme="majorBidi" w:hAnsiTheme="majorBidi" w:cstheme="majorBidi"/>
          <w:sz w:val="24"/>
          <w:szCs w:val="24"/>
        </w:rPr>
        <w:t xml:space="preserve"> des bo</w:t>
      </w:r>
      <w:r w:rsidRPr="00C20B94">
        <w:rPr>
          <w:rFonts w:asciiTheme="majorBidi" w:hAnsiTheme="majorBidi" w:cstheme="majorBidi"/>
          <w:sz w:val="24"/>
          <w:szCs w:val="24"/>
        </w:rPr>
        <w:t>ns de commande vers le  fournisseur</w:t>
      </w:r>
      <w:r w:rsidR="00583E5C" w:rsidRPr="00C20B94">
        <w:rPr>
          <w:rFonts w:asciiTheme="majorBidi" w:hAnsiTheme="majorBidi" w:cstheme="majorBidi"/>
          <w:sz w:val="24"/>
          <w:szCs w:val="24"/>
        </w:rPr>
        <w:t xml:space="preserve"> : le </w:t>
      </w:r>
      <w:r w:rsidRPr="00C20B94">
        <w:rPr>
          <w:rFonts w:asciiTheme="majorBidi" w:hAnsiTheme="majorBidi" w:cstheme="majorBidi"/>
          <w:sz w:val="24"/>
          <w:szCs w:val="24"/>
        </w:rPr>
        <w:t>gérant</w:t>
      </w:r>
      <w:r w:rsidR="00583E5C" w:rsidRPr="00C20B94">
        <w:rPr>
          <w:rFonts w:asciiTheme="majorBidi" w:hAnsiTheme="majorBidi" w:cstheme="majorBidi"/>
          <w:sz w:val="24"/>
          <w:szCs w:val="24"/>
        </w:rPr>
        <w:t xml:space="preserve"> (agent ou administrateur) crée un bon de commande avec une liste des produits demandés ainsi que</w:t>
      </w:r>
      <w:r w:rsidRPr="00C20B94">
        <w:rPr>
          <w:rFonts w:asciiTheme="majorBidi" w:hAnsiTheme="majorBidi" w:cstheme="majorBidi"/>
          <w:sz w:val="24"/>
          <w:szCs w:val="24"/>
        </w:rPr>
        <w:t xml:space="preserve"> </w:t>
      </w:r>
      <w:r w:rsidR="00583E5C" w:rsidRPr="00C20B94">
        <w:rPr>
          <w:rFonts w:asciiTheme="majorBidi" w:hAnsiTheme="majorBidi" w:cstheme="majorBidi"/>
          <w:sz w:val="24"/>
          <w:szCs w:val="24"/>
        </w:rPr>
        <w:t>leur quantités, ce bon devra être transmis automatiquement vers un fournisseur parmi ceux enregistrés dans la liste, après sa</w:t>
      </w:r>
      <w:r w:rsidRPr="00C20B94">
        <w:rPr>
          <w:rFonts w:asciiTheme="majorBidi" w:hAnsiTheme="majorBidi" w:cstheme="majorBidi"/>
          <w:sz w:val="24"/>
          <w:szCs w:val="24"/>
        </w:rPr>
        <w:t xml:space="preserve"> validation, cette option était </w:t>
      </w:r>
      <w:r w:rsidR="00583E5C" w:rsidRPr="00C20B94">
        <w:rPr>
          <w:rFonts w:asciiTheme="majorBidi" w:hAnsiTheme="majorBidi" w:cstheme="majorBidi"/>
          <w:sz w:val="24"/>
          <w:szCs w:val="24"/>
        </w:rPr>
        <w:t xml:space="preserve">opérationnelle avant, donc le </w:t>
      </w:r>
      <w:r w:rsidRPr="00C20B94">
        <w:rPr>
          <w:rFonts w:asciiTheme="majorBidi" w:hAnsiTheme="majorBidi" w:cstheme="majorBidi"/>
          <w:sz w:val="24"/>
          <w:szCs w:val="24"/>
        </w:rPr>
        <w:t>gérant</w:t>
      </w:r>
      <w:r w:rsidR="00583E5C" w:rsidRPr="00C20B94">
        <w:rPr>
          <w:rFonts w:asciiTheme="majorBidi" w:hAnsiTheme="majorBidi" w:cstheme="majorBidi"/>
          <w:sz w:val="24"/>
          <w:szCs w:val="24"/>
        </w:rPr>
        <w:t xml:space="preserve"> est obligé de passer par la méthode classique qui est passer sa commande par téléphone. </w:t>
      </w:r>
    </w:p>
    <w:p w:rsidR="00583E5C" w:rsidRPr="00C20B94" w:rsidRDefault="00583E5C" w:rsidP="00FC66BA">
      <w:pPr>
        <w:autoSpaceDE w:val="0"/>
        <w:autoSpaceDN w:val="0"/>
        <w:adjustRightInd w:val="0"/>
        <w:spacing w:after="0" w:line="360" w:lineRule="auto"/>
        <w:jc w:val="both"/>
        <w:rPr>
          <w:rFonts w:asciiTheme="majorBidi" w:hAnsiTheme="majorBidi" w:cstheme="majorBidi"/>
          <w:sz w:val="24"/>
          <w:szCs w:val="24"/>
        </w:rPr>
      </w:pPr>
      <w:r w:rsidRPr="00C20B94">
        <w:rPr>
          <w:rFonts w:asciiTheme="majorBidi" w:hAnsiTheme="majorBidi" w:cstheme="majorBidi"/>
          <w:sz w:val="24"/>
          <w:szCs w:val="24"/>
        </w:rPr>
        <w:t>Les bons de commande sont donc temporaires, et se trouvent dans la plupart des cas supprimés après avoir effectué la réception des produits.</w:t>
      </w:r>
    </w:p>
    <w:p w:rsidR="00F9336B" w:rsidRPr="00C20B94" w:rsidRDefault="00B62208" w:rsidP="00FC66BA">
      <w:pPr>
        <w:autoSpaceDE w:val="0"/>
        <w:autoSpaceDN w:val="0"/>
        <w:adjustRightInd w:val="0"/>
        <w:spacing w:after="0" w:line="360" w:lineRule="auto"/>
        <w:jc w:val="both"/>
        <w:rPr>
          <w:rFonts w:asciiTheme="majorBidi" w:hAnsiTheme="majorBidi" w:cstheme="majorBidi"/>
          <w:sz w:val="24"/>
          <w:szCs w:val="24"/>
        </w:rPr>
      </w:pPr>
      <w:r w:rsidRPr="00C20B94">
        <w:rPr>
          <w:rFonts w:asciiTheme="majorBidi" w:hAnsiTheme="majorBidi" w:cstheme="majorBidi"/>
          <w:sz w:val="24"/>
          <w:szCs w:val="24"/>
        </w:rPr>
        <w:t>Ainsi, il s’avère important de coordonner l’ensemble des activités de la société (comme la gestion des projets, la gestion comptable, la gestion des ressources humaines, etc.) autour d’un même système d’information.</w:t>
      </w:r>
    </w:p>
    <w:p w:rsidR="00D7189C" w:rsidRPr="00C20B94" w:rsidRDefault="00F9336B" w:rsidP="00FC66BA">
      <w:pPr>
        <w:pStyle w:val="Paragraphedeliste"/>
        <w:numPr>
          <w:ilvl w:val="1"/>
          <w:numId w:val="57"/>
        </w:numPr>
        <w:autoSpaceDE w:val="0"/>
        <w:autoSpaceDN w:val="0"/>
        <w:adjustRightInd w:val="0"/>
        <w:spacing w:after="0"/>
        <w:jc w:val="both"/>
        <w:outlineLvl w:val="2"/>
        <w:rPr>
          <w:rFonts w:asciiTheme="majorHAnsi" w:hAnsiTheme="majorHAnsi" w:cstheme="majorBidi"/>
          <w:b/>
          <w:bCs/>
          <w:sz w:val="26"/>
          <w:szCs w:val="26"/>
          <w:u w:val="single"/>
        </w:rPr>
      </w:pPr>
      <w:bookmarkStart w:id="24" w:name="_Toc361695958"/>
      <w:r w:rsidRPr="00C20B94">
        <w:rPr>
          <w:rFonts w:asciiTheme="majorHAnsi" w:hAnsiTheme="majorHAnsi" w:cstheme="majorBidi"/>
          <w:b/>
          <w:bCs/>
          <w:sz w:val="26"/>
          <w:szCs w:val="26"/>
          <w:u w:val="single"/>
        </w:rPr>
        <w:t>Objectif du projet</w:t>
      </w:r>
      <w:bookmarkEnd w:id="24"/>
      <w:r w:rsidRPr="00C20B94">
        <w:rPr>
          <w:rFonts w:asciiTheme="majorHAnsi" w:hAnsiTheme="majorHAnsi" w:cstheme="majorBidi"/>
          <w:b/>
          <w:bCs/>
          <w:sz w:val="26"/>
          <w:szCs w:val="26"/>
          <w:u w:val="single"/>
        </w:rPr>
        <w:t xml:space="preserve"> </w:t>
      </w:r>
    </w:p>
    <w:p w:rsidR="0012495C" w:rsidRPr="00C20B94" w:rsidRDefault="002843E8" w:rsidP="00FC66BA">
      <w:pPr>
        <w:autoSpaceDE w:val="0"/>
        <w:autoSpaceDN w:val="0"/>
        <w:adjustRightInd w:val="0"/>
        <w:spacing w:after="0" w:line="360" w:lineRule="auto"/>
        <w:jc w:val="both"/>
        <w:rPr>
          <w:rFonts w:asciiTheme="majorBidi" w:hAnsiTheme="majorBidi" w:cstheme="majorBidi"/>
          <w:sz w:val="24"/>
          <w:szCs w:val="24"/>
        </w:rPr>
      </w:pPr>
      <w:r w:rsidRPr="00C20B94">
        <w:rPr>
          <w:rFonts w:asciiTheme="majorBidi" w:hAnsiTheme="majorBidi" w:cstheme="majorBidi"/>
          <w:sz w:val="24"/>
          <w:szCs w:val="24"/>
        </w:rPr>
        <w:t>Notre</w:t>
      </w:r>
      <w:r w:rsidR="00F9336B" w:rsidRPr="00C20B94">
        <w:rPr>
          <w:rFonts w:asciiTheme="majorBidi" w:hAnsiTheme="majorBidi" w:cstheme="majorBidi"/>
          <w:sz w:val="24"/>
          <w:szCs w:val="24"/>
        </w:rPr>
        <w:t xml:space="preserve"> projet de fin d’études a pour objectif d’automatiser </w:t>
      </w:r>
      <w:r w:rsidR="00464EB6" w:rsidRPr="00C20B94">
        <w:rPr>
          <w:rFonts w:asciiTheme="majorBidi" w:hAnsiTheme="majorBidi" w:cstheme="majorBidi"/>
          <w:sz w:val="24"/>
          <w:szCs w:val="24"/>
        </w:rPr>
        <w:t xml:space="preserve">un </w:t>
      </w:r>
      <w:r w:rsidR="00F9336B" w:rsidRPr="00C20B94">
        <w:rPr>
          <w:rFonts w:asciiTheme="majorBidi" w:hAnsiTheme="majorBidi" w:cstheme="majorBidi"/>
          <w:sz w:val="24"/>
          <w:szCs w:val="24"/>
        </w:rPr>
        <w:t>ensem</w:t>
      </w:r>
      <w:r w:rsidR="0012495C" w:rsidRPr="00C20B94">
        <w:rPr>
          <w:rFonts w:asciiTheme="majorBidi" w:hAnsiTheme="majorBidi" w:cstheme="majorBidi"/>
          <w:sz w:val="24"/>
          <w:szCs w:val="24"/>
        </w:rPr>
        <w:t>ble des processus d’entreprise</w:t>
      </w:r>
      <w:r w:rsidR="00F9336B" w:rsidRPr="00C20B94">
        <w:rPr>
          <w:rFonts w:asciiTheme="majorBidi" w:hAnsiTheme="majorBidi" w:cstheme="majorBidi"/>
          <w:sz w:val="24"/>
          <w:szCs w:val="24"/>
        </w:rPr>
        <w:t xml:space="preserve"> tout en travaillant sur une base de données unique et homogène afin de gagner en productivité et réduire les travaux redondants. Ainsi, chaque maillon de l’organisation apportera sa contribution et la mettra à disposition des autres acteurs de la chaine.</w:t>
      </w:r>
    </w:p>
    <w:p w:rsidR="00F9336B" w:rsidRPr="00C20B94" w:rsidRDefault="00F9336B" w:rsidP="00FC66BA">
      <w:pPr>
        <w:autoSpaceDE w:val="0"/>
        <w:autoSpaceDN w:val="0"/>
        <w:adjustRightInd w:val="0"/>
        <w:spacing w:after="0" w:line="360" w:lineRule="auto"/>
        <w:jc w:val="both"/>
        <w:rPr>
          <w:rFonts w:asciiTheme="majorBidi" w:hAnsiTheme="majorBidi" w:cstheme="majorBidi"/>
          <w:sz w:val="24"/>
          <w:szCs w:val="24"/>
        </w:rPr>
      </w:pPr>
      <w:r w:rsidRPr="00C20B94">
        <w:rPr>
          <w:rFonts w:asciiTheme="majorBidi" w:hAnsiTheme="majorBidi" w:cstheme="majorBidi"/>
          <w:sz w:val="24"/>
          <w:szCs w:val="24"/>
        </w:rPr>
        <w:lastRenderedPageBreak/>
        <w:t xml:space="preserve"> Notre projet consiste donc à proposer une solution répondant aux besoins </w:t>
      </w:r>
      <w:r w:rsidR="0012495C" w:rsidRPr="00C20B94">
        <w:rPr>
          <w:rFonts w:asciiTheme="majorBidi" w:hAnsiTheme="majorBidi" w:cstheme="majorBidi"/>
          <w:sz w:val="24"/>
          <w:szCs w:val="24"/>
        </w:rPr>
        <w:t>fonctionnels d’entreprise</w:t>
      </w:r>
      <w:r w:rsidRPr="00C20B94">
        <w:rPr>
          <w:rFonts w:asciiTheme="majorBidi" w:hAnsiTheme="majorBidi" w:cstheme="majorBidi"/>
          <w:sz w:val="24"/>
          <w:szCs w:val="24"/>
        </w:rPr>
        <w:t xml:space="preserve">. Cette solution devra entre autres assurer : </w:t>
      </w:r>
    </w:p>
    <w:p w:rsidR="00154A4E" w:rsidRPr="00C20B94" w:rsidRDefault="00F9336B" w:rsidP="00FC66BA">
      <w:pPr>
        <w:pStyle w:val="Paragraphedeliste"/>
        <w:numPr>
          <w:ilvl w:val="0"/>
          <w:numId w:val="7"/>
        </w:numPr>
        <w:autoSpaceDE w:val="0"/>
        <w:autoSpaceDN w:val="0"/>
        <w:adjustRightInd w:val="0"/>
        <w:spacing w:after="148" w:line="360" w:lineRule="auto"/>
        <w:jc w:val="both"/>
        <w:rPr>
          <w:rFonts w:asciiTheme="majorBidi" w:hAnsiTheme="majorBidi" w:cstheme="majorBidi"/>
          <w:sz w:val="24"/>
          <w:szCs w:val="24"/>
        </w:rPr>
      </w:pPr>
      <w:r w:rsidRPr="00C20B94">
        <w:rPr>
          <w:rFonts w:asciiTheme="majorBidi" w:hAnsiTheme="majorBidi" w:cstheme="majorBidi"/>
          <w:sz w:val="24"/>
          <w:szCs w:val="24"/>
        </w:rPr>
        <w:t>L’optimisation de la gestion des processus métiers : en l’occu</w:t>
      </w:r>
      <w:r w:rsidR="0012495C" w:rsidRPr="00C20B94">
        <w:rPr>
          <w:rFonts w:asciiTheme="majorBidi" w:hAnsiTheme="majorBidi" w:cstheme="majorBidi"/>
          <w:sz w:val="24"/>
          <w:szCs w:val="24"/>
        </w:rPr>
        <w:t>rrence, la</w:t>
      </w:r>
      <w:r w:rsidRPr="00C20B94">
        <w:rPr>
          <w:rFonts w:asciiTheme="majorBidi" w:hAnsiTheme="majorBidi" w:cstheme="majorBidi"/>
          <w:sz w:val="24"/>
          <w:szCs w:val="24"/>
        </w:rPr>
        <w:t xml:space="preserve"> gestio</w:t>
      </w:r>
      <w:r w:rsidR="00DC5380" w:rsidRPr="00C20B94">
        <w:rPr>
          <w:rFonts w:asciiTheme="majorBidi" w:hAnsiTheme="majorBidi" w:cstheme="majorBidi"/>
          <w:sz w:val="24"/>
          <w:szCs w:val="24"/>
        </w:rPr>
        <w:t xml:space="preserve">n des ventes, achats, maintenance </w:t>
      </w:r>
      <w:r w:rsidR="0012495C" w:rsidRPr="00C20B94">
        <w:rPr>
          <w:rFonts w:asciiTheme="majorBidi" w:hAnsiTheme="majorBidi" w:cstheme="majorBidi"/>
          <w:sz w:val="24"/>
          <w:szCs w:val="24"/>
        </w:rPr>
        <w:t>et gestion  facturation</w:t>
      </w:r>
      <w:r w:rsidRPr="00C20B94">
        <w:rPr>
          <w:rFonts w:asciiTheme="majorBidi" w:hAnsiTheme="majorBidi" w:cstheme="majorBidi"/>
          <w:sz w:val="24"/>
          <w:szCs w:val="24"/>
        </w:rPr>
        <w:t>.</w:t>
      </w:r>
    </w:p>
    <w:p w:rsidR="00F9336B" w:rsidRPr="00C20B94" w:rsidRDefault="00154A4E" w:rsidP="00FC66BA">
      <w:pPr>
        <w:pStyle w:val="Paragraphedeliste"/>
        <w:numPr>
          <w:ilvl w:val="0"/>
          <w:numId w:val="7"/>
        </w:numPr>
        <w:autoSpaceDE w:val="0"/>
        <w:autoSpaceDN w:val="0"/>
        <w:adjustRightInd w:val="0"/>
        <w:spacing w:after="148" w:line="360" w:lineRule="auto"/>
        <w:jc w:val="both"/>
        <w:rPr>
          <w:rFonts w:asciiTheme="majorBidi" w:hAnsiTheme="majorBidi" w:cstheme="majorBidi"/>
          <w:sz w:val="24"/>
          <w:szCs w:val="24"/>
        </w:rPr>
      </w:pPr>
      <w:r w:rsidRPr="00C20B94">
        <w:rPr>
          <w:rFonts w:asciiTheme="majorBidi" w:hAnsiTheme="majorBidi" w:cstheme="majorBidi"/>
          <w:sz w:val="24"/>
          <w:szCs w:val="24"/>
        </w:rPr>
        <w:t>Permettre d’effectuer des achats auprès des fournisseurs, où il est possible d’éditer des devis, de créer des bons de commande et de recevoir les produits.</w:t>
      </w:r>
      <w:r w:rsidR="00F9336B" w:rsidRPr="00C20B94">
        <w:rPr>
          <w:rFonts w:asciiTheme="majorBidi" w:hAnsiTheme="majorBidi" w:cstheme="majorBidi"/>
          <w:sz w:val="24"/>
          <w:szCs w:val="24"/>
        </w:rPr>
        <w:t xml:space="preserve"> </w:t>
      </w:r>
    </w:p>
    <w:p w:rsidR="00F9336B" w:rsidRPr="00C20B94" w:rsidRDefault="00154A4E" w:rsidP="00FC66BA">
      <w:pPr>
        <w:pStyle w:val="Paragraphedeliste"/>
        <w:numPr>
          <w:ilvl w:val="0"/>
          <w:numId w:val="7"/>
        </w:numPr>
        <w:autoSpaceDE w:val="0"/>
        <w:autoSpaceDN w:val="0"/>
        <w:adjustRightInd w:val="0"/>
        <w:spacing w:after="148" w:line="360" w:lineRule="auto"/>
        <w:jc w:val="both"/>
        <w:rPr>
          <w:rFonts w:asciiTheme="majorBidi" w:hAnsiTheme="majorBidi" w:cstheme="majorBidi"/>
          <w:sz w:val="24"/>
          <w:szCs w:val="24"/>
        </w:rPr>
      </w:pPr>
      <w:r w:rsidRPr="00C20B94">
        <w:rPr>
          <w:rFonts w:asciiTheme="majorBidi" w:hAnsiTheme="majorBidi" w:cstheme="majorBidi"/>
          <w:sz w:val="24"/>
          <w:szCs w:val="24"/>
        </w:rPr>
        <w:t xml:space="preserve">Permettre une gestion optimise de stock efficace, </w:t>
      </w:r>
      <w:r w:rsidR="00464EB6" w:rsidRPr="00C20B94">
        <w:rPr>
          <w:rFonts w:asciiTheme="majorBidi" w:hAnsiTheme="majorBidi" w:cstheme="majorBidi"/>
          <w:sz w:val="24"/>
          <w:szCs w:val="24"/>
        </w:rPr>
        <w:t>avec la possibilité de faire les</w:t>
      </w:r>
      <w:r w:rsidRPr="00C20B94">
        <w:rPr>
          <w:rFonts w:asciiTheme="majorBidi" w:hAnsiTheme="majorBidi" w:cstheme="majorBidi"/>
          <w:sz w:val="24"/>
          <w:szCs w:val="24"/>
        </w:rPr>
        <w:t xml:space="preserve"> inventaires physiques et de </w:t>
      </w:r>
      <w:r w:rsidR="00464EB6" w:rsidRPr="00C20B94">
        <w:rPr>
          <w:rFonts w:asciiTheme="majorBidi" w:hAnsiTheme="majorBidi" w:cstheme="majorBidi"/>
          <w:sz w:val="24"/>
          <w:szCs w:val="24"/>
        </w:rPr>
        <w:t>consulter</w:t>
      </w:r>
      <w:r w:rsidRPr="00C20B94">
        <w:rPr>
          <w:rFonts w:asciiTheme="majorBidi" w:hAnsiTheme="majorBidi" w:cstheme="majorBidi"/>
          <w:sz w:val="24"/>
          <w:szCs w:val="24"/>
        </w:rPr>
        <w:t xml:space="preserve"> l’état des stocks n’importe quand.</w:t>
      </w:r>
    </w:p>
    <w:p w:rsidR="00F9336B" w:rsidRPr="00C20B94" w:rsidRDefault="00F9336B" w:rsidP="00FC66BA">
      <w:pPr>
        <w:pStyle w:val="Paragraphedeliste"/>
        <w:numPr>
          <w:ilvl w:val="0"/>
          <w:numId w:val="7"/>
        </w:numPr>
        <w:autoSpaceDE w:val="0"/>
        <w:autoSpaceDN w:val="0"/>
        <w:adjustRightInd w:val="0"/>
        <w:spacing w:after="148" w:line="360" w:lineRule="auto"/>
        <w:jc w:val="both"/>
        <w:rPr>
          <w:rFonts w:asciiTheme="majorBidi" w:hAnsiTheme="majorBidi" w:cstheme="majorBidi"/>
          <w:sz w:val="24"/>
          <w:szCs w:val="24"/>
        </w:rPr>
      </w:pPr>
      <w:r w:rsidRPr="00C20B94">
        <w:rPr>
          <w:rFonts w:asciiTheme="majorBidi" w:hAnsiTheme="majorBidi" w:cstheme="majorBidi"/>
          <w:sz w:val="24"/>
          <w:szCs w:val="24"/>
        </w:rPr>
        <w:t xml:space="preserve">La cohérence et l’homogénéité de l’information interne </w:t>
      </w:r>
    </w:p>
    <w:p w:rsidR="0012495C" w:rsidRPr="00C20B94" w:rsidRDefault="0012495C" w:rsidP="00FC66BA">
      <w:pPr>
        <w:pStyle w:val="Paragraphedeliste"/>
        <w:numPr>
          <w:ilvl w:val="0"/>
          <w:numId w:val="7"/>
        </w:numPr>
        <w:autoSpaceDE w:val="0"/>
        <w:autoSpaceDN w:val="0"/>
        <w:adjustRightInd w:val="0"/>
        <w:spacing w:after="148" w:line="360" w:lineRule="auto"/>
        <w:jc w:val="both"/>
        <w:rPr>
          <w:rFonts w:asciiTheme="majorBidi" w:hAnsiTheme="majorBidi" w:cstheme="majorBidi"/>
          <w:sz w:val="24"/>
          <w:szCs w:val="24"/>
        </w:rPr>
      </w:pPr>
      <w:r w:rsidRPr="00C20B94">
        <w:rPr>
          <w:rFonts w:asciiTheme="majorBidi" w:hAnsiTheme="majorBidi" w:cstheme="majorBidi"/>
          <w:sz w:val="24"/>
          <w:szCs w:val="24"/>
        </w:rPr>
        <w:t xml:space="preserve">la gestion des éléments de bases, </w:t>
      </w:r>
      <w:r w:rsidR="00A87BEC" w:rsidRPr="00C20B94">
        <w:rPr>
          <w:rFonts w:asciiTheme="majorBidi" w:hAnsiTheme="majorBidi" w:cstheme="majorBidi"/>
          <w:sz w:val="24"/>
          <w:szCs w:val="24"/>
        </w:rPr>
        <w:t>à savoir</w:t>
      </w:r>
      <w:r w:rsidRPr="00C20B94">
        <w:rPr>
          <w:rFonts w:asciiTheme="majorBidi" w:hAnsiTheme="majorBidi" w:cstheme="majorBidi"/>
          <w:sz w:val="24"/>
          <w:szCs w:val="24"/>
        </w:rPr>
        <w:t xml:space="preserve"> les clients, </w:t>
      </w:r>
      <w:r w:rsidR="00A87BEC" w:rsidRPr="00C20B94">
        <w:rPr>
          <w:rFonts w:asciiTheme="majorBidi" w:hAnsiTheme="majorBidi" w:cstheme="majorBidi"/>
          <w:sz w:val="24"/>
          <w:szCs w:val="24"/>
        </w:rPr>
        <w:t xml:space="preserve">les </w:t>
      </w:r>
      <w:r w:rsidRPr="00C20B94">
        <w:rPr>
          <w:rFonts w:asciiTheme="majorBidi" w:hAnsiTheme="majorBidi" w:cstheme="majorBidi"/>
          <w:sz w:val="24"/>
          <w:szCs w:val="24"/>
        </w:rPr>
        <w:t xml:space="preserve">fournisseurs </w:t>
      </w:r>
      <w:r w:rsidR="00154A4E" w:rsidRPr="00C20B94">
        <w:rPr>
          <w:rFonts w:asciiTheme="majorBidi" w:hAnsiTheme="majorBidi" w:cstheme="majorBidi"/>
          <w:sz w:val="24"/>
          <w:szCs w:val="24"/>
        </w:rPr>
        <w:t xml:space="preserve">avec une interface ergonomique qui facilite </w:t>
      </w:r>
      <w:r w:rsidR="00A87BEC" w:rsidRPr="00C20B94">
        <w:rPr>
          <w:rFonts w:asciiTheme="majorBidi" w:hAnsiTheme="majorBidi" w:cstheme="majorBidi"/>
          <w:sz w:val="24"/>
          <w:szCs w:val="24"/>
        </w:rPr>
        <w:t>la navigation entre les fonctionnalités du système.</w:t>
      </w:r>
    </w:p>
    <w:p w:rsidR="00154A4E" w:rsidRPr="00C20B94" w:rsidRDefault="00154A4E" w:rsidP="00FC66BA">
      <w:pPr>
        <w:pStyle w:val="Paragraphedeliste"/>
        <w:numPr>
          <w:ilvl w:val="0"/>
          <w:numId w:val="7"/>
        </w:numPr>
        <w:autoSpaceDE w:val="0"/>
        <w:autoSpaceDN w:val="0"/>
        <w:adjustRightInd w:val="0"/>
        <w:spacing w:after="148" w:line="360" w:lineRule="auto"/>
        <w:jc w:val="both"/>
        <w:rPr>
          <w:rFonts w:asciiTheme="majorBidi" w:hAnsiTheme="majorBidi" w:cstheme="majorBidi"/>
          <w:sz w:val="24"/>
          <w:szCs w:val="24"/>
        </w:rPr>
      </w:pPr>
      <w:r w:rsidRPr="00C20B94">
        <w:rPr>
          <w:rFonts w:asciiTheme="majorBidi" w:hAnsiTheme="majorBidi" w:cstheme="majorBidi"/>
          <w:sz w:val="24"/>
          <w:szCs w:val="24"/>
        </w:rPr>
        <w:t>Enfin, avoir des statistiques concernant ces points cités auparavant</w:t>
      </w:r>
    </w:p>
    <w:p w:rsidR="00F9336B" w:rsidRPr="00C20B94" w:rsidRDefault="00F9336B" w:rsidP="00FC66BA">
      <w:pPr>
        <w:pStyle w:val="Paragraphedeliste"/>
        <w:numPr>
          <w:ilvl w:val="0"/>
          <w:numId w:val="7"/>
        </w:numPr>
        <w:autoSpaceDE w:val="0"/>
        <w:autoSpaceDN w:val="0"/>
        <w:adjustRightInd w:val="0"/>
        <w:spacing w:after="0" w:line="360" w:lineRule="auto"/>
        <w:jc w:val="both"/>
        <w:rPr>
          <w:rFonts w:asciiTheme="majorBidi" w:hAnsiTheme="majorBidi" w:cstheme="majorBidi"/>
          <w:sz w:val="24"/>
          <w:szCs w:val="24"/>
        </w:rPr>
      </w:pPr>
      <w:r w:rsidRPr="00C20B94">
        <w:rPr>
          <w:rFonts w:asciiTheme="majorBidi" w:hAnsiTheme="majorBidi" w:cstheme="majorBidi"/>
          <w:sz w:val="24"/>
          <w:szCs w:val="24"/>
        </w:rPr>
        <w:t xml:space="preserve">La possibilité de développer de nouvelles fonctionnalités </w:t>
      </w:r>
    </w:p>
    <w:p w:rsidR="00926E1A" w:rsidRDefault="00AC4B7E" w:rsidP="00FC66BA">
      <w:pPr>
        <w:pStyle w:val="Paragraphedeliste"/>
        <w:numPr>
          <w:ilvl w:val="0"/>
          <w:numId w:val="7"/>
        </w:numPr>
        <w:autoSpaceDE w:val="0"/>
        <w:autoSpaceDN w:val="0"/>
        <w:adjustRightInd w:val="0"/>
        <w:spacing w:after="0" w:line="360" w:lineRule="auto"/>
        <w:jc w:val="both"/>
        <w:rPr>
          <w:rFonts w:asciiTheme="majorBidi" w:hAnsiTheme="majorBidi" w:cstheme="majorBidi"/>
          <w:sz w:val="24"/>
          <w:szCs w:val="24"/>
        </w:rPr>
      </w:pPr>
      <w:r w:rsidRPr="00C20B94">
        <w:rPr>
          <w:rFonts w:asciiTheme="majorBidi" w:hAnsiTheme="majorBidi" w:cstheme="majorBidi"/>
          <w:sz w:val="24"/>
          <w:szCs w:val="24"/>
        </w:rPr>
        <w:t xml:space="preserve">Un client mobile qui permet l’accès ou fonctionnalités système </w:t>
      </w:r>
      <w:r w:rsidR="00DC5380" w:rsidRPr="00C20B94">
        <w:rPr>
          <w:rFonts w:asciiTheme="majorBidi" w:hAnsiTheme="majorBidi" w:cstheme="majorBidi"/>
          <w:sz w:val="24"/>
          <w:szCs w:val="24"/>
        </w:rPr>
        <w:t>à</w:t>
      </w:r>
      <w:r w:rsidR="00DC6244" w:rsidRPr="00C20B94">
        <w:rPr>
          <w:rFonts w:asciiTheme="majorBidi" w:hAnsiTheme="majorBidi" w:cstheme="majorBidi"/>
          <w:sz w:val="24"/>
          <w:szCs w:val="24"/>
        </w:rPr>
        <w:t xml:space="preserve"> l’aide d</w:t>
      </w:r>
      <w:r w:rsidRPr="00C20B94">
        <w:rPr>
          <w:rFonts w:asciiTheme="majorBidi" w:hAnsiTheme="majorBidi" w:cstheme="majorBidi"/>
          <w:sz w:val="24"/>
          <w:szCs w:val="24"/>
        </w:rPr>
        <w:t>es smartphones.</w:t>
      </w:r>
    </w:p>
    <w:p w:rsidR="00C20B94" w:rsidRPr="00C20B94" w:rsidRDefault="00C20B94" w:rsidP="00FC66BA">
      <w:pPr>
        <w:pStyle w:val="Paragraphedeliste"/>
        <w:numPr>
          <w:ilvl w:val="1"/>
          <w:numId w:val="57"/>
        </w:numPr>
        <w:autoSpaceDE w:val="0"/>
        <w:autoSpaceDN w:val="0"/>
        <w:adjustRightInd w:val="0"/>
        <w:spacing w:after="0"/>
        <w:jc w:val="both"/>
        <w:outlineLvl w:val="2"/>
        <w:rPr>
          <w:rFonts w:asciiTheme="majorHAnsi" w:hAnsiTheme="majorHAnsi" w:cstheme="majorBidi"/>
          <w:b/>
          <w:bCs/>
          <w:sz w:val="26"/>
          <w:szCs w:val="26"/>
          <w:u w:val="single"/>
        </w:rPr>
      </w:pPr>
      <w:bookmarkStart w:id="25" w:name="_Toc361695959"/>
      <w:r w:rsidRPr="00C20B94">
        <w:rPr>
          <w:rFonts w:asciiTheme="majorHAnsi" w:hAnsiTheme="majorHAnsi" w:cstheme="majorBidi"/>
          <w:b/>
          <w:bCs/>
          <w:sz w:val="26"/>
          <w:szCs w:val="26"/>
          <w:u w:val="single"/>
        </w:rPr>
        <w:t>Elaboration de Cahier des charges fonctionnel</w:t>
      </w:r>
      <w:bookmarkEnd w:id="25"/>
    </w:p>
    <w:p w:rsidR="00C20B94" w:rsidRPr="00C20B94" w:rsidRDefault="00C20B94" w:rsidP="00FC66BA">
      <w:pPr>
        <w:autoSpaceDE w:val="0"/>
        <w:autoSpaceDN w:val="0"/>
        <w:adjustRightInd w:val="0"/>
        <w:spacing w:after="0" w:line="360" w:lineRule="auto"/>
        <w:jc w:val="both"/>
        <w:rPr>
          <w:rFonts w:asciiTheme="majorBidi" w:hAnsiTheme="majorBidi" w:cstheme="majorBidi"/>
          <w:sz w:val="24"/>
          <w:szCs w:val="24"/>
        </w:rPr>
      </w:pPr>
      <w:r w:rsidRPr="00C20B94">
        <w:rPr>
          <w:rFonts w:asciiTheme="majorBidi" w:hAnsiTheme="majorBidi" w:cstheme="majorBidi"/>
          <w:sz w:val="24"/>
          <w:szCs w:val="24"/>
        </w:rPr>
        <w:t>Afin de mener à bien notre projet il est bien donc nécessaire de faire une l’analyse préliminaire des besoins et de faire une liste des différentes fonctionnalités à mettre en œuvre.</w:t>
      </w:r>
    </w:p>
    <w:p w:rsidR="00C20B94" w:rsidRPr="00C20B94" w:rsidRDefault="00C20B94" w:rsidP="00FC66BA">
      <w:pPr>
        <w:autoSpaceDE w:val="0"/>
        <w:autoSpaceDN w:val="0"/>
        <w:adjustRightInd w:val="0"/>
        <w:spacing w:after="0" w:line="360" w:lineRule="auto"/>
        <w:jc w:val="both"/>
        <w:rPr>
          <w:rFonts w:asciiTheme="majorBidi" w:hAnsiTheme="majorBidi" w:cstheme="majorBidi"/>
          <w:sz w:val="24"/>
          <w:szCs w:val="24"/>
        </w:rPr>
      </w:pPr>
      <w:r w:rsidRPr="00C20B94">
        <w:rPr>
          <w:rFonts w:asciiTheme="majorBidi" w:hAnsiTheme="majorBidi" w:cstheme="majorBidi"/>
          <w:sz w:val="24"/>
          <w:szCs w:val="24"/>
        </w:rPr>
        <w:t>Les fonctionnalités requises sont présentées dans le tableau ci-dessous :</w:t>
      </w:r>
    </w:p>
    <w:tbl>
      <w:tblPr>
        <w:tblStyle w:val="TableauGrille4-Accentuation61"/>
        <w:tblW w:w="0" w:type="auto"/>
        <w:tblLook w:val="04A0" w:firstRow="1" w:lastRow="0" w:firstColumn="1" w:lastColumn="0" w:noHBand="0" w:noVBand="1"/>
      </w:tblPr>
      <w:tblGrid>
        <w:gridCol w:w="4913"/>
        <w:gridCol w:w="4940"/>
      </w:tblGrid>
      <w:tr w:rsidR="00C20B94" w:rsidRPr="00D941F7" w:rsidTr="00930D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3" w:type="dxa"/>
          </w:tcPr>
          <w:p w:rsidR="00C20B94" w:rsidRPr="00D941F7" w:rsidRDefault="00C20B94" w:rsidP="00FC66BA">
            <w:pPr>
              <w:autoSpaceDE w:val="0"/>
              <w:autoSpaceDN w:val="0"/>
              <w:adjustRightInd w:val="0"/>
              <w:jc w:val="both"/>
              <w:rPr>
                <w:rFonts w:asciiTheme="majorBidi" w:hAnsiTheme="majorBidi" w:cstheme="majorBidi"/>
                <w:color w:val="auto"/>
                <w:sz w:val="24"/>
                <w:szCs w:val="24"/>
              </w:rPr>
            </w:pPr>
            <w:r w:rsidRPr="00D941F7">
              <w:rPr>
                <w:rFonts w:asciiTheme="majorBidi" w:hAnsiTheme="majorBidi" w:cstheme="majorBidi"/>
                <w:color w:val="auto"/>
                <w:sz w:val="24"/>
                <w:szCs w:val="24"/>
              </w:rPr>
              <w:t xml:space="preserve">Objectif </w:t>
            </w:r>
          </w:p>
        </w:tc>
        <w:tc>
          <w:tcPr>
            <w:tcW w:w="5303" w:type="dxa"/>
          </w:tcPr>
          <w:p w:rsidR="00C20B94" w:rsidRPr="00D941F7" w:rsidRDefault="00C20B94" w:rsidP="00FC66BA">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24"/>
                <w:szCs w:val="24"/>
              </w:rPr>
            </w:pPr>
            <w:r w:rsidRPr="00D941F7">
              <w:rPr>
                <w:rFonts w:asciiTheme="majorBidi" w:hAnsiTheme="majorBidi" w:cstheme="majorBidi"/>
                <w:color w:val="auto"/>
                <w:sz w:val="24"/>
                <w:szCs w:val="24"/>
              </w:rPr>
              <w:t xml:space="preserve">Fonctionnalité </w:t>
            </w:r>
          </w:p>
        </w:tc>
      </w:tr>
      <w:tr w:rsidR="00C20B94" w:rsidRPr="00D941F7" w:rsidTr="00930D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3" w:type="dxa"/>
          </w:tcPr>
          <w:p w:rsidR="00C20B94" w:rsidRPr="00D941F7" w:rsidRDefault="00C20B94" w:rsidP="00FC66BA">
            <w:pPr>
              <w:autoSpaceDE w:val="0"/>
              <w:autoSpaceDN w:val="0"/>
              <w:adjustRightInd w:val="0"/>
              <w:jc w:val="both"/>
              <w:rPr>
                <w:rFonts w:asciiTheme="majorBidi" w:hAnsiTheme="majorBidi" w:cstheme="majorBidi"/>
                <w:sz w:val="24"/>
                <w:szCs w:val="24"/>
              </w:rPr>
            </w:pPr>
            <w:r w:rsidRPr="00D941F7">
              <w:rPr>
                <w:rFonts w:asciiTheme="majorBidi" w:hAnsiTheme="majorBidi" w:cstheme="majorBidi"/>
                <w:sz w:val="24"/>
                <w:szCs w:val="24"/>
              </w:rPr>
              <w:t>Gestion de base</w:t>
            </w:r>
          </w:p>
        </w:tc>
        <w:tc>
          <w:tcPr>
            <w:tcW w:w="5303" w:type="dxa"/>
          </w:tcPr>
          <w:p w:rsidR="00C20B94" w:rsidRPr="00D941F7" w:rsidRDefault="00C20B94" w:rsidP="00FC66BA">
            <w:pPr>
              <w:pStyle w:val="Default"/>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rPr>
            </w:pPr>
            <w:r w:rsidRPr="00D941F7">
              <w:rPr>
                <w:rFonts w:asciiTheme="majorBidi" w:hAnsiTheme="majorBidi" w:cstheme="majorBidi"/>
                <w:color w:val="auto"/>
              </w:rPr>
              <w:t xml:space="preserve">- Gestion des clients </w:t>
            </w:r>
          </w:p>
          <w:p w:rsidR="00C20B94" w:rsidRPr="00D941F7" w:rsidRDefault="00C20B94" w:rsidP="00FC66BA">
            <w:pPr>
              <w:pStyle w:val="Default"/>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rPr>
            </w:pPr>
            <w:r w:rsidRPr="00D941F7">
              <w:rPr>
                <w:rFonts w:asciiTheme="majorBidi" w:hAnsiTheme="majorBidi" w:cstheme="majorBidi"/>
                <w:color w:val="auto"/>
              </w:rPr>
              <w:t>- Gestion des fournisseurs</w:t>
            </w:r>
          </w:p>
          <w:p w:rsidR="00C20B94" w:rsidRPr="00D941F7" w:rsidRDefault="00C20B94" w:rsidP="00FC66BA">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941F7">
              <w:rPr>
                <w:rFonts w:asciiTheme="majorBidi" w:hAnsiTheme="majorBidi" w:cstheme="majorBidi"/>
                <w:sz w:val="24"/>
                <w:szCs w:val="24"/>
              </w:rPr>
              <w:t>- Gestion des utilisateurs</w:t>
            </w:r>
          </w:p>
          <w:p w:rsidR="00C20B94" w:rsidRPr="00D941F7" w:rsidRDefault="00C20B94" w:rsidP="00FC66BA">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941F7">
              <w:rPr>
                <w:rFonts w:asciiTheme="majorBidi" w:hAnsiTheme="majorBidi" w:cstheme="majorBidi"/>
                <w:sz w:val="24"/>
                <w:szCs w:val="24"/>
              </w:rPr>
              <w:t>- Gestion des produits</w:t>
            </w:r>
          </w:p>
        </w:tc>
      </w:tr>
      <w:tr w:rsidR="00C20B94" w:rsidRPr="00D941F7" w:rsidTr="00930D7D">
        <w:tc>
          <w:tcPr>
            <w:cnfStyle w:val="001000000000" w:firstRow="0" w:lastRow="0" w:firstColumn="1" w:lastColumn="0" w:oddVBand="0" w:evenVBand="0" w:oddHBand="0" w:evenHBand="0" w:firstRowFirstColumn="0" w:firstRowLastColumn="0" w:lastRowFirstColumn="0" w:lastRowLastColumn="0"/>
            <w:tcW w:w="5303" w:type="dxa"/>
          </w:tcPr>
          <w:p w:rsidR="00C20B94" w:rsidRPr="00D941F7" w:rsidRDefault="00C20B94" w:rsidP="00FC66BA">
            <w:pPr>
              <w:autoSpaceDE w:val="0"/>
              <w:autoSpaceDN w:val="0"/>
              <w:adjustRightInd w:val="0"/>
              <w:jc w:val="both"/>
              <w:rPr>
                <w:rFonts w:asciiTheme="majorBidi" w:hAnsiTheme="majorBidi" w:cstheme="majorBidi"/>
                <w:sz w:val="24"/>
                <w:szCs w:val="24"/>
              </w:rPr>
            </w:pPr>
            <w:r w:rsidRPr="00D941F7">
              <w:rPr>
                <w:rFonts w:asciiTheme="majorBidi" w:hAnsiTheme="majorBidi" w:cstheme="majorBidi"/>
                <w:sz w:val="24"/>
                <w:szCs w:val="24"/>
              </w:rPr>
              <w:t>Gestion des vent</w:t>
            </w:r>
            <w:r w:rsidR="00F471D0">
              <w:rPr>
                <w:rFonts w:asciiTheme="majorBidi" w:hAnsiTheme="majorBidi" w:cstheme="majorBidi"/>
                <w:sz w:val="24"/>
                <w:szCs w:val="24"/>
              </w:rPr>
              <w:t>e</w:t>
            </w:r>
            <w:r w:rsidRPr="00D941F7">
              <w:rPr>
                <w:rFonts w:asciiTheme="majorBidi" w:hAnsiTheme="majorBidi" w:cstheme="majorBidi"/>
                <w:sz w:val="24"/>
                <w:szCs w:val="24"/>
              </w:rPr>
              <w:t>s</w:t>
            </w:r>
          </w:p>
        </w:tc>
        <w:tc>
          <w:tcPr>
            <w:tcW w:w="5303" w:type="dxa"/>
          </w:tcPr>
          <w:p w:rsidR="00C20B94" w:rsidRPr="00D941F7" w:rsidRDefault="00C20B94" w:rsidP="00FC66BA">
            <w:pPr>
              <w:pStyle w:val="Default"/>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D941F7">
              <w:rPr>
                <w:rFonts w:asciiTheme="majorBidi" w:hAnsiTheme="majorBidi" w:cstheme="majorBidi"/>
                <w:color w:val="auto"/>
              </w:rPr>
              <w:t xml:space="preserve">- Consulter la liste des clients </w:t>
            </w:r>
          </w:p>
          <w:p w:rsidR="00C20B94" w:rsidRPr="00D941F7" w:rsidRDefault="00C20B94" w:rsidP="00FC66BA">
            <w:pPr>
              <w:pStyle w:val="Default"/>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D941F7">
              <w:rPr>
                <w:rFonts w:asciiTheme="majorBidi" w:hAnsiTheme="majorBidi" w:cstheme="majorBidi"/>
                <w:color w:val="auto"/>
              </w:rPr>
              <w:t xml:space="preserve">- Gérer les  devis </w:t>
            </w:r>
          </w:p>
          <w:p w:rsidR="00C20B94" w:rsidRPr="00D941F7" w:rsidRDefault="00C20B94" w:rsidP="00FC66BA">
            <w:pPr>
              <w:pStyle w:val="Default"/>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D941F7">
              <w:rPr>
                <w:rFonts w:asciiTheme="majorBidi" w:hAnsiTheme="majorBidi" w:cstheme="majorBidi"/>
                <w:color w:val="auto"/>
              </w:rPr>
              <w:t xml:space="preserve">- Gérer les bons de commandes </w:t>
            </w:r>
          </w:p>
          <w:p w:rsidR="00C20B94" w:rsidRPr="00D941F7" w:rsidRDefault="00C20B94" w:rsidP="00FC66BA">
            <w:pPr>
              <w:pStyle w:val="Default"/>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D941F7">
              <w:rPr>
                <w:rFonts w:asciiTheme="majorBidi" w:hAnsiTheme="majorBidi" w:cstheme="majorBidi"/>
                <w:color w:val="auto"/>
              </w:rPr>
              <w:t>- Gérer les bons de  livraison des produits</w:t>
            </w:r>
          </w:p>
          <w:p w:rsidR="00C20B94" w:rsidRPr="00D941F7" w:rsidRDefault="00F4404A" w:rsidP="00FC66BA">
            <w:pPr>
              <w:pStyle w:val="Default"/>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rPr>
            </w:pPr>
            <w:r>
              <w:rPr>
                <w:rFonts w:asciiTheme="majorBidi" w:hAnsiTheme="majorBidi" w:cstheme="majorBidi"/>
                <w:color w:val="auto"/>
              </w:rPr>
              <w:t>- Gérer  les pai</w:t>
            </w:r>
            <w:r w:rsidR="00C20B94" w:rsidRPr="00D941F7">
              <w:rPr>
                <w:rFonts w:asciiTheme="majorBidi" w:hAnsiTheme="majorBidi" w:cstheme="majorBidi"/>
                <w:color w:val="auto"/>
              </w:rPr>
              <w:t>ements</w:t>
            </w:r>
          </w:p>
        </w:tc>
      </w:tr>
      <w:tr w:rsidR="00C20B94" w:rsidRPr="00D941F7" w:rsidTr="00930D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3" w:type="dxa"/>
          </w:tcPr>
          <w:p w:rsidR="00C20B94" w:rsidRPr="00D941F7" w:rsidRDefault="00C20B94" w:rsidP="00FC66BA">
            <w:pPr>
              <w:autoSpaceDE w:val="0"/>
              <w:autoSpaceDN w:val="0"/>
              <w:adjustRightInd w:val="0"/>
              <w:jc w:val="both"/>
              <w:rPr>
                <w:rFonts w:asciiTheme="majorBidi" w:hAnsiTheme="majorBidi" w:cstheme="majorBidi"/>
                <w:sz w:val="24"/>
                <w:szCs w:val="24"/>
              </w:rPr>
            </w:pPr>
            <w:r w:rsidRPr="00D941F7">
              <w:rPr>
                <w:rFonts w:asciiTheme="majorBidi" w:hAnsiTheme="majorBidi" w:cstheme="majorBidi"/>
                <w:sz w:val="24"/>
                <w:szCs w:val="24"/>
              </w:rPr>
              <w:t>Gestion des Achats et  stocks</w:t>
            </w:r>
          </w:p>
        </w:tc>
        <w:tc>
          <w:tcPr>
            <w:tcW w:w="5303" w:type="dxa"/>
          </w:tcPr>
          <w:p w:rsidR="00C20B94" w:rsidRPr="00D941F7" w:rsidRDefault="00C20B94" w:rsidP="00FC66BA">
            <w:pPr>
              <w:pStyle w:val="Default"/>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rPr>
            </w:pPr>
            <w:r w:rsidRPr="00D941F7">
              <w:rPr>
                <w:rFonts w:asciiTheme="majorBidi" w:hAnsiTheme="majorBidi" w:cstheme="majorBidi"/>
                <w:color w:val="auto"/>
              </w:rPr>
              <w:t xml:space="preserve">- Consulter la liste des fournisseurs </w:t>
            </w:r>
          </w:p>
          <w:p w:rsidR="00C20B94" w:rsidRPr="00D941F7" w:rsidRDefault="00C20B94" w:rsidP="00FC66BA">
            <w:pPr>
              <w:pStyle w:val="Default"/>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rPr>
            </w:pPr>
            <w:r w:rsidRPr="00D941F7">
              <w:rPr>
                <w:rFonts w:asciiTheme="majorBidi" w:hAnsiTheme="majorBidi" w:cstheme="majorBidi"/>
                <w:color w:val="auto"/>
              </w:rPr>
              <w:t>- Gérer Les demandes de prix</w:t>
            </w:r>
          </w:p>
          <w:p w:rsidR="00C20B94" w:rsidRPr="00D941F7" w:rsidRDefault="00C20B94" w:rsidP="00F4404A">
            <w:pPr>
              <w:pStyle w:val="Default"/>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rPr>
            </w:pPr>
            <w:r w:rsidRPr="00D941F7">
              <w:rPr>
                <w:rFonts w:asciiTheme="majorBidi" w:hAnsiTheme="majorBidi" w:cstheme="majorBidi"/>
                <w:color w:val="auto"/>
              </w:rPr>
              <w:t xml:space="preserve">- Gérer  </w:t>
            </w:r>
            <w:r w:rsidR="00F4404A">
              <w:rPr>
                <w:rFonts w:asciiTheme="majorBidi" w:hAnsiTheme="majorBidi" w:cstheme="majorBidi"/>
                <w:color w:val="auto"/>
              </w:rPr>
              <w:t>les</w:t>
            </w:r>
            <w:r w:rsidRPr="00D941F7">
              <w:rPr>
                <w:rFonts w:asciiTheme="majorBidi" w:hAnsiTheme="majorBidi" w:cstheme="majorBidi"/>
                <w:color w:val="auto"/>
              </w:rPr>
              <w:t xml:space="preserve"> devis de fournisseurs </w:t>
            </w:r>
          </w:p>
          <w:p w:rsidR="00C20B94" w:rsidRPr="00D941F7" w:rsidRDefault="00C20B94" w:rsidP="00F4404A">
            <w:pPr>
              <w:pStyle w:val="Default"/>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rPr>
            </w:pPr>
            <w:r w:rsidRPr="00D941F7">
              <w:rPr>
                <w:rFonts w:asciiTheme="majorBidi" w:hAnsiTheme="majorBidi" w:cstheme="majorBidi"/>
                <w:color w:val="auto"/>
              </w:rPr>
              <w:t xml:space="preserve">- Gérer  </w:t>
            </w:r>
            <w:r w:rsidR="00F4404A">
              <w:rPr>
                <w:rFonts w:asciiTheme="majorBidi" w:hAnsiTheme="majorBidi" w:cstheme="majorBidi"/>
                <w:color w:val="auto"/>
              </w:rPr>
              <w:t>les</w:t>
            </w:r>
            <w:r w:rsidRPr="00D941F7">
              <w:rPr>
                <w:rFonts w:asciiTheme="majorBidi" w:hAnsiTheme="majorBidi" w:cstheme="majorBidi"/>
                <w:color w:val="auto"/>
              </w:rPr>
              <w:t xml:space="preserve"> bons de commandes </w:t>
            </w:r>
          </w:p>
          <w:p w:rsidR="00C20B94" w:rsidRPr="00D941F7" w:rsidRDefault="00C20B94" w:rsidP="00FC66BA">
            <w:pPr>
              <w:pStyle w:val="Default"/>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rPr>
            </w:pPr>
            <w:r w:rsidRPr="00D941F7">
              <w:rPr>
                <w:rFonts w:asciiTheme="majorBidi" w:hAnsiTheme="majorBidi" w:cstheme="majorBidi"/>
                <w:color w:val="auto"/>
              </w:rPr>
              <w:t>- Gérer les bons de réceptions des produits</w:t>
            </w:r>
          </w:p>
          <w:p w:rsidR="00C20B94" w:rsidRPr="00D941F7" w:rsidRDefault="00F4404A" w:rsidP="00FC66BA">
            <w:pPr>
              <w:pStyle w:val="Default"/>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rPr>
            </w:pPr>
            <w:r>
              <w:rPr>
                <w:rFonts w:asciiTheme="majorBidi" w:hAnsiTheme="majorBidi" w:cstheme="majorBidi"/>
                <w:color w:val="auto"/>
              </w:rPr>
              <w:t>- Gérer  les pai</w:t>
            </w:r>
            <w:r w:rsidR="00C20B94" w:rsidRPr="00D941F7">
              <w:rPr>
                <w:rFonts w:asciiTheme="majorBidi" w:hAnsiTheme="majorBidi" w:cstheme="majorBidi"/>
                <w:color w:val="auto"/>
              </w:rPr>
              <w:t>ements</w:t>
            </w:r>
          </w:p>
          <w:p w:rsidR="00C20B94" w:rsidRPr="00D941F7" w:rsidRDefault="00C20B94" w:rsidP="00FC66BA">
            <w:pPr>
              <w:pStyle w:val="Default"/>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rPr>
            </w:pPr>
            <w:r w:rsidRPr="00D941F7">
              <w:rPr>
                <w:rFonts w:asciiTheme="majorBidi" w:hAnsiTheme="majorBidi" w:cstheme="majorBidi"/>
                <w:color w:val="auto"/>
              </w:rPr>
              <w:t>-</w:t>
            </w:r>
            <w:r w:rsidR="00F4404A">
              <w:rPr>
                <w:rFonts w:asciiTheme="majorBidi" w:hAnsiTheme="majorBidi" w:cstheme="majorBidi"/>
                <w:color w:val="auto"/>
              </w:rPr>
              <w:t xml:space="preserve"> V</w:t>
            </w:r>
            <w:r w:rsidRPr="00D941F7">
              <w:rPr>
                <w:rFonts w:asciiTheme="majorBidi" w:hAnsiTheme="majorBidi" w:cstheme="majorBidi"/>
                <w:color w:val="auto"/>
              </w:rPr>
              <w:t>érification des stocks</w:t>
            </w:r>
          </w:p>
          <w:p w:rsidR="00C20B94" w:rsidRPr="00D941F7" w:rsidRDefault="00C20B94" w:rsidP="00FC66BA">
            <w:pPr>
              <w:pStyle w:val="Default"/>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rPr>
            </w:pPr>
          </w:p>
        </w:tc>
      </w:tr>
      <w:tr w:rsidR="00C20B94" w:rsidRPr="00D941F7" w:rsidTr="00930D7D">
        <w:tc>
          <w:tcPr>
            <w:cnfStyle w:val="001000000000" w:firstRow="0" w:lastRow="0" w:firstColumn="1" w:lastColumn="0" w:oddVBand="0" w:evenVBand="0" w:oddHBand="0" w:evenHBand="0" w:firstRowFirstColumn="0" w:firstRowLastColumn="0" w:lastRowFirstColumn="0" w:lastRowLastColumn="0"/>
            <w:tcW w:w="5303" w:type="dxa"/>
          </w:tcPr>
          <w:p w:rsidR="00C20B94" w:rsidRPr="00D941F7" w:rsidRDefault="00C20B94" w:rsidP="00FC66BA">
            <w:pPr>
              <w:autoSpaceDE w:val="0"/>
              <w:autoSpaceDN w:val="0"/>
              <w:adjustRightInd w:val="0"/>
              <w:jc w:val="both"/>
              <w:rPr>
                <w:rFonts w:asciiTheme="majorBidi" w:hAnsiTheme="majorBidi" w:cstheme="majorBidi"/>
                <w:sz w:val="24"/>
                <w:szCs w:val="24"/>
              </w:rPr>
            </w:pPr>
            <w:r w:rsidRPr="00D941F7">
              <w:rPr>
                <w:rFonts w:asciiTheme="majorBidi" w:hAnsiTheme="majorBidi" w:cstheme="majorBidi"/>
                <w:sz w:val="24"/>
                <w:szCs w:val="24"/>
              </w:rPr>
              <w:t>Les rapports</w:t>
            </w:r>
          </w:p>
        </w:tc>
        <w:tc>
          <w:tcPr>
            <w:tcW w:w="5303" w:type="dxa"/>
          </w:tcPr>
          <w:p w:rsidR="00C20B94" w:rsidRPr="00D941F7" w:rsidRDefault="00F4404A" w:rsidP="00FC66BA">
            <w:pPr>
              <w:pStyle w:val="Default"/>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rPr>
            </w:pPr>
            <w:r>
              <w:rPr>
                <w:rFonts w:asciiTheme="majorBidi" w:hAnsiTheme="majorBidi" w:cstheme="majorBidi"/>
                <w:color w:val="auto"/>
              </w:rPr>
              <w:t>- I</w:t>
            </w:r>
            <w:r w:rsidR="00C20B94" w:rsidRPr="00D941F7">
              <w:rPr>
                <w:rFonts w:asciiTheme="majorBidi" w:hAnsiTheme="majorBidi" w:cstheme="majorBidi"/>
                <w:color w:val="auto"/>
              </w:rPr>
              <w:t>mprimer les rapports (bon de commande)</w:t>
            </w:r>
          </w:p>
          <w:p w:rsidR="00C20B94" w:rsidRPr="00D941F7" w:rsidRDefault="00F4404A" w:rsidP="00FC66BA">
            <w:pPr>
              <w:pStyle w:val="Default"/>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rPr>
            </w:pPr>
            <w:r>
              <w:rPr>
                <w:rFonts w:asciiTheme="majorBidi" w:hAnsiTheme="majorBidi" w:cstheme="majorBidi"/>
                <w:color w:val="auto"/>
              </w:rPr>
              <w:t>- I</w:t>
            </w:r>
            <w:r w:rsidR="00C20B94" w:rsidRPr="00D941F7">
              <w:rPr>
                <w:rFonts w:asciiTheme="majorBidi" w:hAnsiTheme="majorBidi" w:cstheme="majorBidi"/>
                <w:color w:val="auto"/>
              </w:rPr>
              <w:t>mprimer les rapports (facture)</w:t>
            </w:r>
          </w:p>
          <w:p w:rsidR="00C20B94" w:rsidRPr="00D941F7" w:rsidRDefault="00F4404A" w:rsidP="00FC66BA">
            <w:pPr>
              <w:pStyle w:val="Default"/>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rPr>
            </w:pPr>
            <w:r>
              <w:rPr>
                <w:rFonts w:asciiTheme="majorBidi" w:hAnsiTheme="majorBidi" w:cstheme="majorBidi"/>
                <w:color w:val="auto"/>
              </w:rPr>
              <w:t>- T</w:t>
            </w:r>
            <w:r w:rsidR="00C20B94" w:rsidRPr="00D941F7">
              <w:rPr>
                <w:rFonts w:asciiTheme="majorBidi" w:hAnsiTheme="majorBidi" w:cstheme="majorBidi"/>
                <w:color w:val="auto"/>
              </w:rPr>
              <w:t>iqueté des produits</w:t>
            </w:r>
          </w:p>
          <w:p w:rsidR="00C20B94" w:rsidRPr="00D941F7" w:rsidRDefault="00F4404A" w:rsidP="00FC66BA">
            <w:pPr>
              <w:pStyle w:val="Default"/>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rPr>
            </w:pPr>
            <w:r>
              <w:rPr>
                <w:rFonts w:asciiTheme="majorBidi" w:hAnsiTheme="majorBidi" w:cstheme="majorBidi"/>
                <w:color w:val="auto"/>
              </w:rPr>
              <w:t>- I</w:t>
            </w:r>
            <w:r w:rsidR="00C20B94" w:rsidRPr="00D941F7">
              <w:rPr>
                <w:rFonts w:asciiTheme="majorBidi" w:hAnsiTheme="majorBidi" w:cstheme="majorBidi"/>
                <w:color w:val="auto"/>
              </w:rPr>
              <w:t>mprimer listes des produits</w:t>
            </w:r>
          </w:p>
        </w:tc>
      </w:tr>
      <w:tr w:rsidR="00C20B94" w:rsidRPr="00D941F7" w:rsidTr="00930D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3" w:type="dxa"/>
          </w:tcPr>
          <w:p w:rsidR="00C20B94" w:rsidRPr="00D941F7" w:rsidRDefault="00C20B94" w:rsidP="00FC66BA">
            <w:pPr>
              <w:autoSpaceDE w:val="0"/>
              <w:autoSpaceDN w:val="0"/>
              <w:adjustRightInd w:val="0"/>
              <w:jc w:val="both"/>
              <w:rPr>
                <w:rFonts w:asciiTheme="majorBidi" w:hAnsiTheme="majorBidi" w:cstheme="majorBidi"/>
                <w:sz w:val="24"/>
                <w:szCs w:val="24"/>
              </w:rPr>
            </w:pPr>
            <w:r w:rsidRPr="00D941F7">
              <w:rPr>
                <w:rFonts w:asciiTheme="majorBidi" w:hAnsiTheme="majorBidi" w:cstheme="majorBidi"/>
                <w:sz w:val="24"/>
                <w:szCs w:val="24"/>
              </w:rPr>
              <w:t>Statistiques et tableau du bord</w:t>
            </w:r>
          </w:p>
        </w:tc>
        <w:tc>
          <w:tcPr>
            <w:tcW w:w="5303" w:type="dxa"/>
          </w:tcPr>
          <w:p w:rsidR="00C20B94" w:rsidRPr="00D941F7" w:rsidRDefault="00C20B94" w:rsidP="000E1897">
            <w:pPr>
              <w:pStyle w:val="Default"/>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rPr>
            </w:pPr>
            <w:r w:rsidRPr="00D941F7">
              <w:rPr>
                <w:rFonts w:asciiTheme="majorBidi" w:hAnsiTheme="majorBidi" w:cstheme="majorBidi"/>
                <w:color w:val="auto"/>
              </w:rPr>
              <w:t xml:space="preserve">- Consulter les produits </w:t>
            </w:r>
            <w:r w:rsidR="000E1897">
              <w:rPr>
                <w:rFonts w:asciiTheme="majorBidi" w:hAnsiTheme="majorBidi" w:cstheme="majorBidi"/>
                <w:color w:val="auto"/>
              </w:rPr>
              <w:t>du</w:t>
            </w:r>
            <w:r w:rsidRPr="00D941F7">
              <w:rPr>
                <w:rFonts w:asciiTheme="majorBidi" w:hAnsiTheme="majorBidi" w:cstheme="majorBidi"/>
                <w:color w:val="auto"/>
              </w:rPr>
              <w:t xml:space="preserve"> stock </w:t>
            </w:r>
          </w:p>
          <w:p w:rsidR="00C20B94" w:rsidRPr="00D941F7" w:rsidRDefault="00C20B94" w:rsidP="00FC66BA">
            <w:pPr>
              <w:pStyle w:val="Default"/>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rPr>
            </w:pPr>
            <w:r w:rsidRPr="00D941F7">
              <w:rPr>
                <w:rFonts w:asciiTheme="majorBidi" w:hAnsiTheme="majorBidi" w:cstheme="majorBidi"/>
                <w:color w:val="auto"/>
              </w:rPr>
              <w:t xml:space="preserve">- Distribution mensuelle des ventes par client </w:t>
            </w:r>
          </w:p>
          <w:p w:rsidR="00C20B94" w:rsidRPr="00D941F7" w:rsidRDefault="00104412" w:rsidP="00FC66BA">
            <w:pPr>
              <w:pStyle w:val="Default"/>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rPr>
            </w:pPr>
            <w:r>
              <w:rPr>
                <w:rFonts w:asciiTheme="majorBidi" w:hAnsiTheme="majorBidi" w:cstheme="majorBidi"/>
                <w:color w:val="auto"/>
              </w:rPr>
              <w:t xml:space="preserve">-Distribution </w:t>
            </w:r>
            <w:r w:rsidR="00C20B94" w:rsidRPr="00D941F7">
              <w:rPr>
                <w:rFonts w:asciiTheme="majorBidi" w:hAnsiTheme="majorBidi" w:cstheme="majorBidi"/>
                <w:color w:val="auto"/>
              </w:rPr>
              <w:t xml:space="preserve">mensuelle des achats par </w:t>
            </w:r>
            <w:r w:rsidR="00C20B94" w:rsidRPr="00D941F7">
              <w:rPr>
                <w:rFonts w:asciiTheme="majorBidi" w:hAnsiTheme="majorBidi" w:cstheme="majorBidi"/>
                <w:color w:val="auto"/>
              </w:rPr>
              <w:lastRenderedPageBreak/>
              <w:t xml:space="preserve">fournisseur </w:t>
            </w:r>
          </w:p>
          <w:p w:rsidR="00C20B94" w:rsidRPr="00D941F7" w:rsidRDefault="00C20B94" w:rsidP="00FC66BA">
            <w:pPr>
              <w:pStyle w:val="Default"/>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rPr>
            </w:pPr>
            <w:r w:rsidRPr="00D941F7">
              <w:rPr>
                <w:rFonts w:asciiTheme="majorBidi" w:hAnsiTheme="majorBidi" w:cstheme="majorBidi"/>
                <w:color w:val="auto"/>
              </w:rPr>
              <w:t xml:space="preserve">- Distribution détaillée des achats par produit / fournisseur </w:t>
            </w:r>
          </w:p>
          <w:p w:rsidR="00C20B94" w:rsidRPr="00D941F7" w:rsidRDefault="00C20B94" w:rsidP="00FC66BA">
            <w:pPr>
              <w:pStyle w:val="Default"/>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rPr>
            </w:pPr>
            <w:r w:rsidRPr="00D941F7">
              <w:rPr>
                <w:rFonts w:asciiTheme="majorBidi" w:hAnsiTheme="majorBidi" w:cstheme="majorBidi"/>
                <w:color w:val="auto"/>
              </w:rPr>
              <w:t xml:space="preserve">- Distribution détaillée des ventes par produit / client </w:t>
            </w:r>
          </w:p>
          <w:p w:rsidR="00C20B94" w:rsidRPr="00D941F7" w:rsidRDefault="000E1897" w:rsidP="00FC66BA">
            <w:pPr>
              <w:pStyle w:val="Default"/>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rPr>
            </w:pPr>
            <w:r>
              <w:rPr>
                <w:rFonts w:asciiTheme="majorBidi" w:hAnsiTheme="majorBidi" w:cstheme="majorBidi"/>
                <w:color w:val="auto"/>
              </w:rPr>
              <w:t>- I</w:t>
            </w:r>
            <w:r w:rsidR="00C20B94" w:rsidRPr="00D941F7">
              <w:rPr>
                <w:rFonts w:asciiTheme="majorBidi" w:hAnsiTheme="majorBidi" w:cstheme="majorBidi"/>
                <w:color w:val="auto"/>
              </w:rPr>
              <w:t>nventaire physique des produits</w:t>
            </w:r>
          </w:p>
          <w:p w:rsidR="00C20B94" w:rsidRPr="00D941F7" w:rsidRDefault="00C20B94" w:rsidP="00FC66BA">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r>
      <w:tr w:rsidR="00C20B94" w:rsidRPr="00D941F7" w:rsidTr="00930D7D">
        <w:tc>
          <w:tcPr>
            <w:cnfStyle w:val="001000000000" w:firstRow="0" w:lastRow="0" w:firstColumn="1" w:lastColumn="0" w:oddVBand="0" w:evenVBand="0" w:oddHBand="0" w:evenHBand="0" w:firstRowFirstColumn="0" w:firstRowLastColumn="0" w:lastRowFirstColumn="0" w:lastRowLastColumn="0"/>
            <w:tcW w:w="5303" w:type="dxa"/>
          </w:tcPr>
          <w:p w:rsidR="00C20B94" w:rsidRPr="00D941F7" w:rsidRDefault="00C20B94" w:rsidP="00FC66BA">
            <w:pPr>
              <w:autoSpaceDE w:val="0"/>
              <w:autoSpaceDN w:val="0"/>
              <w:adjustRightInd w:val="0"/>
              <w:jc w:val="both"/>
              <w:rPr>
                <w:rFonts w:asciiTheme="majorBidi" w:hAnsiTheme="majorBidi" w:cstheme="majorBidi"/>
                <w:sz w:val="24"/>
                <w:szCs w:val="24"/>
              </w:rPr>
            </w:pPr>
            <w:r w:rsidRPr="00D941F7">
              <w:rPr>
                <w:rFonts w:asciiTheme="majorBidi" w:hAnsiTheme="majorBidi" w:cstheme="majorBidi"/>
                <w:sz w:val="24"/>
                <w:szCs w:val="24"/>
              </w:rPr>
              <w:lastRenderedPageBreak/>
              <w:t>Les services de messageries</w:t>
            </w:r>
          </w:p>
        </w:tc>
        <w:tc>
          <w:tcPr>
            <w:tcW w:w="5303" w:type="dxa"/>
          </w:tcPr>
          <w:p w:rsidR="00C20B94" w:rsidRPr="00D941F7" w:rsidRDefault="00104412" w:rsidP="00FC66BA">
            <w:pPr>
              <w:pStyle w:val="Default"/>
              <w:numPr>
                <w:ilvl w:val="0"/>
                <w:numId w:val="23"/>
              </w:numPr>
              <w:ind w:left="350" w:hanging="371"/>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rPr>
            </w:pPr>
            <w:r>
              <w:rPr>
                <w:rFonts w:asciiTheme="majorBidi" w:hAnsiTheme="majorBidi" w:cstheme="majorBidi"/>
                <w:color w:val="auto"/>
              </w:rPr>
              <w:t>Gestion des emailes des partenaires</w:t>
            </w:r>
          </w:p>
          <w:p w:rsidR="00C20B94" w:rsidRPr="00D941F7" w:rsidRDefault="00C20B94" w:rsidP="00104412">
            <w:pPr>
              <w:pStyle w:val="Default"/>
              <w:numPr>
                <w:ilvl w:val="0"/>
                <w:numId w:val="23"/>
              </w:numPr>
              <w:ind w:left="350" w:hanging="37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D941F7">
              <w:rPr>
                <w:rFonts w:asciiTheme="majorBidi" w:hAnsiTheme="majorBidi" w:cstheme="majorBidi"/>
                <w:color w:val="auto"/>
              </w:rPr>
              <w:t>Envoi des commandes et factures par mail</w:t>
            </w:r>
          </w:p>
        </w:tc>
      </w:tr>
    </w:tbl>
    <w:p w:rsidR="00C20B94" w:rsidRPr="005D0A31" w:rsidRDefault="00C20B94" w:rsidP="005D0A31">
      <w:pPr>
        <w:pStyle w:val="Lgende"/>
        <w:jc w:val="center"/>
        <w:rPr>
          <w:rFonts w:asciiTheme="majorBidi" w:hAnsiTheme="majorBidi" w:cstheme="majorBidi"/>
          <w:b w:val="0"/>
          <w:bCs w:val="0"/>
          <w:color w:val="auto"/>
          <w:sz w:val="24"/>
          <w:szCs w:val="24"/>
        </w:rPr>
      </w:pPr>
      <w:bookmarkStart w:id="26" w:name="_Toc361000909"/>
      <w:r w:rsidRPr="00C20B94">
        <w:rPr>
          <w:rFonts w:asciiTheme="majorBidi" w:hAnsiTheme="majorBidi" w:cstheme="majorBidi"/>
          <w:b w:val="0"/>
          <w:bCs w:val="0"/>
          <w:color w:val="auto"/>
          <w:sz w:val="24"/>
          <w:szCs w:val="24"/>
        </w:rPr>
        <w:t xml:space="preserve">Tableau </w:t>
      </w:r>
      <w:r w:rsidRPr="00C20B94">
        <w:rPr>
          <w:rFonts w:asciiTheme="majorBidi" w:hAnsiTheme="majorBidi" w:cstheme="majorBidi"/>
          <w:b w:val="0"/>
          <w:bCs w:val="0"/>
          <w:color w:val="auto"/>
          <w:sz w:val="24"/>
          <w:szCs w:val="24"/>
        </w:rPr>
        <w:fldChar w:fldCharType="begin"/>
      </w:r>
      <w:r w:rsidRPr="00C20B94">
        <w:rPr>
          <w:rFonts w:asciiTheme="majorBidi" w:hAnsiTheme="majorBidi" w:cstheme="majorBidi"/>
          <w:b w:val="0"/>
          <w:bCs w:val="0"/>
          <w:color w:val="auto"/>
          <w:sz w:val="24"/>
          <w:szCs w:val="24"/>
        </w:rPr>
        <w:instrText xml:space="preserve"> SEQ Tableau \* ARABIC </w:instrText>
      </w:r>
      <w:r w:rsidRPr="00C20B94">
        <w:rPr>
          <w:rFonts w:asciiTheme="majorBidi" w:hAnsiTheme="majorBidi" w:cstheme="majorBidi"/>
          <w:b w:val="0"/>
          <w:bCs w:val="0"/>
          <w:color w:val="auto"/>
          <w:sz w:val="24"/>
          <w:szCs w:val="24"/>
        </w:rPr>
        <w:fldChar w:fldCharType="separate"/>
      </w:r>
      <w:r w:rsidR="002F5789">
        <w:rPr>
          <w:rFonts w:asciiTheme="majorBidi" w:hAnsiTheme="majorBidi" w:cstheme="majorBidi"/>
          <w:b w:val="0"/>
          <w:bCs w:val="0"/>
          <w:noProof/>
          <w:color w:val="auto"/>
          <w:sz w:val="24"/>
          <w:szCs w:val="24"/>
        </w:rPr>
        <w:t>1</w:t>
      </w:r>
      <w:r w:rsidRPr="00C20B94">
        <w:rPr>
          <w:rFonts w:asciiTheme="majorBidi" w:hAnsiTheme="majorBidi" w:cstheme="majorBidi"/>
          <w:b w:val="0"/>
          <w:bCs w:val="0"/>
          <w:color w:val="auto"/>
          <w:sz w:val="24"/>
          <w:szCs w:val="24"/>
        </w:rPr>
        <w:fldChar w:fldCharType="end"/>
      </w:r>
      <w:r w:rsidRPr="00C20B94">
        <w:rPr>
          <w:rFonts w:asciiTheme="majorBidi" w:hAnsiTheme="majorBidi" w:cstheme="majorBidi"/>
          <w:b w:val="0"/>
          <w:bCs w:val="0"/>
          <w:color w:val="auto"/>
          <w:sz w:val="24"/>
          <w:szCs w:val="24"/>
        </w:rPr>
        <w:t>: Liste des fonctionnalités requises</w:t>
      </w:r>
      <w:bookmarkEnd w:id="26"/>
    </w:p>
    <w:p w:rsidR="00926E1A" w:rsidRPr="00C20B94" w:rsidRDefault="00F471D0" w:rsidP="00FC66BA">
      <w:pPr>
        <w:pStyle w:val="Paragraphedeliste"/>
        <w:numPr>
          <w:ilvl w:val="1"/>
          <w:numId w:val="57"/>
        </w:numPr>
        <w:autoSpaceDE w:val="0"/>
        <w:autoSpaceDN w:val="0"/>
        <w:adjustRightInd w:val="0"/>
        <w:spacing w:after="0"/>
        <w:jc w:val="both"/>
        <w:outlineLvl w:val="2"/>
        <w:rPr>
          <w:rFonts w:asciiTheme="majorHAnsi" w:hAnsiTheme="majorHAnsi" w:cstheme="majorBidi"/>
          <w:b/>
          <w:bCs/>
          <w:sz w:val="26"/>
          <w:szCs w:val="26"/>
          <w:u w:val="single"/>
        </w:rPr>
      </w:pPr>
      <w:bookmarkStart w:id="27" w:name="_Toc361695960"/>
      <w:r>
        <w:rPr>
          <w:rFonts w:asciiTheme="majorHAnsi" w:hAnsiTheme="majorHAnsi" w:cstheme="majorBidi"/>
          <w:b/>
          <w:bCs/>
          <w:sz w:val="26"/>
          <w:szCs w:val="26"/>
          <w:u w:val="single"/>
        </w:rPr>
        <w:t>Planification</w:t>
      </w:r>
      <w:r w:rsidR="00926E1A" w:rsidRPr="00C20B94">
        <w:rPr>
          <w:rFonts w:asciiTheme="majorHAnsi" w:hAnsiTheme="majorHAnsi" w:cstheme="majorBidi"/>
          <w:b/>
          <w:bCs/>
          <w:sz w:val="26"/>
          <w:szCs w:val="26"/>
          <w:u w:val="single"/>
        </w:rPr>
        <w:t xml:space="preserve"> du projet</w:t>
      </w:r>
      <w:bookmarkEnd w:id="27"/>
    </w:p>
    <w:p w:rsidR="00902AA2" w:rsidRPr="00C20B94" w:rsidRDefault="00902AA2" w:rsidP="00FC66BA">
      <w:pPr>
        <w:pStyle w:val="Paragraphedeliste"/>
        <w:autoSpaceDE w:val="0"/>
        <w:autoSpaceDN w:val="0"/>
        <w:adjustRightInd w:val="0"/>
        <w:spacing w:after="0" w:line="360" w:lineRule="auto"/>
        <w:ind w:left="360"/>
        <w:jc w:val="both"/>
        <w:rPr>
          <w:rFonts w:asciiTheme="majorBidi" w:hAnsiTheme="majorBidi" w:cstheme="majorBidi"/>
          <w:sz w:val="24"/>
          <w:szCs w:val="24"/>
        </w:rPr>
      </w:pPr>
      <w:r w:rsidRPr="00C20B94">
        <w:rPr>
          <w:rFonts w:asciiTheme="majorBidi" w:hAnsiTheme="majorBidi" w:cstheme="majorBidi"/>
          <w:sz w:val="24"/>
          <w:szCs w:val="24"/>
        </w:rPr>
        <w:t xml:space="preserve">La planification consiste à prévoir le déroulement du projet tout au long des phases constituant le cycle de vie prévu. C’est ainsi qu’on peut diviser le projet de mise en place d’une solution de gestion intégrée en quatre grandes parties : </w:t>
      </w:r>
    </w:p>
    <w:p w:rsidR="00902AA2" w:rsidRPr="00C20B94" w:rsidRDefault="00902AA2" w:rsidP="00FC66BA">
      <w:pPr>
        <w:pStyle w:val="Paragraphedeliste"/>
        <w:numPr>
          <w:ilvl w:val="0"/>
          <w:numId w:val="43"/>
        </w:numPr>
        <w:autoSpaceDE w:val="0"/>
        <w:autoSpaceDN w:val="0"/>
        <w:adjustRightInd w:val="0"/>
        <w:spacing w:after="145" w:line="360" w:lineRule="auto"/>
        <w:jc w:val="both"/>
        <w:rPr>
          <w:rFonts w:asciiTheme="majorBidi" w:hAnsiTheme="majorBidi" w:cstheme="majorBidi"/>
          <w:sz w:val="24"/>
          <w:szCs w:val="24"/>
        </w:rPr>
      </w:pPr>
      <w:r w:rsidRPr="00C20B94">
        <w:rPr>
          <w:rFonts w:asciiTheme="majorBidi" w:hAnsiTheme="majorBidi" w:cstheme="majorBidi"/>
          <w:b/>
          <w:bCs/>
          <w:i/>
          <w:iCs/>
          <w:sz w:val="24"/>
          <w:szCs w:val="24"/>
        </w:rPr>
        <w:t>Description et l’analyse des besoins spécifiques</w:t>
      </w:r>
      <w:r w:rsidRPr="00C20B94">
        <w:rPr>
          <w:rFonts w:asciiTheme="majorBidi" w:hAnsiTheme="majorBidi" w:cstheme="majorBidi"/>
          <w:sz w:val="24"/>
          <w:szCs w:val="24"/>
        </w:rPr>
        <w:t xml:space="preserve"> : les objectifs de cette phase sont de bien cerner le sujet d’une part, et de délimiter le périmètre du projet d’autre part au niveau fonctionnel. </w:t>
      </w:r>
    </w:p>
    <w:p w:rsidR="00902AA2" w:rsidRPr="00C20B94" w:rsidRDefault="00902AA2" w:rsidP="00FC66BA">
      <w:pPr>
        <w:pStyle w:val="Paragraphedeliste"/>
        <w:numPr>
          <w:ilvl w:val="0"/>
          <w:numId w:val="43"/>
        </w:numPr>
        <w:autoSpaceDE w:val="0"/>
        <w:autoSpaceDN w:val="0"/>
        <w:adjustRightInd w:val="0"/>
        <w:spacing w:after="145" w:line="360" w:lineRule="auto"/>
        <w:jc w:val="both"/>
        <w:rPr>
          <w:rFonts w:asciiTheme="majorBidi" w:hAnsiTheme="majorBidi" w:cstheme="majorBidi"/>
          <w:sz w:val="24"/>
          <w:szCs w:val="24"/>
        </w:rPr>
      </w:pPr>
      <w:r w:rsidRPr="00C20B94">
        <w:rPr>
          <w:rFonts w:asciiTheme="majorBidi" w:hAnsiTheme="majorBidi" w:cstheme="majorBidi"/>
          <w:b/>
          <w:bCs/>
          <w:i/>
          <w:iCs/>
          <w:sz w:val="24"/>
          <w:szCs w:val="24"/>
        </w:rPr>
        <w:t>L’étude comparative des solutions existantes sur le marché</w:t>
      </w:r>
      <w:r w:rsidRPr="00C20B94">
        <w:rPr>
          <w:rFonts w:asciiTheme="majorBidi" w:hAnsiTheme="majorBidi" w:cstheme="majorBidi"/>
          <w:sz w:val="24"/>
          <w:szCs w:val="24"/>
        </w:rPr>
        <w:t xml:space="preserve">: cette étude doit aboutir au choix d’une solution de gestion intégrée tout en prenant en considération l’environnement de l’entreprise et son cahier de charge. </w:t>
      </w:r>
    </w:p>
    <w:p w:rsidR="00902AA2" w:rsidRPr="00C20B94" w:rsidRDefault="00902AA2" w:rsidP="00FC66BA">
      <w:pPr>
        <w:pStyle w:val="Paragraphedeliste"/>
        <w:numPr>
          <w:ilvl w:val="0"/>
          <w:numId w:val="43"/>
        </w:numPr>
        <w:autoSpaceDE w:val="0"/>
        <w:autoSpaceDN w:val="0"/>
        <w:adjustRightInd w:val="0"/>
        <w:spacing w:after="145" w:line="360" w:lineRule="auto"/>
        <w:jc w:val="both"/>
        <w:rPr>
          <w:rFonts w:asciiTheme="majorBidi" w:hAnsiTheme="majorBidi" w:cstheme="majorBidi"/>
          <w:sz w:val="24"/>
          <w:szCs w:val="24"/>
        </w:rPr>
      </w:pPr>
      <w:r w:rsidRPr="00C20B94">
        <w:rPr>
          <w:rFonts w:asciiTheme="majorBidi" w:hAnsiTheme="majorBidi" w:cstheme="majorBidi"/>
          <w:b/>
          <w:bCs/>
          <w:i/>
          <w:iCs/>
          <w:sz w:val="24"/>
          <w:szCs w:val="24"/>
        </w:rPr>
        <w:t>La mise en production du progiciel de gestion intégrée (PGI):</w:t>
      </w:r>
      <w:r w:rsidRPr="00C20B94">
        <w:rPr>
          <w:rFonts w:asciiTheme="majorBidi" w:hAnsiTheme="majorBidi" w:cstheme="majorBidi"/>
          <w:sz w:val="24"/>
          <w:szCs w:val="24"/>
        </w:rPr>
        <w:t xml:space="preserve"> L’objectif de cette phase est de construire le système PGI cible, puis d’en vérifier la fiabilité des différents traitements. Les tâches typiques associées à cette étape sont : </w:t>
      </w:r>
    </w:p>
    <w:p w:rsidR="00902AA2" w:rsidRPr="00C20B94" w:rsidRDefault="00902AA2" w:rsidP="00FC66BA">
      <w:pPr>
        <w:pStyle w:val="Paragraphedeliste"/>
        <w:numPr>
          <w:ilvl w:val="0"/>
          <w:numId w:val="45"/>
        </w:numPr>
        <w:autoSpaceDE w:val="0"/>
        <w:autoSpaceDN w:val="0"/>
        <w:adjustRightInd w:val="0"/>
        <w:spacing w:after="145" w:line="360" w:lineRule="auto"/>
        <w:jc w:val="both"/>
        <w:rPr>
          <w:rFonts w:asciiTheme="majorBidi" w:hAnsiTheme="majorBidi" w:cstheme="majorBidi"/>
          <w:sz w:val="24"/>
          <w:szCs w:val="24"/>
        </w:rPr>
      </w:pPr>
      <w:r w:rsidRPr="00C20B94">
        <w:rPr>
          <w:rFonts w:asciiTheme="majorBidi" w:hAnsiTheme="majorBidi" w:cstheme="majorBidi"/>
          <w:sz w:val="24"/>
          <w:szCs w:val="24"/>
        </w:rPr>
        <w:t xml:space="preserve">La personnalisation et le paramétrage. </w:t>
      </w:r>
    </w:p>
    <w:p w:rsidR="00902AA2" w:rsidRPr="00C20B94" w:rsidRDefault="00902AA2" w:rsidP="00FC66BA">
      <w:pPr>
        <w:pStyle w:val="Paragraphedeliste"/>
        <w:numPr>
          <w:ilvl w:val="0"/>
          <w:numId w:val="45"/>
        </w:numPr>
        <w:autoSpaceDE w:val="0"/>
        <w:autoSpaceDN w:val="0"/>
        <w:adjustRightInd w:val="0"/>
        <w:spacing w:after="145" w:line="360" w:lineRule="auto"/>
        <w:jc w:val="both"/>
        <w:rPr>
          <w:rFonts w:asciiTheme="majorBidi" w:hAnsiTheme="majorBidi" w:cstheme="majorBidi"/>
          <w:sz w:val="24"/>
          <w:szCs w:val="24"/>
        </w:rPr>
      </w:pPr>
      <w:r w:rsidRPr="00C20B94">
        <w:rPr>
          <w:rFonts w:asciiTheme="majorBidi" w:hAnsiTheme="majorBidi" w:cstheme="majorBidi"/>
          <w:sz w:val="24"/>
          <w:szCs w:val="24"/>
        </w:rPr>
        <w:t xml:space="preserve">La mise à jour de la base de données. </w:t>
      </w:r>
    </w:p>
    <w:p w:rsidR="00902AA2" w:rsidRPr="00C20B94" w:rsidRDefault="00902AA2" w:rsidP="00FC66BA">
      <w:pPr>
        <w:pStyle w:val="Paragraphedeliste"/>
        <w:numPr>
          <w:ilvl w:val="0"/>
          <w:numId w:val="45"/>
        </w:numPr>
        <w:autoSpaceDE w:val="0"/>
        <w:autoSpaceDN w:val="0"/>
        <w:adjustRightInd w:val="0"/>
        <w:spacing w:after="145" w:line="360" w:lineRule="auto"/>
        <w:jc w:val="both"/>
        <w:rPr>
          <w:rFonts w:asciiTheme="majorBidi" w:hAnsiTheme="majorBidi" w:cstheme="majorBidi"/>
          <w:sz w:val="24"/>
          <w:szCs w:val="24"/>
        </w:rPr>
      </w:pPr>
      <w:r w:rsidRPr="00C20B94">
        <w:rPr>
          <w:rFonts w:asciiTheme="majorBidi" w:hAnsiTheme="majorBidi" w:cstheme="majorBidi"/>
          <w:sz w:val="24"/>
          <w:szCs w:val="24"/>
        </w:rPr>
        <w:t xml:space="preserve">La fermeture des trous fonctionnels (si un bouton ne fait pas son rôle correctement on doit changer son fonctionnement) </w:t>
      </w:r>
    </w:p>
    <w:p w:rsidR="00902AA2" w:rsidRPr="00C20B94" w:rsidRDefault="00902AA2" w:rsidP="00FC66BA">
      <w:pPr>
        <w:pStyle w:val="Paragraphedeliste"/>
        <w:numPr>
          <w:ilvl w:val="0"/>
          <w:numId w:val="45"/>
        </w:numPr>
        <w:autoSpaceDE w:val="0"/>
        <w:autoSpaceDN w:val="0"/>
        <w:adjustRightInd w:val="0"/>
        <w:spacing w:after="145" w:line="360" w:lineRule="auto"/>
        <w:jc w:val="both"/>
        <w:rPr>
          <w:rFonts w:asciiTheme="majorBidi" w:hAnsiTheme="majorBidi" w:cstheme="majorBidi"/>
          <w:sz w:val="24"/>
          <w:szCs w:val="24"/>
        </w:rPr>
      </w:pPr>
      <w:r w:rsidRPr="00C20B94">
        <w:rPr>
          <w:rFonts w:asciiTheme="majorBidi" w:hAnsiTheme="majorBidi" w:cstheme="majorBidi"/>
          <w:sz w:val="24"/>
          <w:szCs w:val="24"/>
        </w:rPr>
        <w:t xml:space="preserve">Le développement spécifique des fonctionnalités non traitées par le progiciel. </w:t>
      </w:r>
    </w:p>
    <w:p w:rsidR="00902AA2" w:rsidRPr="00C20B94" w:rsidRDefault="00902AA2" w:rsidP="00FC66BA">
      <w:pPr>
        <w:pStyle w:val="Paragraphedeliste"/>
        <w:numPr>
          <w:ilvl w:val="0"/>
          <w:numId w:val="45"/>
        </w:numPr>
        <w:autoSpaceDE w:val="0"/>
        <w:autoSpaceDN w:val="0"/>
        <w:adjustRightInd w:val="0"/>
        <w:spacing w:after="145" w:line="360" w:lineRule="auto"/>
        <w:jc w:val="both"/>
        <w:rPr>
          <w:rFonts w:asciiTheme="majorBidi" w:hAnsiTheme="majorBidi" w:cstheme="majorBidi"/>
          <w:sz w:val="24"/>
          <w:szCs w:val="24"/>
        </w:rPr>
      </w:pPr>
      <w:r w:rsidRPr="00C20B94">
        <w:rPr>
          <w:rFonts w:asciiTheme="majorBidi" w:hAnsiTheme="majorBidi" w:cstheme="majorBidi"/>
          <w:sz w:val="24"/>
          <w:szCs w:val="24"/>
        </w:rPr>
        <w:t xml:space="preserve">La mise à jour finale de la documentation du système final. </w:t>
      </w:r>
    </w:p>
    <w:p w:rsidR="00902AA2" w:rsidRPr="00C20B94" w:rsidRDefault="00902AA2" w:rsidP="00FC66BA">
      <w:pPr>
        <w:pStyle w:val="Paragraphedeliste"/>
        <w:numPr>
          <w:ilvl w:val="0"/>
          <w:numId w:val="43"/>
        </w:numPr>
        <w:autoSpaceDE w:val="0"/>
        <w:autoSpaceDN w:val="0"/>
        <w:adjustRightInd w:val="0"/>
        <w:spacing w:after="0" w:line="360" w:lineRule="auto"/>
        <w:jc w:val="both"/>
        <w:rPr>
          <w:rFonts w:asciiTheme="majorBidi" w:hAnsiTheme="majorBidi" w:cstheme="majorBidi"/>
          <w:sz w:val="24"/>
          <w:szCs w:val="24"/>
        </w:rPr>
      </w:pPr>
      <w:r w:rsidRPr="00C20B94">
        <w:rPr>
          <w:rFonts w:asciiTheme="majorBidi" w:hAnsiTheme="majorBidi" w:cstheme="majorBidi"/>
          <w:b/>
          <w:bCs/>
          <w:i/>
          <w:iCs/>
          <w:sz w:val="24"/>
          <w:szCs w:val="24"/>
        </w:rPr>
        <w:t>La bascule</w:t>
      </w:r>
      <w:r w:rsidRPr="00C20B94">
        <w:rPr>
          <w:rFonts w:asciiTheme="majorBidi" w:hAnsiTheme="majorBidi" w:cstheme="majorBidi"/>
          <w:sz w:val="24"/>
          <w:szCs w:val="24"/>
        </w:rPr>
        <w:t xml:space="preserve"> : L’objectif de cette phase est le démarrage opérationnel du progiciel sur le site. Les tâches typiques associées à cette étape sont : </w:t>
      </w:r>
    </w:p>
    <w:p w:rsidR="00902AA2" w:rsidRPr="00C20B94" w:rsidRDefault="00902AA2" w:rsidP="00FC66BA">
      <w:pPr>
        <w:pStyle w:val="Paragraphedeliste"/>
        <w:numPr>
          <w:ilvl w:val="0"/>
          <w:numId w:val="44"/>
        </w:numPr>
        <w:autoSpaceDE w:val="0"/>
        <w:autoSpaceDN w:val="0"/>
        <w:adjustRightInd w:val="0"/>
        <w:spacing w:after="167" w:line="360" w:lineRule="auto"/>
        <w:jc w:val="both"/>
        <w:rPr>
          <w:rFonts w:asciiTheme="majorBidi" w:hAnsiTheme="majorBidi" w:cstheme="majorBidi"/>
          <w:sz w:val="24"/>
          <w:szCs w:val="24"/>
        </w:rPr>
      </w:pPr>
      <w:r w:rsidRPr="00C20B94">
        <w:rPr>
          <w:rFonts w:asciiTheme="majorBidi" w:hAnsiTheme="majorBidi" w:cstheme="majorBidi"/>
          <w:sz w:val="24"/>
          <w:szCs w:val="24"/>
        </w:rPr>
        <w:t xml:space="preserve">La formation des utilisateurs finaux et la documentation des utilisateurs. </w:t>
      </w:r>
    </w:p>
    <w:p w:rsidR="00902AA2" w:rsidRPr="00C20B94" w:rsidRDefault="00902AA2" w:rsidP="00FC66BA">
      <w:pPr>
        <w:pStyle w:val="Paragraphedeliste"/>
        <w:numPr>
          <w:ilvl w:val="0"/>
          <w:numId w:val="44"/>
        </w:numPr>
        <w:autoSpaceDE w:val="0"/>
        <w:autoSpaceDN w:val="0"/>
        <w:adjustRightInd w:val="0"/>
        <w:spacing w:after="0" w:line="360" w:lineRule="auto"/>
        <w:jc w:val="both"/>
        <w:rPr>
          <w:rFonts w:asciiTheme="majorBidi" w:hAnsiTheme="majorBidi" w:cstheme="majorBidi"/>
          <w:sz w:val="24"/>
          <w:szCs w:val="24"/>
        </w:rPr>
      </w:pPr>
      <w:r w:rsidRPr="00C20B94">
        <w:rPr>
          <w:rFonts w:asciiTheme="majorBidi" w:hAnsiTheme="majorBidi" w:cstheme="majorBidi"/>
          <w:sz w:val="24"/>
          <w:szCs w:val="24"/>
        </w:rPr>
        <w:t xml:space="preserve">Le pilotage : Test d’intégration sur la base des processus et validation des modes opératoires par les utilisateurs. </w:t>
      </w:r>
    </w:p>
    <w:p w:rsidR="00902AA2" w:rsidRPr="00C20B94" w:rsidRDefault="00902AA2" w:rsidP="00FC66BA">
      <w:pPr>
        <w:pStyle w:val="Paragraphedeliste"/>
        <w:autoSpaceDE w:val="0"/>
        <w:autoSpaceDN w:val="0"/>
        <w:adjustRightInd w:val="0"/>
        <w:spacing w:after="0"/>
        <w:ind w:left="1860"/>
        <w:jc w:val="both"/>
        <w:rPr>
          <w:rFonts w:asciiTheme="majorHAnsi" w:hAnsiTheme="majorHAnsi" w:cs="Times New Roman"/>
          <w:sz w:val="28"/>
          <w:szCs w:val="28"/>
        </w:rPr>
      </w:pPr>
    </w:p>
    <w:p w:rsidR="00902AA2" w:rsidRPr="00C20B94" w:rsidRDefault="00902AA2" w:rsidP="00FC66BA">
      <w:pPr>
        <w:pStyle w:val="Paragraphedeliste"/>
        <w:autoSpaceDE w:val="0"/>
        <w:autoSpaceDN w:val="0"/>
        <w:adjustRightInd w:val="0"/>
        <w:spacing w:after="0"/>
        <w:ind w:left="1860"/>
        <w:jc w:val="both"/>
        <w:rPr>
          <w:rFonts w:asciiTheme="majorHAnsi" w:hAnsiTheme="majorHAnsi" w:cs="Times New Roman"/>
          <w:sz w:val="28"/>
          <w:szCs w:val="28"/>
        </w:rPr>
      </w:pPr>
    </w:p>
    <w:p w:rsidR="00BF2631" w:rsidRPr="00C20B94" w:rsidRDefault="00BF2631" w:rsidP="00FC66BA">
      <w:pPr>
        <w:autoSpaceDE w:val="0"/>
        <w:autoSpaceDN w:val="0"/>
        <w:adjustRightInd w:val="0"/>
        <w:spacing w:after="0" w:line="240" w:lineRule="auto"/>
        <w:jc w:val="both"/>
        <w:rPr>
          <w:rFonts w:asciiTheme="majorHAnsi" w:hAnsiTheme="majorHAnsi" w:cs="Times New Roman"/>
          <w:sz w:val="32"/>
          <w:szCs w:val="32"/>
        </w:rPr>
      </w:pPr>
    </w:p>
    <w:p w:rsidR="00392FC6" w:rsidRPr="00C20B94" w:rsidRDefault="00392FC6" w:rsidP="00FC66BA">
      <w:pPr>
        <w:autoSpaceDE w:val="0"/>
        <w:autoSpaceDN w:val="0"/>
        <w:adjustRightInd w:val="0"/>
        <w:spacing w:after="0" w:line="240" w:lineRule="auto"/>
        <w:ind w:left="4536"/>
        <w:jc w:val="both"/>
        <w:rPr>
          <w:rFonts w:asciiTheme="majorHAnsi" w:hAnsiTheme="majorHAnsi" w:cs="Times New Roman"/>
          <w:sz w:val="32"/>
          <w:szCs w:val="32"/>
        </w:rPr>
        <w:sectPr w:rsidR="00392FC6" w:rsidRPr="00C20B94" w:rsidSect="00CE0B9E">
          <w:footerReference w:type="default" r:id="rId20"/>
          <w:footerReference w:type="first" r:id="rId21"/>
          <w:pgSz w:w="11906" w:h="16838"/>
          <w:pgMar w:top="1134" w:right="851" w:bottom="1134" w:left="1418" w:header="709" w:footer="709" w:gutter="0"/>
          <w:pgNumType w:start="1" w:chapStyle="1"/>
          <w:cols w:space="708"/>
          <w:titlePg/>
          <w:docGrid w:linePitch="360"/>
        </w:sectPr>
      </w:pPr>
    </w:p>
    <w:p w:rsidR="0090746D" w:rsidRDefault="0090746D" w:rsidP="00FC66BA">
      <w:pPr>
        <w:autoSpaceDE w:val="0"/>
        <w:autoSpaceDN w:val="0"/>
        <w:adjustRightInd w:val="0"/>
        <w:spacing w:after="0" w:line="240" w:lineRule="auto"/>
        <w:ind w:left="4536"/>
        <w:jc w:val="both"/>
        <w:rPr>
          <w:rFonts w:asciiTheme="majorHAnsi" w:hAnsiTheme="majorHAnsi" w:cs="Times New Roman"/>
          <w:sz w:val="32"/>
          <w:szCs w:val="32"/>
        </w:rPr>
      </w:pPr>
    </w:p>
    <w:p w:rsidR="005D0A31" w:rsidRDefault="005D0A31" w:rsidP="00FC66BA">
      <w:pPr>
        <w:autoSpaceDE w:val="0"/>
        <w:autoSpaceDN w:val="0"/>
        <w:adjustRightInd w:val="0"/>
        <w:spacing w:after="0" w:line="240" w:lineRule="auto"/>
        <w:ind w:left="4536"/>
        <w:jc w:val="both"/>
        <w:rPr>
          <w:rFonts w:asciiTheme="majorHAnsi" w:hAnsiTheme="majorHAnsi" w:cs="Times New Roman"/>
          <w:sz w:val="32"/>
          <w:szCs w:val="32"/>
        </w:rPr>
      </w:pPr>
    </w:p>
    <w:p w:rsidR="005D0A31" w:rsidRPr="00C20B94" w:rsidRDefault="005D0A31" w:rsidP="00FC66BA">
      <w:pPr>
        <w:autoSpaceDE w:val="0"/>
        <w:autoSpaceDN w:val="0"/>
        <w:adjustRightInd w:val="0"/>
        <w:spacing w:after="0" w:line="240" w:lineRule="auto"/>
        <w:ind w:left="4536"/>
        <w:jc w:val="both"/>
        <w:rPr>
          <w:rFonts w:asciiTheme="majorHAnsi" w:hAnsiTheme="majorHAnsi" w:cs="Times New Roman"/>
          <w:sz w:val="32"/>
          <w:szCs w:val="32"/>
        </w:rPr>
      </w:pPr>
    </w:p>
    <w:p w:rsidR="00392FC6" w:rsidRPr="009620A9" w:rsidRDefault="00392FC6" w:rsidP="009620A9">
      <w:pPr>
        <w:jc w:val="both"/>
        <w:rPr>
          <w:rFonts w:asciiTheme="majorHAnsi" w:hAnsiTheme="majorHAnsi" w:cs="Times New Roman"/>
          <w:sz w:val="28"/>
          <w:szCs w:val="28"/>
        </w:rPr>
      </w:pPr>
      <w:r w:rsidRPr="00C20B94">
        <w:rPr>
          <w:rFonts w:asciiTheme="majorHAnsi" w:hAnsiTheme="majorHAnsi" w:cs="Times New Roman"/>
          <w:sz w:val="28"/>
          <w:szCs w:val="28"/>
        </w:rPr>
        <w:t xml:space="preserve">Le diagramme de Gantt suivant traduit la planification temporelle des phases du projet </w:t>
      </w:r>
    </w:p>
    <w:p w:rsidR="00392FC6" w:rsidRPr="00C20B94" w:rsidRDefault="00392FC6" w:rsidP="00FC66BA">
      <w:pPr>
        <w:autoSpaceDE w:val="0"/>
        <w:autoSpaceDN w:val="0"/>
        <w:adjustRightInd w:val="0"/>
        <w:spacing w:after="0" w:line="240" w:lineRule="auto"/>
        <w:jc w:val="both"/>
        <w:rPr>
          <w:rFonts w:asciiTheme="majorHAnsi" w:hAnsiTheme="majorHAnsi" w:cs="Times New Roman"/>
          <w:sz w:val="32"/>
          <w:szCs w:val="32"/>
        </w:rPr>
      </w:pPr>
      <w:r w:rsidRPr="00C20B94">
        <w:rPr>
          <w:rFonts w:asciiTheme="majorHAnsi" w:hAnsiTheme="majorHAnsi" w:cs="Times New Roman"/>
          <w:noProof/>
          <w:sz w:val="32"/>
          <w:szCs w:val="32"/>
        </w:rPr>
        <w:drawing>
          <wp:inline distT="0" distB="0" distL="0" distR="0" wp14:anchorId="25560249" wp14:editId="6FA274FF">
            <wp:extent cx="9037122" cy="2352040"/>
            <wp:effectExtent l="190500" t="190500" r="164465" b="162560"/>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067794" cy="2360023"/>
                    </a:xfrm>
                    <a:prstGeom prst="rect">
                      <a:avLst/>
                    </a:prstGeom>
                    <a:ln>
                      <a:noFill/>
                    </a:ln>
                    <a:effectLst>
                      <a:outerShdw blurRad="190500" algn="tl" rotWithShape="0">
                        <a:srgbClr val="000000">
                          <a:alpha val="70000"/>
                        </a:srgbClr>
                      </a:outerShdw>
                    </a:effectLst>
                  </pic:spPr>
                </pic:pic>
              </a:graphicData>
            </a:graphic>
          </wp:inline>
        </w:drawing>
      </w:r>
    </w:p>
    <w:p w:rsidR="00392FC6" w:rsidRPr="00C20B94" w:rsidRDefault="00392FC6" w:rsidP="00FC66BA">
      <w:pPr>
        <w:pStyle w:val="Lgende"/>
        <w:jc w:val="center"/>
        <w:rPr>
          <w:rFonts w:asciiTheme="majorBidi" w:hAnsiTheme="majorBidi" w:cstheme="majorBidi"/>
          <w:b w:val="0"/>
          <w:bCs w:val="0"/>
          <w:color w:val="auto"/>
          <w:sz w:val="24"/>
          <w:szCs w:val="24"/>
        </w:rPr>
      </w:pPr>
      <w:bookmarkStart w:id="28" w:name="_Toc358125779"/>
      <w:bookmarkStart w:id="29" w:name="_Toc361000851"/>
      <w:r w:rsidRPr="00C20B94">
        <w:rPr>
          <w:rFonts w:asciiTheme="majorBidi" w:hAnsiTheme="majorBidi" w:cstheme="majorBidi"/>
          <w:b w:val="0"/>
          <w:bCs w:val="0"/>
          <w:color w:val="auto"/>
          <w:sz w:val="24"/>
          <w:szCs w:val="24"/>
        </w:rPr>
        <w:t xml:space="preserve">Figure </w:t>
      </w:r>
      <w:r w:rsidRPr="00C20B94">
        <w:rPr>
          <w:rFonts w:asciiTheme="majorBidi" w:hAnsiTheme="majorBidi" w:cstheme="majorBidi"/>
          <w:b w:val="0"/>
          <w:bCs w:val="0"/>
          <w:color w:val="auto"/>
          <w:sz w:val="24"/>
          <w:szCs w:val="24"/>
        </w:rPr>
        <w:fldChar w:fldCharType="begin"/>
      </w:r>
      <w:r w:rsidRPr="00C20B94">
        <w:rPr>
          <w:rFonts w:asciiTheme="majorBidi" w:hAnsiTheme="majorBidi" w:cstheme="majorBidi"/>
          <w:b w:val="0"/>
          <w:bCs w:val="0"/>
          <w:color w:val="auto"/>
          <w:sz w:val="24"/>
          <w:szCs w:val="24"/>
        </w:rPr>
        <w:instrText xml:space="preserve"> SEQ Figure \* ARABIC </w:instrText>
      </w:r>
      <w:r w:rsidRPr="00C20B94">
        <w:rPr>
          <w:rFonts w:asciiTheme="majorBidi" w:hAnsiTheme="majorBidi" w:cstheme="majorBidi"/>
          <w:b w:val="0"/>
          <w:bCs w:val="0"/>
          <w:color w:val="auto"/>
          <w:sz w:val="24"/>
          <w:szCs w:val="24"/>
        </w:rPr>
        <w:fldChar w:fldCharType="separate"/>
      </w:r>
      <w:r w:rsidR="002F5789">
        <w:rPr>
          <w:rFonts w:asciiTheme="majorBidi" w:hAnsiTheme="majorBidi" w:cstheme="majorBidi"/>
          <w:b w:val="0"/>
          <w:bCs w:val="0"/>
          <w:noProof/>
          <w:color w:val="auto"/>
          <w:sz w:val="24"/>
          <w:szCs w:val="24"/>
        </w:rPr>
        <w:t>4</w:t>
      </w:r>
      <w:r w:rsidRPr="00C20B94">
        <w:rPr>
          <w:rFonts w:asciiTheme="majorBidi" w:hAnsiTheme="majorBidi" w:cstheme="majorBidi"/>
          <w:b w:val="0"/>
          <w:bCs w:val="0"/>
          <w:color w:val="auto"/>
          <w:sz w:val="24"/>
          <w:szCs w:val="24"/>
        </w:rPr>
        <w:fldChar w:fldCharType="end"/>
      </w:r>
      <w:r w:rsidRPr="00C20B94">
        <w:rPr>
          <w:rFonts w:asciiTheme="majorBidi" w:hAnsiTheme="majorBidi" w:cstheme="majorBidi"/>
          <w:b w:val="0"/>
          <w:bCs w:val="0"/>
          <w:color w:val="auto"/>
          <w:sz w:val="24"/>
          <w:szCs w:val="24"/>
        </w:rPr>
        <w:t> : Diagramme de gant</w:t>
      </w:r>
      <w:bookmarkEnd w:id="28"/>
      <w:bookmarkEnd w:id="29"/>
    </w:p>
    <w:p w:rsidR="00392FC6" w:rsidRPr="00C20B94" w:rsidRDefault="00392FC6" w:rsidP="00FC66BA">
      <w:pPr>
        <w:autoSpaceDE w:val="0"/>
        <w:autoSpaceDN w:val="0"/>
        <w:adjustRightInd w:val="0"/>
        <w:spacing w:after="0" w:line="240" w:lineRule="auto"/>
        <w:ind w:left="4536"/>
        <w:jc w:val="both"/>
        <w:rPr>
          <w:rFonts w:asciiTheme="majorHAnsi" w:hAnsiTheme="majorHAnsi" w:cs="Times New Roman"/>
          <w:sz w:val="32"/>
          <w:szCs w:val="32"/>
        </w:rPr>
      </w:pPr>
    </w:p>
    <w:p w:rsidR="00287C10" w:rsidRPr="00C20B94" w:rsidRDefault="00287C10" w:rsidP="00FC66BA">
      <w:pPr>
        <w:autoSpaceDE w:val="0"/>
        <w:autoSpaceDN w:val="0"/>
        <w:adjustRightInd w:val="0"/>
        <w:spacing w:after="0" w:line="240" w:lineRule="auto"/>
        <w:jc w:val="both"/>
        <w:rPr>
          <w:rFonts w:asciiTheme="majorHAnsi" w:hAnsiTheme="majorHAnsi" w:cs="Times New Roman"/>
          <w:sz w:val="32"/>
          <w:szCs w:val="32"/>
        </w:rPr>
      </w:pPr>
    </w:p>
    <w:p w:rsidR="00287C10" w:rsidRPr="003D6389" w:rsidRDefault="00392FC6" w:rsidP="003D6389">
      <w:pPr>
        <w:autoSpaceDE w:val="0"/>
        <w:autoSpaceDN w:val="0"/>
        <w:adjustRightInd w:val="0"/>
        <w:spacing w:after="0" w:line="360" w:lineRule="auto"/>
        <w:jc w:val="both"/>
        <w:rPr>
          <w:rFonts w:asciiTheme="majorHAnsi" w:hAnsiTheme="majorHAnsi" w:cs="Times New Roman"/>
          <w:sz w:val="24"/>
          <w:szCs w:val="24"/>
        </w:rPr>
      </w:pPr>
      <w:r w:rsidRPr="00C20B94">
        <w:rPr>
          <w:rFonts w:asciiTheme="majorBidi" w:hAnsiTheme="majorBidi" w:cstheme="majorBidi"/>
          <w:sz w:val="24"/>
          <w:szCs w:val="24"/>
        </w:rPr>
        <w:t>Dans ce chapitre on a décrit le contexte général dans lequel s’inscrit notre projet de fin d’études. Au début, nous avons présenté l’entreprise d’accueil MIT. Puis,</w:t>
      </w:r>
      <w:r w:rsidR="00047A6E">
        <w:rPr>
          <w:rFonts w:asciiTheme="majorBidi" w:hAnsiTheme="majorBidi" w:cstheme="majorBidi"/>
          <w:sz w:val="24"/>
          <w:szCs w:val="24"/>
        </w:rPr>
        <w:t xml:space="preserve"> </w:t>
      </w:r>
      <w:r w:rsidRPr="00C20B94">
        <w:rPr>
          <w:rFonts w:asciiTheme="majorBidi" w:hAnsiTheme="majorBidi" w:cstheme="majorBidi"/>
          <w:sz w:val="24"/>
          <w:szCs w:val="24"/>
        </w:rPr>
        <w:t>on a déterminé la problématique et les objectifs du projet qui se résument à la mise en place d</w:t>
      </w:r>
      <w:r w:rsidR="003532B8">
        <w:rPr>
          <w:rFonts w:asciiTheme="majorBidi" w:hAnsiTheme="majorBidi" w:cstheme="majorBidi"/>
          <w:sz w:val="24"/>
          <w:szCs w:val="24"/>
        </w:rPr>
        <w:t>’un système de gestion intégrée</w:t>
      </w:r>
      <w:r w:rsidRPr="00C20B94">
        <w:rPr>
          <w:rFonts w:asciiTheme="majorBidi" w:hAnsiTheme="majorBidi" w:cstheme="majorBidi"/>
          <w:sz w:val="24"/>
          <w:szCs w:val="24"/>
        </w:rPr>
        <w:t xml:space="preserve">. </w:t>
      </w:r>
      <w:r w:rsidR="003D6389" w:rsidRPr="00C20B94">
        <w:rPr>
          <w:rFonts w:asciiTheme="majorHAnsi" w:hAnsiTheme="majorHAnsi" w:cs="Times New Roman"/>
          <w:sz w:val="24"/>
          <w:szCs w:val="24"/>
        </w:rPr>
        <w:t xml:space="preserve">Après la description et </w:t>
      </w:r>
      <w:r w:rsidR="003D6389">
        <w:rPr>
          <w:rFonts w:asciiTheme="majorHAnsi" w:hAnsiTheme="majorHAnsi" w:cs="Times New Roman"/>
          <w:sz w:val="24"/>
          <w:szCs w:val="24"/>
        </w:rPr>
        <w:t xml:space="preserve">l’élaboration du cahier des charges </w:t>
      </w:r>
      <w:r w:rsidR="003D6389" w:rsidRPr="00C20B94">
        <w:rPr>
          <w:rFonts w:asciiTheme="majorHAnsi" w:hAnsiTheme="majorHAnsi" w:cs="Times New Roman"/>
          <w:sz w:val="24"/>
          <w:szCs w:val="24"/>
        </w:rPr>
        <w:t>de la société, nous allons chercher la solution adéquate pour assurer la bonne gestion des processus métiers interne de l’entreprise. Pour ce faire, nous allons faire une étude du marché des solutions de la gestion intégrée tout en se basant sur une norme de qualité logiciel.</w:t>
      </w:r>
    </w:p>
    <w:p w:rsidR="00392FC6" w:rsidRPr="00C20B94" w:rsidRDefault="00392FC6" w:rsidP="0090746D">
      <w:pPr>
        <w:sectPr w:rsidR="00392FC6" w:rsidRPr="00C20B94" w:rsidSect="00A54938">
          <w:pgSz w:w="16838" w:h="11906" w:orient="landscape"/>
          <w:pgMar w:top="1134" w:right="851" w:bottom="1134" w:left="1418" w:header="709" w:footer="709" w:gutter="0"/>
          <w:cols w:space="708"/>
          <w:titlePg/>
          <w:docGrid w:linePitch="360"/>
        </w:sectPr>
      </w:pPr>
    </w:p>
    <w:p w:rsidR="0090746D" w:rsidRPr="00C20B94" w:rsidRDefault="0090746D" w:rsidP="0090746D"/>
    <w:p w:rsidR="00535056" w:rsidRPr="00C20B94" w:rsidRDefault="00535056" w:rsidP="00535056">
      <w:pPr>
        <w:autoSpaceDE w:val="0"/>
        <w:autoSpaceDN w:val="0"/>
        <w:adjustRightInd w:val="0"/>
        <w:spacing w:after="0" w:line="240" w:lineRule="auto"/>
        <w:jc w:val="center"/>
        <w:rPr>
          <w:rFonts w:ascii="Agency FB" w:hAnsi="Agency FB"/>
          <w:sz w:val="72"/>
          <w:szCs w:val="72"/>
        </w:rPr>
      </w:pPr>
    </w:p>
    <w:p w:rsidR="00535056" w:rsidRPr="00C20B94" w:rsidRDefault="00535056" w:rsidP="00535056">
      <w:pPr>
        <w:autoSpaceDE w:val="0"/>
        <w:autoSpaceDN w:val="0"/>
        <w:adjustRightInd w:val="0"/>
        <w:spacing w:after="0" w:line="240" w:lineRule="auto"/>
        <w:rPr>
          <w:rFonts w:ascii="Agency FB" w:hAnsi="Agency FB"/>
          <w:sz w:val="72"/>
          <w:szCs w:val="72"/>
        </w:rPr>
      </w:pPr>
    </w:p>
    <w:p w:rsidR="00535056" w:rsidRPr="00C20B94" w:rsidRDefault="00097931" w:rsidP="00535056">
      <w:pPr>
        <w:pStyle w:val="Titre1"/>
        <w:jc w:val="center"/>
        <w:rPr>
          <w:rFonts w:ascii="Agency FB" w:eastAsiaTheme="minorHAnsi" w:hAnsi="Agency FB" w:cs="Times New Roman"/>
          <w:b/>
          <w:bCs/>
          <w:color w:val="auto"/>
          <w:sz w:val="56"/>
          <w:szCs w:val="56"/>
        </w:rPr>
      </w:pPr>
      <w:bookmarkStart w:id="30" w:name="_Toc361695961"/>
      <w:r>
        <w:rPr>
          <w:rFonts w:ascii="Agency FB" w:eastAsiaTheme="minorHAnsi" w:hAnsi="Agency FB" w:cs="Times New Roman"/>
          <w:b/>
          <w:bCs/>
          <w:color w:val="auto"/>
          <w:sz w:val="56"/>
          <w:szCs w:val="56"/>
        </w:rPr>
        <w:t>Chapitre 2</w:t>
      </w:r>
      <w:r w:rsidR="00535056" w:rsidRPr="00C20B94">
        <w:rPr>
          <w:rFonts w:ascii="Agency FB" w:eastAsiaTheme="minorHAnsi" w:hAnsi="Agency FB" w:cs="Times New Roman"/>
          <w:b/>
          <w:bCs/>
          <w:color w:val="auto"/>
          <w:sz w:val="56"/>
          <w:szCs w:val="56"/>
        </w:rPr>
        <w:t xml:space="preserve"> : Etude comparative des progiciels de gestion intégrée (PGI)</w:t>
      </w:r>
      <w:bookmarkEnd w:id="30"/>
    </w:p>
    <w:p w:rsidR="00535056" w:rsidRPr="00C20B94" w:rsidRDefault="00535056" w:rsidP="00535056">
      <w:pPr>
        <w:autoSpaceDE w:val="0"/>
        <w:autoSpaceDN w:val="0"/>
        <w:adjustRightInd w:val="0"/>
        <w:spacing w:after="0" w:line="240" w:lineRule="auto"/>
        <w:rPr>
          <w:rFonts w:ascii="Tahoma" w:hAnsi="Tahoma" w:cs="Tahoma"/>
          <w:sz w:val="48"/>
          <w:szCs w:val="48"/>
        </w:rPr>
      </w:pPr>
    </w:p>
    <w:p w:rsidR="00535056" w:rsidRPr="00C20B94" w:rsidRDefault="00535056" w:rsidP="00535056">
      <w:pPr>
        <w:autoSpaceDE w:val="0"/>
        <w:autoSpaceDN w:val="0"/>
        <w:adjustRightInd w:val="0"/>
        <w:spacing w:after="0" w:line="240" w:lineRule="auto"/>
        <w:rPr>
          <w:rFonts w:ascii="Tahoma" w:hAnsi="Tahoma" w:cs="Tahoma"/>
          <w:sz w:val="48"/>
          <w:szCs w:val="48"/>
        </w:rPr>
      </w:pPr>
    </w:p>
    <w:p w:rsidR="00535056" w:rsidRPr="00C20B94" w:rsidRDefault="00535056" w:rsidP="00535056">
      <w:pPr>
        <w:pStyle w:val="Paragraphedeliste"/>
        <w:numPr>
          <w:ilvl w:val="0"/>
          <w:numId w:val="52"/>
        </w:numPr>
        <w:tabs>
          <w:tab w:val="left" w:pos="210"/>
        </w:tabs>
        <w:rPr>
          <w:rFonts w:asciiTheme="majorHAnsi" w:hAnsiTheme="majorHAnsi"/>
          <w:b/>
          <w:bCs/>
          <w:i/>
          <w:iCs/>
          <w:sz w:val="32"/>
          <w:szCs w:val="32"/>
        </w:rPr>
      </w:pPr>
      <w:r w:rsidRPr="00C20B94">
        <w:rPr>
          <w:rFonts w:asciiTheme="majorHAnsi" w:hAnsiTheme="majorHAnsi"/>
          <w:b/>
          <w:bCs/>
          <w:i/>
          <w:iCs/>
          <w:sz w:val="32"/>
          <w:szCs w:val="32"/>
        </w:rPr>
        <w:t>Pourquoi les PGI</w:t>
      </w:r>
    </w:p>
    <w:p w:rsidR="00535056" w:rsidRPr="00C20B94" w:rsidRDefault="00535056" w:rsidP="00535056">
      <w:pPr>
        <w:pStyle w:val="Paragraphedeliste"/>
        <w:numPr>
          <w:ilvl w:val="0"/>
          <w:numId w:val="52"/>
        </w:numPr>
        <w:tabs>
          <w:tab w:val="left" w:pos="210"/>
        </w:tabs>
        <w:rPr>
          <w:rFonts w:asciiTheme="majorHAnsi" w:hAnsiTheme="majorHAnsi"/>
          <w:b/>
          <w:bCs/>
          <w:i/>
          <w:iCs/>
          <w:sz w:val="32"/>
          <w:szCs w:val="32"/>
        </w:rPr>
      </w:pPr>
      <w:r w:rsidRPr="00C20B94">
        <w:rPr>
          <w:rFonts w:asciiTheme="majorHAnsi" w:hAnsiTheme="majorHAnsi"/>
          <w:b/>
          <w:bCs/>
          <w:i/>
          <w:iCs/>
          <w:sz w:val="32"/>
          <w:szCs w:val="32"/>
        </w:rPr>
        <w:t xml:space="preserve">Les critères d’évaluation </w:t>
      </w:r>
    </w:p>
    <w:p w:rsidR="00535056" w:rsidRPr="00C20B94" w:rsidRDefault="00535056" w:rsidP="00535056">
      <w:pPr>
        <w:pStyle w:val="Paragraphedeliste"/>
        <w:numPr>
          <w:ilvl w:val="0"/>
          <w:numId w:val="52"/>
        </w:numPr>
        <w:tabs>
          <w:tab w:val="left" w:pos="210"/>
        </w:tabs>
        <w:rPr>
          <w:rFonts w:asciiTheme="majorHAnsi" w:hAnsiTheme="majorHAnsi"/>
          <w:b/>
          <w:bCs/>
          <w:i/>
          <w:iCs/>
          <w:sz w:val="32"/>
          <w:szCs w:val="32"/>
        </w:rPr>
      </w:pPr>
      <w:r w:rsidRPr="00C20B94">
        <w:rPr>
          <w:rFonts w:asciiTheme="majorHAnsi" w:hAnsiTheme="majorHAnsi"/>
          <w:b/>
          <w:bCs/>
          <w:i/>
          <w:iCs/>
          <w:sz w:val="32"/>
          <w:szCs w:val="32"/>
        </w:rPr>
        <w:t>Le choix de PGI</w:t>
      </w:r>
    </w:p>
    <w:p w:rsidR="00535056" w:rsidRPr="00C20B94" w:rsidRDefault="00535056" w:rsidP="00535056">
      <w:pPr>
        <w:tabs>
          <w:tab w:val="left" w:pos="210"/>
        </w:tabs>
        <w:rPr>
          <w:rFonts w:ascii="Tahoma" w:hAnsi="Tahoma" w:cs="Tahoma"/>
          <w:sz w:val="48"/>
          <w:szCs w:val="48"/>
        </w:rPr>
      </w:pPr>
    </w:p>
    <w:p w:rsidR="00535056" w:rsidRPr="00C20B94" w:rsidRDefault="00535056" w:rsidP="00535056">
      <w:pPr>
        <w:tabs>
          <w:tab w:val="left" w:pos="210"/>
        </w:tabs>
        <w:rPr>
          <w:rFonts w:ascii="Times New Roman" w:hAnsi="Times New Roman" w:cs="Times New Roman"/>
          <w:sz w:val="32"/>
          <w:szCs w:val="32"/>
        </w:rPr>
      </w:pPr>
    </w:p>
    <w:p w:rsidR="00535056" w:rsidRPr="00C20B94" w:rsidRDefault="002D10B7" w:rsidP="00535056">
      <w:pPr>
        <w:tabs>
          <w:tab w:val="left" w:pos="210"/>
        </w:tabs>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81792" behindDoc="0" locked="0" layoutInCell="1" allowOverlap="1" wp14:anchorId="466F499B" wp14:editId="36679999">
                <wp:simplePos x="0" y="0"/>
                <wp:positionH relativeFrom="column">
                  <wp:posOffset>28575</wp:posOffset>
                </wp:positionH>
                <wp:positionV relativeFrom="paragraph">
                  <wp:posOffset>141605</wp:posOffset>
                </wp:positionV>
                <wp:extent cx="6303010" cy="1715770"/>
                <wp:effectExtent l="19050" t="27305" r="21590" b="19050"/>
                <wp:wrapNone/>
                <wp:docPr id="68" name="AutoShap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03010" cy="1715770"/>
                        </a:xfrm>
                        <a:prstGeom prst="roundRect">
                          <a:avLst>
                            <a:gd name="adj" fmla="val 5222"/>
                          </a:avLst>
                        </a:prstGeom>
                        <a:solidFill>
                          <a:schemeClr val="lt1">
                            <a:lumMod val="100000"/>
                            <a:lumOff val="0"/>
                          </a:schemeClr>
                        </a:solidFill>
                        <a:ln w="38100">
                          <a:solidFill>
                            <a:schemeClr val="accent5">
                              <a:lumMod val="100000"/>
                              <a:lumOff val="0"/>
                            </a:schemeClr>
                          </a:solidFill>
                          <a:prstDash val="lgDashDot"/>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7CD2" w:rsidRPr="009952FA" w:rsidRDefault="00797CD2" w:rsidP="00535056">
                            <w:pPr>
                              <w:tabs>
                                <w:tab w:val="left" w:pos="210"/>
                              </w:tabs>
                              <w:jc w:val="center"/>
                              <w:rPr>
                                <w:rFonts w:asciiTheme="majorHAnsi" w:hAnsiTheme="majorHAnsi"/>
                                <w:b/>
                                <w:bCs/>
                                <w:i/>
                                <w:iCs/>
                                <w:sz w:val="32"/>
                                <w:szCs w:val="32"/>
                              </w:rPr>
                            </w:pPr>
                            <w:r w:rsidRPr="009952FA">
                              <w:rPr>
                                <w:rFonts w:asciiTheme="majorHAnsi" w:hAnsiTheme="majorHAnsi"/>
                                <w:b/>
                                <w:bCs/>
                                <w:i/>
                                <w:iCs/>
                                <w:sz w:val="32"/>
                                <w:szCs w:val="32"/>
                              </w:rPr>
                              <w:t>Dans cette étude, nous allons définir les progiciels de gestion, puis nous allons énumérer les secteurs dont les progiciels Open Source peuvent être plus bénéfique, et finalement nous allons comparer les solutions Open source existantes afin de choisir un répondant à nos besoins.</w:t>
                            </w:r>
                          </w:p>
                          <w:p w:rsidR="00797CD2" w:rsidRDefault="00797CD2" w:rsidP="0053505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66F499B" id="AutoShape 68" o:spid="_x0000_s1029" style="position:absolute;margin-left:2.25pt;margin-top:11.15pt;width:496.3pt;height:135.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342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" fillcolor="white [3201]" strokecolor="#4bacc6 [3208]" strokeweight="3pt">
                <v:stroke dashstyle="longDashDot"/>
                <v:shadow color="#868686"/>
                <v:textbox>
                  <w:txbxContent>
                    <w:p w:rsidR="00797CD2" w:rsidRPr="009952FA" w:rsidRDefault="00797CD2" w:rsidP="00535056">
                      <w:pPr>
                        <w:tabs>
                          <w:tab w:val="left" w:pos="210"/>
                        </w:tabs>
                        <w:jc w:val="center"/>
                        <w:rPr>
                          <w:rFonts w:asciiTheme="majorHAnsi" w:hAnsiTheme="majorHAnsi"/>
                          <w:b/>
                          <w:bCs/>
                          <w:i/>
                          <w:iCs/>
                          <w:sz w:val="32"/>
                          <w:szCs w:val="32"/>
                        </w:rPr>
                      </w:pPr>
                      <w:r w:rsidRPr="009952FA">
                        <w:rPr>
                          <w:rFonts w:asciiTheme="majorHAnsi" w:hAnsiTheme="majorHAnsi"/>
                          <w:b/>
                          <w:bCs/>
                          <w:i/>
                          <w:iCs/>
                          <w:sz w:val="32"/>
                          <w:szCs w:val="32"/>
                        </w:rPr>
                        <w:t>Dans cette étude, nous allons définir les progiciels de gestion, puis nous allons énumérer les secteurs dont les progiciels Open Source peuvent être plus bénéfique, et finalement nous allons comparer les solutions Open source existantes afin de choisir un répondant à nos besoins.</w:t>
                      </w:r>
                    </w:p>
                    <w:p w:rsidR="00797CD2" w:rsidRDefault="00797CD2" w:rsidP="00535056"/>
                  </w:txbxContent>
                </v:textbox>
              </v:roundrect>
            </w:pict>
          </mc:Fallback>
        </mc:AlternateContent>
      </w:r>
    </w:p>
    <w:p w:rsidR="00535056" w:rsidRPr="00C20B94" w:rsidRDefault="00535056" w:rsidP="00535056">
      <w:pPr>
        <w:tabs>
          <w:tab w:val="left" w:pos="210"/>
        </w:tabs>
        <w:rPr>
          <w:rFonts w:ascii="Times New Roman" w:hAnsi="Times New Roman" w:cs="Times New Roman"/>
          <w:sz w:val="32"/>
          <w:szCs w:val="32"/>
        </w:rPr>
      </w:pPr>
    </w:p>
    <w:p w:rsidR="00535056" w:rsidRPr="00C20B94" w:rsidRDefault="00535056" w:rsidP="00535056">
      <w:pPr>
        <w:tabs>
          <w:tab w:val="left" w:pos="210"/>
        </w:tabs>
        <w:rPr>
          <w:rFonts w:ascii="Times New Roman" w:hAnsi="Times New Roman" w:cs="Times New Roman"/>
          <w:sz w:val="32"/>
          <w:szCs w:val="32"/>
        </w:rPr>
      </w:pPr>
    </w:p>
    <w:p w:rsidR="00535056" w:rsidRPr="00C20B94" w:rsidRDefault="00535056" w:rsidP="00535056">
      <w:pPr>
        <w:tabs>
          <w:tab w:val="left" w:pos="210"/>
        </w:tabs>
        <w:rPr>
          <w:rFonts w:ascii="Times New Roman" w:hAnsi="Times New Roman" w:cs="Times New Roman"/>
          <w:sz w:val="32"/>
          <w:szCs w:val="32"/>
        </w:rPr>
      </w:pPr>
    </w:p>
    <w:p w:rsidR="00535056" w:rsidRPr="00C20B94" w:rsidRDefault="00535056" w:rsidP="00535056">
      <w:pPr>
        <w:tabs>
          <w:tab w:val="left" w:pos="210"/>
        </w:tabs>
        <w:rPr>
          <w:rFonts w:ascii="Times New Roman" w:hAnsi="Times New Roman" w:cs="Times New Roman"/>
          <w:sz w:val="32"/>
          <w:szCs w:val="32"/>
        </w:rPr>
      </w:pPr>
    </w:p>
    <w:p w:rsidR="00535056" w:rsidRPr="00C20B94" w:rsidRDefault="00535056" w:rsidP="00535056">
      <w:pPr>
        <w:tabs>
          <w:tab w:val="left" w:pos="210"/>
        </w:tabs>
        <w:rPr>
          <w:rFonts w:ascii="Times New Roman" w:hAnsi="Times New Roman" w:cs="Times New Roman"/>
          <w:sz w:val="32"/>
          <w:szCs w:val="32"/>
        </w:rPr>
      </w:pPr>
    </w:p>
    <w:p w:rsidR="00535056" w:rsidRPr="00C20B94" w:rsidRDefault="00535056" w:rsidP="00535056">
      <w:pPr>
        <w:tabs>
          <w:tab w:val="left" w:pos="210"/>
        </w:tabs>
        <w:rPr>
          <w:rFonts w:ascii="Times New Roman" w:hAnsi="Times New Roman" w:cs="Times New Roman"/>
          <w:sz w:val="32"/>
          <w:szCs w:val="32"/>
        </w:rPr>
      </w:pPr>
    </w:p>
    <w:p w:rsidR="00535056" w:rsidRPr="00C20B94" w:rsidRDefault="00535056" w:rsidP="00535056">
      <w:pPr>
        <w:tabs>
          <w:tab w:val="left" w:pos="210"/>
        </w:tabs>
        <w:rPr>
          <w:rFonts w:ascii="Times New Roman" w:hAnsi="Times New Roman" w:cs="Times New Roman"/>
          <w:sz w:val="32"/>
          <w:szCs w:val="32"/>
        </w:rPr>
      </w:pPr>
    </w:p>
    <w:p w:rsidR="00535056" w:rsidRPr="00C20B94" w:rsidRDefault="00535056" w:rsidP="00535056">
      <w:pPr>
        <w:tabs>
          <w:tab w:val="left" w:pos="210"/>
        </w:tabs>
        <w:rPr>
          <w:rFonts w:ascii="Times New Roman" w:hAnsi="Times New Roman" w:cs="Times New Roman"/>
          <w:sz w:val="32"/>
          <w:szCs w:val="32"/>
        </w:rPr>
      </w:pPr>
    </w:p>
    <w:p w:rsidR="00535056" w:rsidRPr="00C20B94" w:rsidRDefault="00535056" w:rsidP="00535056">
      <w:pPr>
        <w:tabs>
          <w:tab w:val="left" w:pos="210"/>
        </w:tabs>
        <w:rPr>
          <w:rFonts w:ascii="Times New Roman" w:hAnsi="Times New Roman" w:cs="Times New Roman"/>
          <w:sz w:val="32"/>
          <w:szCs w:val="32"/>
        </w:rPr>
      </w:pPr>
    </w:p>
    <w:p w:rsidR="00535056" w:rsidRPr="00434C4B" w:rsidRDefault="00535056" w:rsidP="00535056">
      <w:pPr>
        <w:pStyle w:val="Paragraphedeliste"/>
        <w:numPr>
          <w:ilvl w:val="0"/>
          <w:numId w:val="19"/>
        </w:numPr>
        <w:autoSpaceDE w:val="0"/>
        <w:autoSpaceDN w:val="0"/>
        <w:adjustRightInd w:val="0"/>
        <w:spacing w:after="0" w:line="240" w:lineRule="auto"/>
        <w:ind w:left="284" w:hanging="142"/>
        <w:jc w:val="both"/>
        <w:outlineLvl w:val="1"/>
        <w:rPr>
          <w:rFonts w:asciiTheme="majorBidi" w:hAnsiTheme="majorBidi" w:cstheme="majorBidi"/>
          <w:b/>
          <w:bCs/>
          <w:sz w:val="28"/>
          <w:szCs w:val="28"/>
        </w:rPr>
      </w:pPr>
      <w:bookmarkStart w:id="31" w:name="_Toc361695962"/>
      <w:r w:rsidRPr="00434C4B">
        <w:rPr>
          <w:rFonts w:asciiTheme="majorBidi" w:hAnsiTheme="majorBidi" w:cstheme="majorBidi"/>
          <w:b/>
          <w:bCs/>
          <w:sz w:val="28"/>
          <w:szCs w:val="28"/>
        </w:rPr>
        <w:lastRenderedPageBreak/>
        <w:t>Etude comparative des progiciels de gestion intégrée (PGI)</w:t>
      </w:r>
      <w:bookmarkEnd w:id="31"/>
      <w:r w:rsidRPr="00434C4B">
        <w:rPr>
          <w:rFonts w:asciiTheme="majorBidi" w:hAnsiTheme="majorBidi" w:cstheme="majorBidi"/>
          <w:b/>
          <w:bCs/>
          <w:sz w:val="28"/>
          <w:szCs w:val="28"/>
        </w:rPr>
        <w:t xml:space="preserve"> </w:t>
      </w:r>
    </w:p>
    <w:p w:rsidR="00535056" w:rsidRPr="00434C4B" w:rsidRDefault="00535056" w:rsidP="00535056">
      <w:pPr>
        <w:autoSpaceDE w:val="0"/>
        <w:autoSpaceDN w:val="0"/>
        <w:adjustRightInd w:val="0"/>
        <w:spacing w:after="0"/>
        <w:jc w:val="both"/>
        <w:rPr>
          <w:rFonts w:asciiTheme="majorBidi" w:hAnsiTheme="majorBidi" w:cstheme="majorBidi"/>
          <w:sz w:val="28"/>
          <w:szCs w:val="28"/>
        </w:rPr>
      </w:pPr>
    </w:p>
    <w:p w:rsidR="00535056" w:rsidRPr="00434C4B" w:rsidRDefault="00535056" w:rsidP="00535056">
      <w:pPr>
        <w:autoSpaceDE w:val="0"/>
        <w:autoSpaceDN w:val="0"/>
        <w:adjustRightInd w:val="0"/>
        <w:spacing w:after="0" w:line="360" w:lineRule="auto"/>
        <w:jc w:val="both"/>
        <w:rPr>
          <w:rFonts w:asciiTheme="majorBidi" w:hAnsiTheme="majorBidi" w:cstheme="majorBidi"/>
          <w:sz w:val="28"/>
          <w:szCs w:val="28"/>
        </w:rPr>
      </w:pPr>
      <w:r w:rsidRPr="00434C4B">
        <w:rPr>
          <w:rFonts w:asciiTheme="majorBidi" w:hAnsiTheme="majorBidi" w:cstheme="majorBidi"/>
          <w:sz w:val="24"/>
          <w:szCs w:val="24"/>
        </w:rPr>
        <w:t>Dans ce chapitre, on va évaluer les solutions de gestion intégrée qui existent dans le marché, afin de choisir un PGI propriétaire ou bien Open Source, alors on va faire une étude comparative basant sur une norme ISO, le PGI choisi doit être adéquat aux besoins de  l’entreprise</w:t>
      </w:r>
      <w:r w:rsidRPr="00434C4B">
        <w:rPr>
          <w:rFonts w:asciiTheme="majorBidi" w:hAnsiTheme="majorBidi" w:cstheme="majorBidi"/>
          <w:sz w:val="28"/>
          <w:szCs w:val="28"/>
        </w:rPr>
        <w:t xml:space="preserve">. </w:t>
      </w:r>
    </w:p>
    <w:p w:rsidR="00535056" w:rsidRPr="00434C4B" w:rsidRDefault="00535056" w:rsidP="00535056">
      <w:pPr>
        <w:pStyle w:val="Paragraphedeliste"/>
        <w:numPr>
          <w:ilvl w:val="1"/>
          <w:numId w:val="20"/>
        </w:numPr>
        <w:tabs>
          <w:tab w:val="left" w:pos="993"/>
        </w:tabs>
        <w:autoSpaceDE w:val="0"/>
        <w:autoSpaceDN w:val="0"/>
        <w:adjustRightInd w:val="0"/>
        <w:spacing w:after="0" w:line="360" w:lineRule="auto"/>
        <w:jc w:val="both"/>
        <w:outlineLvl w:val="2"/>
        <w:rPr>
          <w:rFonts w:asciiTheme="majorBidi" w:hAnsiTheme="majorBidi" w:cstheme="majorBidi"/>
          <w:b/>
          <w:bCs/>
          <w:sz w:val="28"/>
          <w:szCs w:val="28"/>
          <w:u w:val="single"/>
        </w:rPr>
      </w:pPr>
      <w:bookmarkStart w:id="32" w:name="_Toc361695963"/>
      <w:r w:rsidRPr="00434C4B">
        <w:rPr>
          <w:rFonts w:asciiTheme="majorBidi" w:hAnsiTheme="majorBidi" w:cstheme="majorBidi"/>
          <w:b/>
          <w:bCs/>
          <w:sz w:val="28"/>
          <w:szCs w:val="28"/>
          <w:u w:val="single"/>
        </w:rPr>
        <w:t>Les progiciels de gestion intégrée</w:t>
      </w:r>
      <w:bookmarkEnd w:id="32"/>
      <w:r w:rsidRPr="00434C4B">
        <w:rPr>
          <w:rFonts w:asciiTheme="majorBidi" w:hAnsiTheme="majorBidi" w:cstheme="majorBidi"/>
          <w:b/>
          <w:bCs/>
          <w:sz w:val="28"/>
          <w:szCs w:val="28"/>
          <w:u w:val="single"/>
        </w:rPr>
        <w:t xml:space="preserve"> </w:t>
      </w:r>
    </w:p>
    <w:p w:rsidR="00535056" w:rsidRPr="00434C4B" w:rsidRDefault="00535056" w:rsidP="00535056">
      <w:pPr>
        <w:autoSpaceDE w:val="0"/>
        <w:autoSpaceDN w:val="0"/>
        <w:adjustRightInd w:val="0"/>
        <w:spacing w:after="0" w:line="360" w:lineRule="auto"/>
        <w:jc w:val="both"/>
        <w:rPr>
          <w:rFonts w:asciiTheme="majorBidi" w:hAnsiTheme="majorBidi" w:cstheme="majorBidi"/>
          <w:sz w:val="24"/>
          <w:szCs w:val="24"/>
        </w:rPr>
      </w:pPr>
      <w:r w:rsidRPr="00434C4B">
        <w:rPr>
          <w:rFonts w:asciiTheme="majorBidi" w:hAnsiTheme="majorBidi" w:cstheme="majorBidi"/>
          <w:sz w:val="24"/>
          <w:szCs w:val="24"/>
        </w:rPr>
        <w:t xml:space="preserve">Les entreprises d’aujourd’hui doivent rationaliser leur pilotage vu l’évolution progressive et la compétitivité féroce du marché. Pour ce faire, l’utilisation d’un progiciel de gestion intégrée est une nécessité car il centralise, présente les données de façon pertinente et affecte les bons processus aux bons acteurs. </w:t>
      </w:r>
    </w:p>
    <w:p w:rsidR="00535056" w:rsidRPr="00434C4B" w:rsidRDefault="00535056" w:rsidP="00535056">
      <w:pPr>
        <w:autoSpaceDE w:val="0"/>
        <w:autoSpaceDN w:val="0"/>
        <w:adjustRightInd w:val="0"/>
        <w:spacing w:after="0" w:line="360" w:lineRule="auto"/>
        <w:jc w:val="both"/>
        <w:rPr>
          <w:rFonts w:asciiTheme="majorBidi" w:hAnsiTheme="majorBidi" w:cstheme="majorBidi"/>
          <w:sz w:val="24"/>
          <w:szCs w:val="24"/>
        </w:rPr>
      </w:pPr>
      <w:r w:rsidRPr="00434C4B">
        <w:rPr>
          <w:rFonts w:asciiTheme="majorBidi" w:hAnsiTheme="majorBidi" w:cstheme="majorBidi"/>
          <w:sz w:val="24"/>
          <w:szCs w:val="24"/>
        </w:rPr>
        <w:t xml:space="preserve">L'acronyme PGI signifie "Progiciel de Gestion Intégrée" traduit en anglais par Enterprise Resource Planning (ERP). ERP est le terme le plus couramment utilisé. Un ERP est un progiciel qui assure la gestion automatique de l'ensemble des processus d'une entreprise comme la gestion des ressources humaines, la gestion comptable, la gestion des ventes, l'approvisionnement, la production ou encore du e-commerce. [Wiki, 2012]. Le principe fondateur d'un ERP est l’utilisation des applications informatiques correspondantes aux divers processus métiers de manière modulaire, en partageant une base de données unique et commune au sens logique. L'autre principe, qui caractérise un ERP, est l'usage de ce qu'on appelle un moteur de Workflow. Il permet d’acheminer une donnée qui est enregistrée dans le système d'information(SI), vers les autres modules qui en ont besoin. </w:t>
      </w:r>
    </w:p>
    <w:p w:rsidR="00535056" w:rsidRPr="00434C4B" w:rsidRDefault="00535056" w:rsidP="00535056">
      <w:pPr>
        <w:pStyle w:val="Paragraphedeliste"/>
        <w:numPr>
          <w:ilvl w:val="1"/>
          <w:numId w:val="20"/>
        </w:numPr>
        <w:tabs>
          <w:tab w:val="left" w:pos="993"/>
        </w:tabs>
        <w:autoSpaceDE w:val="0"/>
        <w:autoSpaceDN w:val="0"/>
        <w:adjustRightInd w:val="0"/>
        <w:spacing w:after="0" w:line="360" w:lineRule="auto"/>
        <w:jc w:val="both"/>
        <w:outlineLvl w:val="2"/>
        <w:rPr>
          <w:rFonts w:asciiTheme="majorBidi" w:hAnsiTheme="majorBidi" w:cstheme="majorBidi"/>
          <w:b/>
          <w:bCs/>
          <w:sz w:val="28"/>
          <w:szCs w:val="28"/>
          <w:u w:val="single"/>
        </w:rPr>
      </w:pPr>
      <w:bookmarkStart w:id="33" w:name="_Toc361695964"/>
      <w:r w:rsidRPr="00434C4B">
        <w:rPr>
          <w:rFonts w:asciiTheme="majorBidi" w:hAnsiTheme="majorBidi" w:cstheme="majorBidi"/>
          <w:b/>
          <w:bCs/>
          <w:sz w:val="28"/>
          <w:szCs w:val="28"/>
          <w:u w:val="single"/>
        </w:rPr>
        <w:t>Pourquoi un PGI Open Source ?</w:t>
      </w:r>
      <w:bookmarkEnd w:id="33"/>
      <w:r w:rsidRPr="00434C4B">
        <w:rPr>
          <w:rFonts w:asciiTheme="majorBidi" w:hAnsiTheme="majorBidi" w:cstheme="majorBidi"/>
          <w:b/>
          <w:bCs/>
          <w:sz w:val="28"/>
          <w:szCs w:val="28"/>
          <w:u w:val="single"/>
        </w:rPr>
        <w:t xml:space="preserve"> </w:t>
      </w:r>
    </w:p>
    <w:p w:rsidR="00535056" w:rsidRPr="00434C4B" w:rsidRDefault="00535056" w:rsidP="00535056">
      <w:pPr>
        <w:autoSpaceDE w:val="0"/>
        <w:autoSpaceDN w:val="0"/>
        <w:adjustRightInd w:val="0"/>
        <w:spacing w:after="0" w:line="360" w:lineRule="auto"/>
        <w:jc w:val="both"/>
        <w:rPr>
          <w:rFonts w:asciiTheme="majorBidi" w:hAnsiTheme="majorBidi" w:cstheme="majorBidi"/>
          <w:sz w:val="24"/>
          <w:szCs w:val="24"/>
        </w:rPr>
      </w:pPr>
      <w:r w:rsidRPr="00434C4B">
        <w:rPr>
          <w:rFonts w:asciiTheme="majorBidi" w:hAnsiTheme="majorBidi" w:cstheme="majorBidi"/>
          <w:sz w:val="24"/>
          <w:szCs w:val="24"/>
        </w:rPr>
        <w:t xml:space="preserve">D'une manière générale, en utilisant un produit open source, on peut s'attendre à des économies de licence en installant un ERP open source. En effet, l'ERP étant un progiciel complexe, les coûts d'intégration et de maintenance représente le coût total de possession de l'ERP. Ainsi, l'économie d'une licence propriétaire représenterait entre 25% et 50% du coût total d’implémentation d’un ERP.  </w:t>
      </w:r>
    </w:p>
    <w:p w:rsidR="00535056" w:rsidRPr="00434C4B" w:rsidRDefault="00535056" w:rsidP="00535056">
      <w:pPr>
        <w:autoSpaceDE w:val="0"/>
        <w:autoSpaceDN w:val="0"/>
        <w:adjustRightInd w:val="0"/>
        <w:spacing w:after="0" w:line="360" w:lineRule="auto"/>
        <w:jc w:val="both"/>
        <w:rPr>
          <w:rFonts w:asciiTheme="majorBidi" w:hAnsiTheme="majorBidi" w:cstheme="majorBidi"/>
          <w:sz w:val="24"/>
          <w:szCs w:val="24"/>
        </w:rPr>
      </w:pPr>
      <w:r w:rsidRPr="00434C4B">
        <w:rPr>
          <w:rFonts w:asciiTheme="majorBidi" w:hAnsiTheme="majorBidi" w:cstheme="majorBidi"/>
          <w:sz w:val="24"/>
          <w:szCs w:val="24"/>
        </w:rPr>
        <w:t xml:space="preserve">Par ailleurs, les solutions open source arrivent à leur maturité. Ce qui fait, les petites et moyennes entreprises (PME) et les très petites entreprises (TPE) peuvent disposer d'un outil de gestion complet au meilleur coût en leur apportant rapidement un vrai bénéfice en termes de compétitivité. </w:t>
      </w:r>
    </w:p>
    <w:p w:rsidR="00535056" w:rsidRPr="00434C4B" w:rsidRDefault="00535056" w:rsidP="00535056">
      <w:pPr>
        <w:pStyle w:val="Paragraphedeliste"/>
        <w:numPr>
          <w:ilvl w:val="1"/>
          <w:numId w:val="20"/>
        </w:numPr>
        <w:tabs>
          <w:tab w:val="left" w:pos="993"/>
        </w:tabs>
        <w:autoSpaceDE w:val="0"/>
        <w:autoSpaceDN w:val="0"/>
        <w:adjustRightInd w:val="0"/>
        <w:spacing w:after="0" w:line="360" w:lineRule="auto"/>
        <w:jc w:val="both"/>
        <w:outlineLvl w:val="2"/>
        <w:rPr>
          <w:rFonts w:asciiTheme="majorBidi" w:hAnsiTheme="majorBidi" w:cstheme="majorBidi"/>
          <w:b/>
          <w:bCs/>
          <w:sz w:val="28"/>
          <w:szCs w:val="28"/>
          <w:u w:val="single"/>
        </w:rPr>
      </w:pPr>
      <w:bookmarkStart w:id="34" w:name="_Toc361695965"/>
      <w:r w:rsidRPr="00434C4B">
        <w:rPr>
          <w:rFonts w:asciiTheme="majorBidi" w:hAnsiTheme="majorBidi" w:cstheme="majorBidi"/>
          <w:b/>
          <w:bCs/>
          <w:sz w:val="28"/>
          <w:szCs w:val="28"/>
          <w:u w:val="single"/>
        </w:rPr>
        <w:t>Les critères d’évaluation</w:t>
      </w:r>
      <w:bookmarkEnd w:id="34"/>
      <w:r w:rsidRPr="00434C4B">
        <w:rPr>
          <w:rFonts w:asciiTheme="majorBidi" w:hAnsiTheme="majorBidi" w:cstheme="majorBidi"/>
          <w:b/>
          <w:bCs/>
          <w:sz w:val="28"/>
          <w:szCs w:val="28"/>
          <w:u w:val="single"/>
        </w:rPr>
        <w:t xml:space="preserve"> </w:t>
      </w:r>
    </w:p>
    <w:p w:rsidR="00535056" w:rsidRPr="00434C4B" w:rsidRDefault="00535056" w:rsidP="00535056">
      <w:pPr>
        <w:autoSpaceDE w:val="0"/>
        <w:autoSpaceDN w:val="0"/>
        <w:adjustRightInd w:val="0"/>
        <w:spacing w:after="0" w:line="360" w:lineRule="auto"/>
        <w:jc w:val="both"/>
        <w:rPr>
          <w:rFonts w:asciiTheme="majorBidi" w:hAnsiTheme="majorBidi" w:cstheme="majorBidi"/>
          <w:sz w:val="24"/>
          <w:szCs w:val="24"/>
        </w:rPr>
      </w:pPr>
      <w:r w:rsidRPr="00434C4B">
        <w:rPr>
          <w:rFonts w:asciiTheme="majorBidi" w:hAnsiTheme="majorBidi" w:cstheme="majorBidi"/>
          <w:sz w:val="24"/>
          <w:szCs w:val="24"/>
        </w:rPr>
        <w:t xml:space="preserve">Afin d’évaluer la qualité d’un logiciel, nous allons nous référer à la norme ISO 9126, "Technologies de l'Information : Qualités des produits logiciels", qui décrit une série de caractéristiques qualité d’un produit logiciel qui peuvent être utilisées pour spécifier les exigences fonctionnelles et non fonctionnelles des utilisateurs. Elle est composée de six facteurs principaux suivant : </w:t>
      </w:r>
    </w:p>
    <w:p w:rsidR="00535056" w:rsidRPr="00434C4B" w:rsidRDefault="00535056" w:rsidP="00535056">
      <w:pPr>
        <w:autoSpaceDE w:val="0"/>
        <w:autoSpaceDN w:val="0"/>
        <w:adjustRightInd w:val="0"/>
        <w:spacing w:after="0" w:line="360" w:lineRule="auto"/>
        <w:jc w:val="both"/>
        <w:rPr>
          <w:rFonts w:asciiTheme="majorBidi" w:hAnsiTheme="majorBidi" w:cstheme="majorBidi"/>
          <w:sz w:val="24"/>
          <w:szCs w:val="24"/>
        </w:rPr>
      </w:pPr>
      <w:r w:rsidRPr="00434C4B">
        <w:rPr>
          <w:rFonts w:asciiTheme="majorBidi" w:hAnsiTheme="majorBidi" w:cstheme="majorBidi"/>
          <w:b/>
          <w:bCs/>
          <w:i/>
          <w:iCs/>
          <w:sz w:val="24"/>
          <w:szCs w:val="24"/>
          <w:u w:val="single"/>
        </w:rPr>
        <w:t>Capacité fonctionnelle</w:t>
      </w:r>
      <w:r w:rsidRPr="00434C4B">
        <w:rPr>
          <w:rFonts w:asciiTheme="majorBidi" w:hAnsiTheme="majorBidi" w:cstheme="majorBidi"/>
          <w:sz w:val="24"/>
          <w:szCs w:val="24"/>
        </w:rPr>
        <w:t xml:space="preserve"> : Est-ce que le logiciel répond aux besoins fonctionnels exprimés ?</w:t>
      </w:r>
    </w:p>
    <w:p w:rsidR="00535056" w:rsidRPr="00434C4B" w:rsidRDefault="00535056" w:rsidP="00535056">
      <w:pPr>
        <w:autoSpaceDE w:val="0"/>
        <w:autoSpaceDN w:val="0"/>
        <w:adjustRightInd w:val="0"/>
        <w:spacing w:after="0" w:line="360" w:lineRule="auto"/>
        <w:jc w:val="both"/>
        <w:rPr>
          <w:rFonts w:asciiTheme="majorBidi" w:hAnsiTheme="majorBidi" w:cstheme="majorBidi"/>
          <w:sz w:val="24"/>
          <w:szCs w:val="24"/>
        </w:rPr>
      </w:pPr>
      <w:r w:rsidRPr="00434C4B">
        <w:rPr>
          <w:rFonts w:asciiTheme="majorBidi" w:hAnsiTheme="majorBidi" w:cstheme="majorBidi"/>
          <w:sz w:val="24"/>
          <w:szCs w:val="24"/>
        </w:rPr>
        <w:lastRenderedPageBreak/>
        <w:t xml:space="preserve">C’est un facteur qui mesure l’adéquation des fonctionnalités du logiciel aux besoins prescrits des utilisateurs et sa possibilité d’interaction avec d’autres systèmes. </w:t>
      </w:r>
    </w:p>
    <w:p w:rsidR="00535056" w:rsidRPr="00434C4B" w:rsidRDefault="00535056" w:rsidP="00535056">
      <w:pPr>
        <w:autoSpaceDE w:val="0"/>
        <w:autoSpaceDN w:val="0"/>
        <w:adjustRightInd w:val="0"/>
        <w:spacing w:after="0" w:line="360" w:lineRule="auto"/>
        <w:jc w:val="both"/>
        <w:rPr>
          <w:rFonts w:asciiTheme="majorBidi" w:hAnsiTheme="majorBidi" w:cstheme="majorBidi"/>
          <w:sz w:val="24"/>
          <w:szCs w:val="24"/>
        </w:rPr>
      </w:pPr>
      <w:r w:rsidRPr="00434C4B">
        <w:rPr>
          <w:rFonts w:asciiTheme="majorBidi" w:hAnsiTheme="majorBidi" w:cstheme="majorBidi"/>
          <w:b/>
          <w:bCs/>
          <w:i/>
          <w:iCs/>
          <w:sz w:val="24"/>
          <w:szCs w:val="24"/>
          <w:u w:val="single"/>
        </w:rPr>
        <w:t>Fiabilité</w:t>
      </w:r>
      <w:r w:rsidRPr="00434C4B">
        <w:rPr>
          <w:rFonts w:asciiTheme="majorBidi" w:hAnsiTheme="majorBidi" w:cstheme="majorBidi"/>
          <w:sz w:val="24"/>
          <w:szCs w:val="24"/>
          <w:u w:val="single"/>
        </w:rPr>
        <w:t xml:space="preserve"> :</w:t>
      </w:r>
      <w:r w:rsidRPr="00434C4B">
        <w:rPr>
          <w:rFonts w:asciiTheme="majorBidi" w:hAnsiTheme="majorBidi" w:cstheme="majorBidi"/>
          <w:sz w:val="24"/>
          <w:szCs w:val="24"/>
        </w:rPr>
        <w:t xml:space="preserve"> Est-ce que le logiciel maintient son niveau de service dans des conditions précises et pendant une période déterminée ?</w:t>
      </w:r>
    </w:p>
    <w:p w:rsidR="00535056" w:rsidRPr="00434C4B" w:rsidRDefault="00535056" w:rsidP="00535056">
      <w:pPr>
        <w:autoSpaceDE w:val="0"/>
        <w:autoSpaceDN w:val="0"/>
        <w:adjustRightInd w:val="0"/>
        <w:spacing w:after="0" w:line="360" w:lineRule="auto"/>
        <w:jc w:val="both"/>
        <w:rPr>
          <w:rFonts w:asciiTheme="majorBidi" w:hAnsiTheme="majorBidi" w:cstheme="majorBidi"/>
          <w:sz w:val="24"/>
          <w:szCs w:val="24"/>
        </w:rPr>
      </w:pPr>
      <w:r w:rsidRPr="00434C4B">
        <w:rPr>
          <w:rFonts w:asciiTheme="majorBidi" w:hAnsiTheme="majorBidi" w:cstheme="majorBidi"/>
          <w:sz w:val="24"/>
          <w:szCs w:val="24"/>
        </w:rPr>
        <w:t xml:space="preserve">C’est l'aptitude du logiciel à maintenir son niveau de service et de fonctionnement pendant une période déterminée. </w:t>
      </w:r>
    </w:p>
    <w:p w:rsidR="00535056" w:rsidRPr="00434C4B" w:rsidRDefault="00535056" w:rsidP="00535056">
      <w:pPr>
        <w:autoSpaceDE w:val="0"/>
        <w:autoSpaceDN w:val="0"/>
        <w:adjustRightInd w:val="0"/>
        <w:spacing w:after="0" w:line="360" w:lineRule="auto"/>
        <w:jc w:val="both"/>
        <w:rPr>
          <w:rFonts w:asciiTheme="majorBidi" w:hAnsiTheme="majorBidi" w:cstheme="majorBidi"/>
          <w:sz w:val="24"/>
          <w:szCs w:val="24"/>
        </w:rPr>
      </w:pPr>
      <w:r w:rsidRPr="00434C4B">
        <w:rPr>
          <w:rFonts w:asciiTheme="majorBidi" w:hAnsiTheme="majorBidi" w:cstheme="majorBidi"/>
          <w:b/>
          <w:bCs/>
          <w:i/>
          <w:iCs/>
          <w:sz w:val="24"/>
          <w:szCs w:val="24"/>
          <w:u w:val="single"/>
        </w:rPr>
        <w:t>Facilité d'utilisation</w:t>
      </w:r>
      <w:r w:rsidRPr="00434C4B">
        <w:rPr>
          <w:rFonts w:asciiTheme="majorBidi" w:hAnsiTheme="majorBidi" w:cstheme="majorBidi"/>
          <w:sz w:val="24"/>
          <w:szCs w:val="24"/>
        </w:rPr>
        <w:t xml:space="preserve"> : Est-ce que le logiciel requiert peu d’effort à l’utilisation ?</w:t>
      </w:r>
    </w:p>
    <w:p w:rsidR="00535056" w:rsidRPr="00434C4B" w:rsidRDefault="00535056" w:rsidP="00535056">
      <w:pPr>
        <w:autoSpaceDE w:val="0"/>
        <w:autoSpaceDN w:val="0"/>
        <w:adjustRightInd w:val="0"/>
        <w:spacing w:after="0" w:line="360" w:lineRule="auto"/>
        <w:jc w:val="both"/>
        <w:rPr>
          <w:rFonts w:asciiTheme="majorBidi" w:hAnsiTheme="majorBidi" w:cstheme="majorBidi"/>
          <w:sz w:val="24"/>
          <w:szCs w:val="24"/>
        </w:rPr>
      </w:pPr>
      <w:r w:rsidRPr="00434C4B">
        <w:rPr>
          <w:rFonts w:asciiTheme="majorBidi" w:hAnsiTheme="majorBidi" w:cstheme="majorBidi"/>
          <w:sz w:val="24"/>
          <w:szCs w:val="24"/>
        </w:rPr>
        <w:t xml:space="preserve">Ce facteur évalue le degré d’utilisation du logiciel par les utilisateurs finaux. Ce degré révèle l’effort requis pour exploiter et comprendre les concepts logiques et fonctionnels. </w:t>
      </w:r>
    </w:p>
    <w:p w:rsidR="00535056" w:rsidRPr="00434C4B" w:rsidRDefault="00535056" w:rsidP="00535056">
      <w:pPr>
        <w:autoSpaceDE w:val="0"/>
        <w:autoSpaceDN w:val="0"/>
        <w:adjustRightInd w:val="0"/>
        <w:spacing w:after="0" w:line="360" w:lineRule="auto"/>
        <w:jc w:val="both"/>
        <w:rPr>
          <w:rFonts w:asciiTheme="majorBidi" w:hAnsiTheme="majorBidi" w:cstheme="majorBidi"/>
          <w:sz w:val="24"/>
          <w:szCs w:val="24"/>
        </w:rPr>
      </w:pPr>
      <w:r w:rsidRPr="00434C4B">
        <w:rPr>
          <w:rFonts w:asciiTheme="majorBidi" w:hAnsiTheme="majorBidi" w:cstheme="majorBidi"/>
          <w:b/>
          <w:bCs/>
          <w:i/>
          <w:iCs/>
          <w:sz w:val="24"/>
          <w:szCs w:val="24"/>
          <w:u w:val="single"/>
        </w:rPr>
        <w:t>Rendement / Efficacité</w:t>
      </w:r>
      <w:r w:rsidRPr="00434C4B">
        <w:rPr>
          <w:rFonts w:asciiTheme="majorBidi" w:hAnsiTheme="majorBidi" w:cstheme="majorBidi"/>
          <w:sz w:val="24"/>
          <w:szCs w:val="24"/>
        </w:rPr>
        <w:t> : Est-ce que le logiciel requiert un dimensionnement rentable et proportionné de la plate-forme d’hébergement en regard des autres exigences ?</w:t>
      </w:r>
    </w:p>
    <w:p w:rsidR="00535056" w:rsidRPr="00434C4B" w:rsidRDefault="00535056" w:rsidP="00535056">
      <w:pPr>
        <w:autoSpaceDE w:val="0"/>
        <w:autoSpaceDN w:val="0"/>
        <w:adjustRightInd w:val="0"/>
        <w:spacing w:after="0" w:line="360" w:lineRule="auto"/>
        <w:jc w:val="both"/>
        <w:rPr>
          <w:rFonts w:asciiTheme="majorBidi" w:hAnsiTheme="majorBidi" w:cstheme="majorBidi"/>
          <w:sz w:val="24"/>
          <w:szCs w:val="24"/>
        </w:rPr>
      </w:pPr>
      <w:r w:rsidRPr="00434C4B">
        <w:rPr>
          <w:rFonts w:asciiTheme="majorBidi" w:hAnsiTheme="majorBidi" w:cstheme="majorBidi"/>
          <w:sz w:val="24"/>
          <w:szCs w:val="24"/>
        </w:rPr>
        <w:t xml:space="preserve">Ce facteur mesure le rapport existant entre le niveau de service d'un logiciel, à savoir le temps de réponse de l’exécution des requêtes, et la quantité des ressources utilisées. </w:t>
      </w:r>
    </w:p>
    <w:p w:rsidR="00535056" w:rsidRPr="00434C4B" w:rsidRDefault="00535056" w:rsidP="00535056">
      <w:pPr>
        <w:autoSpaceDE w:val="0"/>
        <w:autoSpaceDN w:val="0"/>
        <w:adjustRightInd w:val="0"/>
        <w:spacing w:after="0" w:line="360" w:lineRule="auto"/>
        <w:jc w:val="both"/>
        <w:rPr>
          <w:rFonts w:asciiTheme="majorBidi" w:hAnsiTheme="majorBidi" w:cstheme="majorBidi"/>
          <w:sz w:val="24"/>
          <w:szCs w:val="24"/>
        </w:rPr>
      </w:pPr>
      <w:r w:rsidRPr="00434C4B">
        <w:rPr>
          <w:rFonts w:asciiTheme="majorBidi" w:hAnsiTheme="majorBidi" w:cstheme="majorBidi"/>
          <w:b/>
          <w:bCs/>
          <w:i/>
          <w:iCs/>
          <w:sz w:val="24"/>
          <w:szCs w:val="24"/>
          <w:u w:val="single"/>
        </w:rPr>
        <w:t>Maintenabilité</w:t>
      </w:r>
      <w:r w:rsidRPr="00434C4B">
        <w:rPr>
          <w:rFonts w:asciiTheme="majorBidi" w:hAnsiTheme="majorBidi" w:cstheme="majorBidi"/>
          <w:b/>
          <w:bCs/>
          <w:i/>
          <w:iCs/>
          <w:sz w:val="24"/>
          <w:szCs w:val="24"/>
        </w:rPr>
        <w:t xml:space="preserve"> </w:t>
      </w:r>
      <w:r w:rsidRPr="00434C4B">
        <w:rPr>
          <w:rFonts w:asciiTheme="majorBidi" w:hAnsiTheme="majorBidi" w:cstheme="majorBidi"/>
          <w:sz w:val="24"/>
          <w:szCs w:val="24"/>
        </w:rPr>
        <w:t>: Est-ce que le logiciel requiert peu d’effort à son évolution par rapport aux nouveaux besoins ?</w:t>
      </w:r>
    </w:p>
    <w:p w:rsidR="00535056" w:rsidRPr="00434C4B" w:rsidRDefault="00535056" w:rsidP="00535056">
      <w:pPr>
        <w:autoSpaceDE w:val="0"/>
        <w:autoSpaceDN w:val="0"/>
        <w:adjustRightInd w:val="0"/>
        <w:spacing w:after="0" w:line="360" w:lineRule="auto"/>
        <w:jc w:val="both"/>
        <w:rPr>
          <w:rFonts w:asciiTheme="majorBidi" w:hAnsiTheme="majorBidi" w:cstheme="majorBidi"/>
          <w:sz w:val="24"/>
          <w:szCs w:val="24"/>
        </w:rPr>
      </w:pPr>
      <w:r w:rsidRPr="00434C4B">
        <w:rPr>
          <w:rFonts w:asciiTheme="majorBidi" w:hAnsiTheme="majorBidi" w:cstheme="majorBidi"/>
          <w:sz w:val="24"/>
          <w:szCs w:val="24"/>
        </w:rPr>
        <w:t xml:space="preserve">C’est l'effort nécessaire pour faire des modifications de données et des tests, ce facteur permet en plus de mesurer la stabilité du logiciel. </w:t>
      </w:r>
    </w:p>
    <w:p w:rsidR="00535056" w:rsidRPr="00434C4B" w:rsidRDefault="00535056" w:rsidP="00535056">
      <w:pPr>
        <w:autoSpaceDE w:val="0"/>
        <w:autoSpaceDN w:val="0"/>
        <w:adjustRightInd w:val="0"/>
        <w:spacing w:after="0" w:line="360" w:lineRule="auto"/>
        <w:jc w:val="both"/>
        <w:rPr>
          <w:rFonts w:asciiTheme="majorBidi" w:hAnsiTheme="majorBidi" w:cstheme="majorBidi"/>
          <w:sz w:val="24"/>
          <w:szCs w:val="24"/>
        </w:rPr>
      </w:pPr>
      <w:r w:rsidRPr="00434C4B">
        <w:rPr>
          <w:rFonts w:asciiTheme="majorBidi" w:hAnsiTheme="majorBidi" w:cstheme="majorBidi"/>
          <w:b/>
          <w:bCs/>
          <w:i/>
          <w:iCs/>
          <w:sz w:val="24"/>
          <w:szCs w:val="24"/>
          <w:u w:val="single"/>
        </w:rPr>
        <w:t xml:space="preserve">Portabilité </w:t>
      </w:r>
      <w:r w:rsidRPr="00434C4B">
        <w:rPr>
          <w:rFonts w:asciiTheme="majorBidi" w:hAnsiTheme="majorBidi" w:cstheme="majorBidi"/>
          <w:sz w:val="24"/>
          <w:szCs w:val="24"/>
        </w:rPr>
        <w:t xml:space="preserve">: ce facteur évalue la capacité du logiciel de fonctionner dans différents environnements et sa facilité de migration d’un système à un autre. </w:t>
      </w:r>
    </w:p>
    <w:p w:rsidR="00535056" w:rsidRPr="00434C4B" w:rsidRDefault="00535056" w:rsidP="00535056">
      <w:pPr>
        <w:autoSpaceDE w:val="0"/>
        <w:autoSpaceDN w:val="0"/>
        <w:adjustRightInd w:val="0"/>
        <w:spacing w:after="0" w:line="360" w:lineRule="auto"/>
        <w:jc w:val="both"/>
        <w:rPr>
          <w:rFonts w:asciiTheme="majorBidi" w:hAnsiTheme="majorBidi" w:cstheme="majorBidi"/>
          <w:sz w:val="24"/>
          <w:szCs w:val="24"/>
        </w:rPr>
      </w:pPr>
      <w:r w:rsidRPr="00434C4B">
        <w:rPr>
          <w:rFonts w:asciiTheme="majorBidi" w:hAnsiTheme="majorBidi" w:cstheme="majorBidi"/>
          <w:sz w:val="24"/>
          <w:szCs w:val="24"/>
        </w:rPr>
        <w:t xml:space="preserve">En se basant sur les facteurs d’évaluation précédents, nous allons entamer une étude comparative entre les logiciels Open source déjà cité. Pour ce faire, nous allons détailler les fonctionnalités métiers offertes par chaque ERP, puis nous allons évaluer les ERP selon chaque facteur pour enfin choisir le plus adéquat pour nos propres besoins. Notant que l’étude se base sur une échelle de six niveaux suivant : </w:t>
      </w:r>
    </w:p>
    <w:p w:rsidR="00535056" w:rsidRPr="00434C4B" w:rsidRDefault="00535056" w:rsidP="00535056">
      <w:pPr>
        <w:pStyle w:val="Paragraphedeliste"/>
        <w:numPr>
          <w:ilvl w:val="0"/>
          <w:numId w:val="10"/>
        </w:numPr>
        <w:autoSpaceDE w:val="0"/>
        <w:autoSpaceDN w:val="0"/>
        <w:adjustRightInd w:val="0"/>
        <w:spacing w:after="145" w:line="360" w:lineRule="auto"/>
        <w:jc w:val="both"/>
        <w:rPr>
          <w:rFonts w:asciiTheme="majorBidi" w:hAnsiTheme="majorBidi" w:cstheme="majorBidi"/>
          <w:sz w:val="23"/>
          <w:szCs w:val="23"/>
        </w:rPr>
      </w:pPr>
      <w:r w:rsidRPr="00434C4B">
        <w:rPr>
          <w:rFonts w:asciiTheme="majorBidi" w:hAnsiTheme="majorBidi" w:cstheme="majorBidi"/>
          <w:sz w:val="23"/>
          <w:szCs w:val="23"/>
        </w:rPr>
        <w:t xml:space="preserve">0 : pour mentionner l’inexistence de la fonction. </w:t>
      </w:r>
    </w:p>
    <w:p w:rsidR="00535056" w:rsidRPr="00434C4B" w:rsidRDefault="00535056" w:rsidP="00535056">
      <w:pPr>
        <w:pStyle w:val="Paragraphedeliste"/>
        <w:numPr>
          <w:ilvl w:val="0"/>
          <w:numId w:val="10"/>
        </w:numPr>
        <w:autoSpaceDE w:val="0"/>
        <w:autoSpaceDN w:val="0"/>
        <w:adjustRightInd w:val="0"/>
        <w:spacing w:after="145" w:line="360" w:lineRule="auto"/>
        <w:jc w:val="both"/>
        <w:rPr>
          <w:rFonts w:asciiTheme="majorBidi" w:hAnsiTheme="majorBidi" w:cstheme="majorBidi"/>
          <w:sz w:val="23"/>
          <w:szCs w:val="23"/>
        </w:rPr>
      </w:pPr>
      <w:r w:rsidRPr="00434C4B">
        <w:rPr>
          <w:rFonts w:asciiTheme="majorBidi" w:hAnsiTheme="majorBidi" w:cstheme="majorBidi"/>
          <w:sz w:val="23"/>
          <w:szCs w:val="23"/>
        </w:rPr>
        <w:t xml:space="preserve">1 : niveau faible. </w:t>
      </w:r>
    </w:p>
    <w:p w:rsidR="00535056" w:rsidRPr="00434C4B" w:rsidRDefault="00535056" w:rsidP="00535056">
      <w:pPr>
        <w:pStyle w:val="Paragraphedeliste"/>
        <w:numPr>
          <w:ilvl w:val="0"/>
          <w:numId w:val="10"/>
        </w:numPr>
        <w:autoSpaceDE w:val="0"/>
        <w:autoSpaceDN w:val="0"/>
        <w:adjustRightInd w:val="0"/>
        <w:spacing w:after="145" w:line="360" w:lineRule="auto"/>
        <w:jc w:val="both"/>
        <w:rPr>
          <w:rFonts w:asciiTheme="majorBidi" w:hAnsiTheme="majorBidi" w:cstheme="majorBidi"/>
          <w:sz w:val="23"/>
          <w:szCs w:val="23"/>
        </w:rPr>
      </w:pPr>
      <w:r w:rsidRPr="00434C4B">
        <w:rPr>
          <w:rFonts w:asciiTheme="majorBidi" w:hAnsiTheme="majorBidi" w:cstheme="majorBidi"/>
          <w:sz w:val="23"/>
          <w:szCs w:val="23"/>
        </w:rPr>
        <w:t xml:space="preserve">2 : niveau passable. </w:t>
      </w:r>
    </w:p>
    <w:p w:rsidR="00535056" w:rsidRPr="00434C4B" w:rsidRDefault="00535056" w:rsidP="00535056">
      <w:pPr>
        <w:pStyle w:val="Paragraphedeliste"/>
        <w:numPr>
          <w:ilvl w:val="0"/>
          <w:numId w:val="10"/>
        </w:numPr>
        <w:autoSpaceDE w:val="0"/>
        <w:autoSpaceDN w:val="0"/>
        <w:adjustRightInd w:val="0"/>
        <w:spacing w:after="145" w:line="360" w:lineRule="auto"/>
        <w:jc w:val="both"/>
        <w:rPr>
          <w:rFonts w:asciiTheme="majorBidi" w:hAnsiTheme="majorBidi" w:cstheme="majorBidi"/>
          <w:sz w:val="23"/>
          <w:szCs w:val="23"/>
        </w:rPr>
      </w:pPr>
      <w:r w:rsidRPr="00434C4B">
        <w:rPr>
          <w:rFonts w:asciiTheme="majorBidi" w:hAnsiTheme="majorBidi" w:cstheme="majorBidi"/>
          <w:sz w:val="23"/>
          <w:szCs w:val="23"/>
        </w:rPr>
        <w:t xml:space="preserve">3 : niveau moyen. </w:t>
      </w:r>
    </w:p>
    <w:p w:rsidR="00535056" w:rsidRPr="00434C4B" w:rsidRDefault="00535056" w:rsidP="00535056">
      <w:pPr>
        <w:pStyle w:val="Paragraphedeliste"/>
        <w:numPr>
          <w:ilvl w:val="0"/>
          <w:numId w:val="10"/>
        </w:numPr>
        <w:autoSpaceDE w:val="0"/>
        <w:autoSpaceDN w:val="0"/>
        <w:adjustRightInd w:val="0"/>
        <w:spacing w:after="145" w:line="360" w:lineRule="auto"/>
        <w:jc w:val="both"/>
        <w:rPr>
          <w:rFonts w:asciiTheme="majorBidi" w:hAnsiTheme="majorBidi" w:cstheme="majorBidi"/>
          <w:sz w:val="23"/>
          <w:szCs w:val="23"/>
        </w:rPr>
      </w:pPr>
      <w:r w:rsidRPr="00434C4B">
        <w:rPr>
          <w:rFonts w:asciiTheme="majorBidi" w:hAnsiTheme="majorBidi" w:cstheme="majorBidi"/>
          <w:sz w:val="23"/>
          <w:szCs w:val="23"/>
        </w:rPr>
        <w:t xml:space="preserve">4 : niveau bon. </w:t>
      </w:r>
    </w:p>
    <w:p w:rsidR="00535056" w:rsidRPr="00434C4B" w:rsidRDefault="00535056" w:rsidP="00535056">
      <w:pPr>
        <w:pStyle w:val="Paragraphedeliste"/>
        <w:numPr>
          <w:ilvl w:val="0"/>
          <w:numId w:val="10"/>
        </w:numPr>
        <w:autoSpaceDE w:val="0"/>
        <w:autoSpaceDN w:val="0"/>
        <w:adjustRightInd w:val="0"/>
        <w:spacing w:after="0" w:line="360" w:lineRule="auto"/>
        <w:jc w:val="both"/>
        <w:rPr>
          <w:rFonts w:asciiTheme="majorBidi" w:hAnsiTheme="majorBidi" w:cstheme="majorBidi"/>
          <w:sz w:val="23"/>
          <w:szCs w:val="23"/>
        </w:rPr>
      </w:pPr>
      <w:r w:rsidRPr="00434C4B">
        <w:rPr>
          <w:rFonts w:asciiTheme="majorBidi" w:hAnsiTheme="majorBidi" w:cstheme="majorBidi"/>
          <w:sz w:val="23"/>
          <w:szCs w:val="23"/>
        </w:rPr>
        <w:t xml:space="preserve">5 : niveau excellent. </w:t>
      </w:r>
    </w:p>
    <w:p w:rsidR="00535056" w:rsidRPr="00434C4B" w:rsidRDefault="00535056" w:rsidP="008C3A06">
      <w:pPr>
        <w:pStyle w:val="Titre4"/>
        <w:numPr>
          <w:ilvl w:val="1"/>
          <w:numId w:val="63"/>
        </w:numPr>
        <w:spacing w:line="360" w:lineRule="auto"/>
        <w:ind w:hanging="83"/>
        <w:jc w:val="both"/>
        <w:rPr>
          <w:rFonts w:asciiTheme="majorBidi" w:hAnsiTheme="majorBidi" w:cstheme="majorBidi"/>
          <w:b w:val="0"/>
          <w:bCs w:val="0"/>
          <w:sz w:val="28"/>
          <w:szCs w:val="28"/>
          <w:u w:val="single"/>
        </w:rPr>
      </w:pPr>
      <w:bookmarkStart w:id="35" w:name="_Toc361695966"/>
      <w:r w:rsidRPr="00434C4B">
        <w:rPr>
          <w:rFonts w:asciiTheme="majorBidi" w:hAnsiTheme="majorBidi" w:cstheme="majorBidi"/>
          <w:b w:val="0"/>
          <w:bCs w:val="0"/>
          <w:sz w:val="28"/>
          <w:szCs w:val="28"/>
          <w:u w:val="single"/>
        </w:rPr>
        <w:t>Profil par capacité fonctionnelle</w:t>
      </w:r>
      <w:bookmarkEnd w:id="35"/>
    </w:p>
    <w:p w:rsidR="00535056" w:rsidRPr="00434C4B" w:rsidRDefault="00535056" w:rsidP="00535056">
      <w:pPr>
        <w:tabs>
          <w:tab w:val="left" w:pos="210"/>
        </w:tabs>
        <w:spacing w:line="360" w:lineRule="auto"/>
        <w:jc w:val="both"/>
        <w:rPr>
          <w:rFonts w:asciiTheme="majorBidi" w:hAnsiTheme="majorBidi" w:cstheme="majorBidi"/>
          <w:sz w:val="28"/>
          <w:szCs w:val="28"/>
        </w:rPr>
      </w:pPr>
      <w:r w:rsidRPr="00434C4B">
        <w:rPr>
          <w:rFonts w:asciiTheme="majorBidi" w:hAnsiTheme="majorBidi" w:cstheme="majorBidi"/>
          <w:sz w:val="24"/>
          <w:szCs w:val="24"/>
        </w:rPr>
        <w:t xml:space="preserve">L’échelle fonctionnelle représente un facteur principal dans l’évaluation des différents ERPs choisis vu qu’elle permet de comparer les modules de gestion offerts par le progiciel et les modules </w:t>
      </w:r>
      <w:r w:rsidRPr="00434C4B">
        <w:rPr>
          <w:rFonts w:asciiTheme="majorBidi" w:hAnsiTheme="majorBidi" w:cstheme="majorBidi"/>
          <w:sz w:val="24"/>
          <w:szCs w:val="24"/>
        </w:rPr>
        <w:lastRenderedPageBreak/>
        <w:t>précisés dans le cahier de charge de la société. Pour évaluer cette échelle, nous allons nous référer à une étude faite par Smile, le premier intégrateur Européen de l’Open Source</w:t>
      </w:r>
      <w:r w:rsidRPr="00434C4B">
        <w:rPr>
          <w:rFonts w:asciiTheme="majorBidi" w:hAnsiTheme="majorBidi" w:cstheme="majorBidi"/>
          <w:sz w:val="28"/>
          <w:szCs w:val="28"/>
        </w:rPr>
        <w:t>.</w:t>
      </w:r>
    </w:p>
    <w:tbl>
      <w:tblPr>
        <w:tblStyle w:val="TableauGrille6Couleur-Accentuation61"/>
        <w:tblW w:w="0" w:type="auto"/>
        <w:tblLook w:val="04A0" w:firstRow="1" w:lastRow="0" w:firstColumn="1" w:lastColumn="0" w:noHBand="0" w:noVBand="1"/>
      </w:tblPr>
      <w:tblGrid>
        <w:gridCol w:w="1850"/>
        <w:gridCol w:w="1136"/>
        <w:gridCol w:w="1138"/>
        <w:gridCol w:w="1417"/>
        <w:gridCol w:w="1087"/>
        <w:gridCol w:w="1010"/>
        <w:gridCol w:w="1077"/>
        <w:gridCol w:w="1138"/>
      </w:tblGrid>
      <w:tr w:rsidR="00535056" w:rsidRPr="00434C4B" w:rsidTr="002073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dxa"/>
          </w:tcPr>
          <w:p w:rsidR="00535056" w:rsidRPr="00434C4B" w:rsidRDefault="00535056" w:rsidP="00207383">
            <w:pPr>
              <w:autoSpaceDE w:val="0"/>
              <w:autoSpaceDN w:val="0"/>
              <w:adjustRightInd w:val="0"/>
              <w:spacing w:line="360" w:lineRule="auto"/>
              <w:jc w:val="both"/>
              <w:rPr>
                <w:rFonts w:asciiTheme="majorBidi" w:hAnsiTheme="majorBidi" w:cstheme="majorBidi"/>
                <w:color w:val="auto"/>
                <w:sz w:val="28"/>
                <w:szCs w:val="28"/>
              </w:rPr>
            </w:pPr>
            <w:r w:rsidRPr="00434C4B">
              <w:rPr>
                <w:rFonts w:asciiTheme="majorBidi" w:hAnsiTheme="majorBidi" w:cstheme="majorBidi"/>
                <w:color w:val="auto"/>
                <w:sz w:val="20"/>
                <w:szCs w:val="20"/>
              </w:rPr>
              <w:t>ERP</w:t>
            </w:r>
            <w:r w:rsidRPr="00434C4B">
              <w:rPr>
                <w:rFonts w:asciiTheme="majorBidi" w:hAnsiTheme="majorBidi" w:cstheme="majorBidi"/>
                <w:b w:val="0"/>
                <w:bCs w:val="0"/>
                <w:color w:val="auto"/>
                <w:sz w:val="32"/>
                <w:szCs w:val="32"/>
              </w:rPr>
              <w:t>\</w:t>
            </w:r>
            <w:r w:rsidRPr="00434C4B">
              <w:rPr>
                <w:rFonts w:asciiTheme="majorBidi" w:hAnsiTheme="majorBidi" w:cstheme="majorBidi"/>
                <w:color w:val="auto"/>
                <w:sz w:val="20"/>
                <w:szCs w:val="20"/>
              </w:rPr>
              <w:t>fonction</w:t>
            </w:r>
          </w:p>
        </w:tc>
        <w:tc>
          <w:tcPr>
            <w:tcW w:w="1325" w:type="dxa"/>
          </w:tcPr>
          <w:p w:rsidR="00535056" w:rsidRPr="00434C4B" w:rsidRDefault="00535056" w:rsidP="00207383">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olor w:val="auto"/>
                <w:sz w:val="23"/>
                <w:szCs w:val="23"/>
              </w:rPr>
            </w:pPr>
            <w:r w:rsidRPr="00434C4B">
              <w:rPr>
                <w:rFonts w:asciiTheme="majorBidi" w:hAnsiTheme="majorBidi" w:cstheme="majorBidi"/>
                <w:b w:val="0"/>
                <w:bCs w:val="0"/>
                <w:color w:val="auto"/>
                <w:sz w:val="23"/>
                <w:szCs w:val="23"/>
              </w:rPr>
              <w:t>Achats</w:t>
            </w:r>
          </w:p>
        </w:tc>
        <w:tc>
          <w:tcPr>
            <w:tcW w:w="1326" w:type="dxa"/>
          </w:tcPr>
          <w:p w:rsidR="00535056" w:rsidRPr="00434C4B" w:rsidRDefault="00535056" w:rsidP="00207383">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olor w:val="auto"/>
                <w:sz w:val="23"/>
                <w:szCs w:val="23"/>
              </w:rPr>
            </w:pPr>
            <w:r w:rsidRPr="00434C4B">
              <w:rPr>
                <w:rFonts w:asciiTheme="majorBidi" w:hAnsiTheme="majorBidi" w:cstheme="majorBidi"/>
                <w:b w:val="0"/>
                <w:bCs w:val="0"/>
                <w:color w:val="auto"/>
                <w:sz w:val="23"/>
                <w:szCs w:val="23"/>
              </w:rPr>
              <w:t>Ventes</w:t>
            </w:r>
          </w:p>
        </w:tc>
        <w:tc>
          <w:tcPr>
            <w:tcW w:w="1326" w:type="dxa"/>
          </w:tcPr>
          <w:p w:rsidR="00535056" w:rsidRPr="00434C4B" w:rsidRDefault="00535056" w:rsidP="00207383">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olor w:val="auto"/>
                <w:sz w:val="23"/>
                <w:szCs w:val="23"/>
              </w:rPr>
            </w:pPr>
            <w:r w:rsidRPr="00434C4B">
              <w:rPr>
                <w:rFonts w:asciiTheme="majorBidi" w:hAnsiTheme="majorBidi" w:cstheme="majorBidi"/>
                <w:b w:val="0"/>
                <w:bCs w:val="0"/>
                <w:color w:val="auto"/>
                <w:sz w:val="23"/>
                <w:szCs w:val="23"/>
              </w:rPr>
              <w:t>Comptabilité</w:t>
            </w:r>
          </w:p>
        </w:tc>
        <w:tc>
          <w:tcPr>
            <w:tcW w:w="1326" w:type="dxa"/>
          </w:tcPr>
          <w:p w:rsidR="00535056" w:rsidRPr="00434C4B" w:rsidRDefault="00535056" w:rsidP="00207383">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olor w:val="auto"/>
                <w:sz w:val="23"/>
                <w:szCs w:val="23"/>
              </w:rPr>
            </w:pPr>
            <w:r w:rsidRPr="00434C4B">
              <w:rPr>
                <w:rFonts w:asciiTheme="majorBidi" w:hAnsiTheme="majorBidi" w:cstheme="majorBidi"/>
                <w:b w:val="0"/>
                <w:bCs w:val="0"/>
                <w:color w:val="auto"/>
                <w:sz w:val="23"/>
                <w:szCs w:val="23"/>
              </w:rPr>
              <w:t>CRM</w:t>
            </w:r>
          </w:p>
        </w:tc>
        <w:tc>
          <w:tcPr>
            <w:tcW w:w="1326" w:type="dxa"/>
          </w:tcPr>
          <w:p w:rsidR="00535056" w:rsidRPr="00434C4B" w:rsidRDefault="00535056" w:rsidP="00207383">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olor w:val="auto"/>
                <w:sz w:val="23"/>
                <w:szCs w:val="23"/>
              </w:rPr>
            </w:pPr>
            <w:r w:rsidRPr="00434C4B">
              <w:rPr>
                <w:rFonts w:asciiTheme="majorBidi" w:hAnsiTheme="majorBidi" w:cstheme="majorBidi"/>
                <w:b w:val="0"/>
                <w:bCs w:val="0"/>
                <w:color w:val="auto"/>
                <w:sz w:val="23"/>
                <w:szCs w:val="23"/>
              </w:rPr>
              <w:t>RH</w:t>
            </w:r>
          </w:p>
        </w:tc>
        <w:tc>
          <w:tcPr>
            <w:tcW w:w="1326" w:type="dxa"/>
          </w:tcPr>
          <w:p w:rsidR="00535056" w:rsidRPr="00434C4B" w:rsidRDefault="00535056" w:rsidP="00207383">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olor w:val="auto"/>
                <w:sz w:val="23"/>
                <w:szCs w:val="23"/>
              </w:rPr>
            </w:pPr>
            <w:r w:rsidRPr="00434C4B">
              <w:rPr>
                <w:rFonts w:asciiTheme="majorBidi" w:hAnsiTheme="majorBidi" w:cstheme="majorBidi"/>
                <w:b w:val="0"/>
                <w:bCs w:val="0"/>
                <w:color w:val="auto"/>
                <w:sz w:val="23"/>
                <w:szCs w:val="23"/>
              </w:rPr>
              <w:t>Paies</w:t>
            </w:r>
          </w:p>
        </w:tc>
        <w:tc>
          <w:tcPr>
            <w:tcW w:w="1326" w:type="dxa"/>
          </w:tcPr>
          <w:p w:rsidR="00535056" w:rsidRPr="00434C4B" w:rsidRDefault="00535056" w:rsidP="00207383">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olor w:val="auto"/>
                <w:sz w:val="23"/>
                <w:szCs w:val="23"/>
              </w:rPr>
            </w:pPr>
            <w:r w:rsidRPr="00434C4B">
              <w:rPr>
                <w:rFonts w:asciiTheme="majorBidi" w:hAnsiTheme="majorBidi" w:cstheme="majorBidi"/>
                <w:b w:val="0"/>
                <w:bCs w:val="0"/>
                <w:color w:val="auto"/>
                <w:sz w:val="23"/>
                <w:szCs w:val="23"/>
              </w:rPr>
              <w:t>Projets</w:t>
            </w:r>
          </w:p>
        </w:tc>
      </w:tr>
      <w:tr w:rsidR="00535056" w:rsidRPr="00434C4B" w:rsidTr="00207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dxa"/>
          </w:tcPr>
          <w:p w:rsidR="00535056" w:rsidRPr="00434C4B" w:rsidRDefault="00535056" w:rsidP="00207383">
            <w:pPr>
              <w:autoSpaceDE w:val="0"/>
              <w:autoSpaceDN w:val="0"/>
              <w:adjustRightInd w:val="0"/>
              <w:spacing w:line="360" w:lineRule="auto"/>
              <w:jc w:val="both"/>
              <w:rPr>
                <w:rFonts w:asciiTheme="majorBidi" w:hAnsiTheme="majorBidi" w:cstheme="majorBidi"/>
                <w:b w:val="0"/>
                <w:bCs w:val="0"/>
                <w:color w:val="auto"/>
                <w:sz w:val="28"/>
                <w:szCs w:val="28"/>
              </w:rPr>
            </w:pPr>
            <w:r w:rsidRPr="00434C4B">
              <w:rPr>
                <w:rFonts w:asciiTheme="majorBidi" w:hAnsiTheme="majorBidi" w:cstheme="majorBidi"/>
                <w:b w:val="0"/>
                <w:bCs w:val="0"/>
                <w:color w:val="auto"/>
                <w:sz w:val="28"/>
                <w:szCs w:val="28"/>
              </w:rPr>
              <w:t>OpenERP</w:t>
            </w:r>
          </w:p>
        </w:tc>
        <w:tc>
          <w:tcPr>
            <w:tcW w:w="1325" w:type="dxa"/>
          </w:tcPr>
          <w:p w:rsidR="00535056" w:rsidRPr="00434C4B" w:rsidRDefault="00535056" w:rsidP="00207383">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8"/>
                <w:szCs w:val="28"/>
              </w:rPr>
            </w:pPr>
            <w:r w:rsidRPr="00434C4B">
              <w:rPr>
                <w:rFonts w:asciiTheme="majorBidi" w:hAnsiTheme="majorBidi" w:cstheme="majorBidi"/>
                <w:color w:val="auto"/>
                <w:sz w:val="28"/>
                <w:szCs w:val="28"/>
              </w:rPr>
              <w:t>4</w:t>
            </w:r>
          </w:p>
        </w:tc>
        <w:tc>
          <w:tcPr>
            <w:tcW w:w="1326" w:type="dxa"/>
          </w:tcPr>
          <w:p w:rsidR="00535056" w:rsidRPr="00434C4B" w:rsidRDefault="00535056" w:rsidP="00207383">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8"/>
                <w:szCs w:val="28"/>
              </w:rPr>
            </w:pPr>
            <w:r w:rsidRPr="00434C4B">
              <w:rPr>
                <w:rFonts w:asciiTheme="majorBidi" w:hAnsiTheme="majorBidi" w:cstheme="majorBidi"/>
                <w:color w:val="auto"/>
                <w:sz w:val="28"/>
                <w:szCs w:val="28"/>
              </w:rPr>
              <w:t>4</w:t>
            </w:r>
          </w:p>
        </w:tc>
        <w:tc>
          <w:tcPr>
            <w:tcW w:w="1326" w:type="dxa"/>
          </w:tcPr>
          <w:p w:rsidR="00535056" w:rsidRPr="00434C4B" w:rsidRDefault="00535056" w:rsidP="00207383">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8"/>
                <w:szCs w:val="28"/>
              </w:rPr>
            </w:pPr>
            <w:r w:rsidRPr="00434C4B">
              <w:rPr>
                <w:rFonts w:asciiTheme="majorBidi" w:hAnsiTheme="majorBidi" w:cstheme="majorBidi"/>
                <w:color w:val="auto"/>
                <w:sz w:val="28"/>
                <w:szCs w:val="28"/>
              </w:rPr>
              <w:t>4</w:t>
            </w:r>
          </w:p>
        </w:tc>
        <w:tc>
          <w:tcPr>
            <w:tcW w:w="1326" w:type="dxa"/>
          </w:tcPr>
          <w:p w:rsidR="00535056" w:rsidRPr="00434C4B" w:rsidRDefault="00535056" w:rsidP="00207383">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8"/>
                <w:szCs w:val="28"/>
              </w:rPr>
            </w:pPr>
            <w:r w:rsidRPr="00434C4B">
              <w:rPr>
                <w:rFonts w:asciiTheme="majorBidi" w:hAnsiTheme="majorBidi" w:cstheme="majorBidi"/>
                <w:color w:val="auto"/>
                <w:sz w:val="28"/>
                <w:szCs w:val="28"/>
              </w:rPr>
              <w:t>4</w:t>
            </w:r>
          </w:p>
        </w:tc>
        <w:tc>
          <w:tcPr>
            <w:tcW w:w="1326" w:type="dxa"/>
          </w:tcPr>
          <w:p w:rsidR="00535056" w:rsidRPr="00434C4B" w:rsidRDefault="00535056" w:rsidP="00207383">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8"/>
                <w:szCs w:val="28"/>
              </w:rPr>
            </w:pPr>
            <w:r w:rsidRPr="00434C4B">
              <w:rPr>
                <w:rFonts w:asciiTheme="majorBidi" w:hAnsiTheme="majorBidi" w:cstheme="majorBidi"/>
                <w:color w:val="auto"/>
                <w:sz w:val="28"/>
                <w:szCs w:val="28"/>
              </w:rPr>
              <w:t>4</w:t>
            </w:r>
          </w:p>
        </w:tc>
        <w:tc>
          <w:tcPr>
            <w:tcW w:w="1326" w:type="dxa"/>
          </w:tcPr>
          <w:p w:rsidR="00535056" w:rsidRPr="00434C4B" w:rsidRDefault="00535056" w:rsidP="00207383">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8"/>
                <w:szCs w:val="28"/>
              </w:rPr>
            </w:pPr>
            <w:r w:rsidRPr="00434C4B">
              <w:rPr>
                <w:rFonts w:asciiTheme="majorBidi" w:hAnsiTheme="majorBidi" w:cstheme="majorBidi"/>
                <w:color w:val="auto"/>
                <w:sz w:val="28"/>
                <w:szCs w:val="28"/>
              </w:rPr>
              <w:t>1</w:t>
            </w:r>
          </w:p>
        </w:tc>
        <w:tc>
          <w:tcPr>
            <w:tcW w:w="1326" w:type="dxa"/>
          </w:tcPr>
          <w:p w:rsidR="00535056" w:rsidRPr="00434C4B" w:rsidRDefault="00535056" w:rsidP="00207383">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8"/>
                <w:szCs w:val="28"/>
              </w:rPr>
            </w:pPr>
            <w:r w:rsidRPr="00434C4B">
              <w:rPr>
                <w:rFonts w:asciiTheme="majorBidi" w:hAnsiTheme="majorBidi" w:cstheme="majorBidi"/>
                <w:color w:val="auto"/>
                <w:sz w:val="28"/>
                <w:szCs w:val="28"/>
              </w:rPr>
              <w:t>4</w:t>
            </w:r>
          </w:p>
        </w:tc>
      </w:tr>
      <w:tr w:rsidR="00535056" w:rsidRPr="00434C4B" w:rsidTr="00207383">
        <w:tc>
          <w:tcPr>
            <w:cnfStyle w:val="001000000000" w:firstRow="0" w:lastRow="0" w:firstColumn="1" w:lastColumn="0" w:oddVBand="0" w:evenVBand="0" w:oddHBand="0" w:evenHBand="0" w:firstRowFirstColumn="0" w:firstRowLastColumn="0" w:lastRowFirstColumn="0" w:lastRowLastColumn="0"/>
            <w:tcW w:w="1325" w:type="dxa"/>
          </w:tcPr>
          <w:p w:rsidR="00535056" w:rsidRPr="00434C4B" w:rsidRDefault="00535056" w:rsidP="00207383">
            <w:pPr>
              <w:autoSpaceDE w:val="0"/>
              <w:autoSpaceDN w:val="0"/>
              <w:adjustRightInd w:val="0"/>
              <w:spacing w:line="360" w:lineRule="auto"/>
              <w:jc w:val="both"/>
              <w:rPr>
                <w:rFonts w:asciiTheme="majorBidi" w:hAnsiTheme="majorBidi" w:cstheme="majorBidi"/>
                <w:b w:val="0"/>
                <w:bCs w:val="0"/>
                <w:color w:val="auto"/>
                <w:sz w:val="28"/>
                <w:szCs w:val="28"/>
              </w:rPr>
            </w:pPr>
            <w:r w:rsidRPr="00434C4B">
              <w:rPr>
                <w:rFonts w:asciiTheme="majorBidi" w:hAnsiTheme="majorBidi" w:cstheme="majorBidi"/>
                <w:b w:val="0"/>
                <w:bCs w:val="0"/>
                <w:color w:val="auto"/>
                <w:sz w:val="28"/>
                <w:szCs w:val="28"/>
              </w:rPr>
              <w:t>ERP5</w:t>
            </w:r>
          </w:p>
        </w:tc>
        <w:tc>
          <w:tcPr>
            <w:tcW w:w="1325" w:type="dxa"/>
          </w:tcPr>
          <w:p w:rsidR="00535056" w:rsidRPr="00434C4B" w:rsidRDefault="00535056" w:rsidP="00207383">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8"/>
                <w:szCs w:val="28"/>
              </w:rPr>
            </w:pPr>
            <w:r w:rsidRPr="00434C4B">
              <w:rPr>
                <w:rFonts w:asciiTheme="majorBidi" w:hAnsiTheme="majorBidi" w:cstheme="majorBidi"/>
                <w:color w:val="auto"/>
                <w:sz w:val="28"/>
                <w:szCs w:val="28"/>
              </w:rPr>
              <w:t>4</w:t>
            </w:r>
          </w:p>
        </w:tc>
        <w:tc>
          <w:tcPr>
            <w:tcW w:w="1326" w:type="dxa"/>
          </w:tcPr>
          <w:p w:rsidR="00535056" w:rsidRPr="00434C4B" w:rsidRDefault="00535056" w:rsidP="00207383">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8"/>
                <w:szCs w:val="28"/>
              </w:rPr>
            </w:pPr>
            <w:r w:rsidRPr="00434C4B">
              <w:rPr>
                <w:rFonts w:asciiTheme="majorBidi" w:hAnsiTheme="majorBidi" w:cstheme="majorBidi"/>
                <w:color w:val="auto"/>
                <w:sz w:val="28"/>
                <w:szCs w:val="28"/>
              </w:rPr>
              <w:t>4</w:t>
            </w:r>
          </w:p>
        </w:tc>
        <w:tc>
          <w:tcPr>
            <w:tcW w:w="1326" w:type="dxa"/>
          </w:tcPr>
          <w:p w:rsidR="00535056" w:rsidRPr="00434C4B" w:rsidRDefault="00535056" w:rsidP="00207383">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8"/>
                <w:szCs w:val="28"/>
              </w:rPr>
            </w:pPr>
            <w:r w:rsidRPr="00434C4B">
              <w:rPr>
                <w:rFonts w:asciiTheme="majorBidi" w:hAnsiTheme="majorBidi" w:cstheme="majorBidi"/>
                <w:color w:val="auto"/>
                <w:sz w:val="28"/>
                <w:szCs w:val="28"/>
              </w:rPr>
              <w:t>5</w:t>
            </w:r>
          </w:p>
        </w:tc>
        <w:tc>
          <w:tcPr>
            <w:tcW w:w="1326" w:type="dxa"/>
          </w:tcPr>
          <w:p w:rsidR="00535056" w:rsidRPr="00434C4B" w:rsidRDefault="00535056" w:rsidP="00207383">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8"/>
                <w:szCs w:val="28"/>
              </w:rPr>
            </w:pPr>
            <w:r w:rsidRPr="00434C4B">
              <w:rPr>
                <w:rFonts w:asciiTheme="majorBidi" w:hAnsiTheme="majorBidi" w:cstheme="majorBidi"/>
                <w:color w:val="auto"/>
                <w:sz w:val="28"/>
                <w:szCs w:val="28"/>
              </w:rPr>
              <w:t>4</w:t>
            </w:r>
          </w:p>
        </w:tc>
        <w:tc>
          <w:tcPr>
            <w:tcW w:w="1326" w:type="dxa"/>
          </w:tcPr>
          <w:p w:rsidR="00535056" w:rsidRPr="00434C4B" w:rsidRDefault="00535056" w:rsidP="00207383">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8"/>
                <w:szCs w:val="28"/>
              </w:rPr>
            </w:pPr>
            <w:r w:rsidRPr="00434C4B">
              <w:rPr>
                <w:rFonts w:asciiTheme="majorBidi" w:hAnsiTheme="majorBidi" w:cstheme="majorBidi"/>
                <w:color w:val="auto"/>
                <w:sz w:val="28"/>
                <w:szCs w:val="28"/>
              </w:rPr>
              <w:t>4</w:t>
            </w:r>
          </w:p>
        </w:tc>
        <w:tc>
          <w:tcPr>
            <w:tcW w:w="1326" w:type="dxa"/>
          </w:tcPr>
          <w:p w:rsidR="00535056" w:rsidRPr="00434C4B" w:rsidRDefault="00535056" w:rsidP="00207383">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8"/>
                <w:szCs w:val="28"/>
              </w:rPr>
            </w:pPr>
            <w:r w:rsidRPr="00434C4B">
              <w:rPr>
                <w:rFonts w:asciiTheme="majorBidi" w:hAnsiTheme="majorBidi" w:cstheme="majorBidi"/>
                <w:color w:val="auto"/>
                <w:sz w:val="28"/>
                <w:szCs w:val="28"/>
              </w:rPr>
              <w:t>4</w:t>
            </w:r>
          </w:p>
        </w:tc>
        <w:tc>
          <w:tcPr>
            <w:tcW w:w="1326" w:type="dxa"/>
          </w:tcPr>
          <w:p w:rsidR="00535056" w:rsidRPr="00434C4B" w:rsidRDefault="00535056" w:rsidP="00207383">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8"/>
                <w:szCs w:val="28"/>
              </w:rPr>
            </w:pPr>
            <w:r w:rsidRPr="00434C4B">
              <w:rPr>
                <w:rFonts w:asciiTheme="majorBidi" w:hAnsiTheme="majorBidi" w:cstheme="majorBidi"/>
                <w:color w:val="auto"/>
                <w:sz w:val="28"/>
                <w:szCs w:val="28"/>
              </w:rPr>
              <w:t>0</w:t>
            </w:r>
          </w:p>
        </w:tc>
      </w:tr>
      <w:tr w:rsidR="00535056" w:rsidRPr="00434C4B" w:rsidTr="00207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dxa"/>
          </w:tcPr>
          <w:p w:rsidR="00535056" w:rsidRPr="00434C4B" w:rsidRDefault="00535056" w:rsidP="00207383">
            <w:pPr>
              <w:autoSpaceDE w:val="0"/>
              <w:autoSpaceDN w:val="0"/>
              <w:adjustRightInd w:val="0"/>
              <w:spacing w:line="360" w:lineRule="auto"/>
              <w:jc w:val="both"/>
              <w:rPr>
                <w:rFonts w:asciiTheme="majorBidi" w:hAnsiTheme="majorBidi" w:cstheme="majorBidi"/>
                <w:b w:val="0"/>
                <w:bCs w:val="0"/>
                <w:color w:val="auto"/>
                <w:sz w:val="28"/>
                <w:szCs w:val="28"/>
              </w:rPr>
            </w:pPr>
            <w:r w:rsidRPr="00434C4B">
              <w:rPr>
                <w:rFonts w:asciiTheme="majorBidi" w:hAnsiTheme="majorBidi" w:cstheme="majorBidi"/>
                <w:b w:val="0"/>
                <w:bCs w:val="0"/>
                <w:color w:val="auto"/>
                <w:sz w:val="28"/>
                <w:szCs w:val="28"/>
              </w:rPr>
              <w:t>Adempiere</w:t>
            </w:r>
          </w:p>
        </w:tc>
        <w:tc>
          <w:tcPr>
            <w:tcW w:w="1325" w:type="dxa"/>
          </w:tcPr>
          <w:p w:rsidR="00535056" w:rsidRPr="00434C4B" w:rsidRDefault="00535056" w:rsidP="00207383">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8"/>
                <w:szCs w:val="28"/>
              </w:rPr>
            </w:pPr>
            <w:r w:rsidRPr="00434C4B">
              <w:rPr>
                <w:rFonts w:asciiTheme="majorBidi" w:hAnsiTheme="majorBidi" w:cstheme="majorBidi"/>
                <w:color w:val="auto"/>
                <w:sz w:val="28"/>
                <w:szCs w:val="28"/>
              </w:rPr>
              <w:t>4</w:t>
            </w:r>
          </w:p>
        </w:tc>
        <w:tc>
          <w:tcPr>
            <w:tcW w:w="1326" w:type="dxa"/>
          </w:tcPr>
          <w:p w:rsidR="00535056" w:rsidRPr="00434C4B" w:rsidRDefault="00535056" w:rsidP="00207383">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8"/>
                <w:szCs w:val="28"/>
              </w:rPr>
            </w:pPr>
            <w:r w:rsidRPr="00434C4B">
              <w:rPr>
                <w:rFonts w:asciiTheme="majorBidi" w:hAnsiTheme="majorBidi" w:cstheme="majorBidi"/>
                <w:color w:val="auto"/>
                <w:sz w:val="28"/>
                <w:szCs w:val="28"/>
              </w:rPr>
              <w:t>4</w:t>
            </w:r>
          </w:p>
        </w:tc>
        <w:tc>
          <w:tcPr>
            <w:tcW w:w="1326" w:type="dxa"/>
          </w:tcPr>
          <w:p w:rsidR="00535056" w:rsidRPr="00434C4B" w:rsidRDefault="00535056" w:rsidP="00207383">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8"/>
                <w:szCs w:val="28"/>
              </w:rPr>
            </w:pPr>
            <w:r w:rsidRPr="00434C4B">
              <w:rPr>
                <w:rFonts w:asciiTheme="majorBidi" w:hAnsiTheme="majorBidi" w:cstheme="majorBidi"/>
                <w:color w:val="auto"/>
                <w:sz w:val="28"/>
                <w:szCs w:val="28"/>
              </w:rPr>
              <w:t>4</w:t>
            </w:r>
          </w:p>
        </w:tc>
        <w:tc>
          <w:tcPr>
            <w:tcW w:w="1326" w:type="dxa"/>
          </w:tcPr>
          <w:p w:rsidR="00535056" w:rsidRPr="00434C4B" w:rsidRDefault="00535056" w:rsidP="00207383">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8"/>
                <w:szCs w:val="28"/>
              </w:rPr>
            </w:pPr>
            <w:r w:rsidRPr="00434C4B">
              <w:rPr>
                <w:rFonts w:asciiTheme="majorBidi" w:hAnsiTheme="majorBidi" w:cstheme="majorBidi"/>
                <w:color w:val="auto"/>
                <w:sz w:val="28"/>
                <w:szCs w:val="28"/>
              </w:rPr>
              <w:t>3</w:t>
            </w:r>
          </w:p>
        </w:tc>
        <w:tc>
          <w:tcPr>
            <w:tcW w:w="1326" w:type="dxa"/>
          </w:tcPr>
          <w:p w:rsidR="00535056" w:rsidRPr="00434C4B" w:rsidRDefault="00535056" w:rsidP="00207383">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8"/>
                <w:szCs w:val="28"/>
              </w:rPr>
            </w:pPr>
            <w:r w:rsidRPr="00434C4B">
              <w:rPr>
                <w:rFonts w:asciiTheme="majorBidi" w:hAnsiTheme="majorBidi" w:cstheme="majorBidi"/>
                <w:color w:val="auto"/>
                <w:sz w:val="28"/>
                <w:szCs w:val="28"/>
              </w:rPr>
              <w:t>0</w:t>
            </w:r>
          </w:p>
        </w:tc>
        <w:tc>
          <w:tcPr>
            <w:tcW w:w="1326" w:type="dxa"/>
          </w:tcPr>
          <w:p w:rsidR="00535056" w:rsidRPr="00434C4B" w:rsidRDefault="00535056" w:rsidP="00207383">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8"/>
                <w:szCs w:val="28"/>
              </w:rPr>
            </w:pPr>
            <w:r w:rsidRPr="00434C4B">
              <w:rPr>
                <w:rFonts w:asciiTheme="majorBidi" w:hAnsiTheme="majorBidi" w:cstheme="majorBidi"/>
                <w:color w:val="auto"/>
                <w:sz w:val="28"/>
                <w:szCs w:val="28"/>
              </w:rPr>
              <w:t>0</w:t>
            </w:r>
          </w:p>
        </w:tc>
        <w:tc>
          <w:tcPr>
            <w:tcW w:w="1326" w:type="dxa"/>
          </w:tcPr>
          <w:p w:rsidR="00535056" w:rsidRPr="00434C4B" w:rsidRDefault="00535056" w:rsidP="00207383">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8"/>
                <w:szCs w:val="28"/>
              </w:rPr>
            </w:pPr>
            <w:r w:rsidRPr="00434C4B">
              <w:rPr>
                <w:rFonts w:asciiTheme="majorBidi" w:hAnsiTheme="majorBidi" w:cstheme="majorBidi"/>
                <w:color w:val="auto"/>
                <w:sz w:val="28"/>
                <w:szCs w:val="28"/>
              </w:rPr>
              <w:t>3</w:t>
            </w:r>
          </w:p>
        </w:tc>
      </w:tr>
      <w:tr w:rsidR="00535056" w:rsidRPr="00434C4B" w:rsidTr="00207383">
        <w:tc>
          <w:tcPr>
            <w:cnfStyle w:val="001000000000" w:firstRow="0" w:lastRow="0" w:firstColumn="1" w:lastColumn="0" w:oddVBand="0" w:evenVBand="0" w:oddHBand="0" w:evenHBand="0" w:firstRowFirstColumn="0" w:firstRowLastColumn="0" w:lastRowFirstColumn="0" w:lastRowLastColumn="0"/>
            <w:tcW w:w="1325" w:type="dxa"/>
          </w:tcPr>
          <w:p w:rsidR="00535056" w:rsidRPr="00434C4B" w:rsidRDefault="00535056" w:rsidP="00207383">
            <w:pPr>
              <w:autoSpaceDE w:val="0"/>
              <w:autoSpaceDN w:val="0"/>
              <w:adjustRightInd w:val="0"/>
              <w:spacing w:line="360" w:lineRule="auto"/>
              <w:jc w:val="both"/>
              <w:rPr>
                <w:rFonts w:asciiTheme="majorBidi" w:hAnsiTheme="majorBidi" w:cstheme="majorBidi"/>
                <w:b w:val="0"/>
                <w:bCs w:val="0"/>
                <w:color w:val="auto"/>
                <w:sz w:val="28"/>
                <w:szCs w:val="28"/>
              </w:rPr>
            </w:pPr>
            <w:r w:rsidRPr="00434C4B">
              <w:rPr>
                <w:rFonts w:asciiTheme="majorBidi" w:hAnsiTheme="majorBidi" w:cstheme="majorBidi"/>
                <w:b w:val="0"/>
                <w:bCs w:val="0"/>
                <w:color w:val="auto"/>
                <w:sz w:val="28"/>
                <w:szCs w:val="28"/>
              </w:rPr>
              <w:t>CompiereGPL</w:t>
            </w:r>
          </w:p>
        </w:tc>
        <w:tc>
          <w:tcPr>
            <w:tcW w:w="1325" w:type="dxa"/>
          </w:tcPr>
          <w:p w:rsidR="00535056" w:rsidRPr="00434C4B" w:rsidRDefault="00535056" w:rsidP="00207383">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8"/>
                <w:szCs w:val="28"/>
              </w:rPr>
            </w:pPr>
            <w:r w:rsidRPr="00434C4B">
              <w:rPr>
                <w:rFonts w:asciiTheme="majorBidi" w:hAnsiTheme="majorBidi" w:cstheme="majorBidi"/>
                <w:color w:val="auto"/>
                <w:sz w:val="28"/>
                <w:szCs w:val="28"/>
              </w:rPr>
              <w:t>4</w:t>
            </w:r>
          </w:p>
        </w:tc>
        <w:tc>
          <w:tcPr>
            <w:tcW w:w="1326" w:type="dxa"/>
          </w:tcPr>
          <w:p w:rsidR="00535056" w:rsidRPr="00434C4B" w:rsidRDefault="00535056" w:rsidP="00207383">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8"/>
                <w:szCs w:val="28"/>
              </w:rPr>
            </w:pPr>
            <w:r w:rsidRPr="00434C4B">
              <w:rPr>
                <w:rFonts w:asciiTheme="majorBidi" w:hAnsiTheme="majorBidi" w:cstheme="majorBidi"/>
                <w:color w:val="auto"/>
                <w:sz w:val="28"/>
                <w:szCs w:val="28"/>
              </w:rPr>
              <w:t>4</w:t>
            </w:r>
          </w:p>
        </w:tc>
        <w:tc>
          <w:tcPr>
            <w:tcW w:w="1326" w:type="dxa"/>
          </w:tcPr>
          <w:p w:rsidR="00535056" w:rsidRPr="00434C4B" w:rsidRDefault="00535056" w:rsidP="00207383">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8"/>
                <w:szCs w:val="28"/>
              </w:rPr>
            </w:pPr>
            <w:r w:rsidRPr="00434C4B">
              <w:rPr>
                <w:rFonts w:asciiTheme="majorBidi" w:hAnsiTheme="majorBidi" w:cstheme="majorBidi"/>
                <w:color w:val="auto"/>
                <w:sz w:val="28"/>
                <w:szCs w:val="28"/>
              </w:rPr>
              <w:t>5</w:t>
            </w:r>
          </w:p>
        </w:tc>
        <w:tc>
          <w:tcPr>
            <w:tcW w:w="1326" w:type="dxa"/>
          </w:tcPr>
          <w:p w:rsidR="00535056" w:rsidRPr="00434C4B" w:rsidRDefault="00535056" w:rsidP="00207383">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8"/>
                <w:szCs w:val="28"/>
              </w:rPr>
            </w:pPr>
            <w:r w:rsidRPr="00434C4B">
              <w:rPr>
                <w:rFonts w:asciiTheme="majorBidi" w:hAnsiTheme="majorBidi" w:cstheme="majorBidi"/>
                <w:color w:val="auto"/>
                <w:sz w:val="28"/>
                <w:szCs w:val="28"/>
              </w:rPr>
              <w:t>3</w:t>
            </w:r>
          </w:p>
        </w:tc>
        <w:tc>
          <w:tcPr>
            <w:tcW w:w="1326" w:type="dxa"/>
          </w:tcPr>
          <w:p w:rsidR="00535056" w:rsidRPr="00434C4B" w:rsidRDefault="00535056" w:rsidP="00207383">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8"/>
                <w:szCs w:val="28"/>
              </w:rPr>
            </w:pPr>
            <w:r w:rsidRPr="00434C4B">
              <w:rPr>
                <w:rFonts w:asciiTheme="majorBidi" w:hAnsiTheme="majorBidi" w:cstheme="majorBidi"/>
                <w:color w:val="auto"/>
                <w:sz w:val="28"/>
                <w:szCs w:val="28"/>
              </w:rPr>
              <w:t>0</w:t>
            </w:r>
          </w:p>
        </w:tc>
        <w:tc>
          <w:tcPr>
            <w:tcW w:w="1326" w:type="dxa"/>
          </w:tcPr>
          <w:p w:rsidR="00535056" w:rsidRPr="00434C4B" w:rsidRDefault="00535056" w:rsidP="00207383">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8"/>
                <w:szCs w:val="28"/>
              </w:rPr>
            </w:pPr>
            <w:r w:rsidRPr="00434C4B">
              <w:rPr>
                <w:rFonts w:asciiTheme="majorBidi" w:hAnsiTheme="majorBidi" w:cstheme="majorBidi"/>
                <w:color w:val="auto"/>
                <w:sz w:val="28"/>
                <w:szCs w:val="28"/>
              </w:rPr>
              <w:t>0</w:t>
            </w:r>
          </w:p>
        </w:tc>
        <w:tc>
          <w:tcPr>
            <w:tcW w:w="1326" w:type="dxa"/>
          </w:tcPr>
          <w:p w:rsidR="00535056" w:rsidRPr="00434C4B" w:rsidRDefault="00535056" w:rsidP="00207383">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8"/>
                <w:szCs w:val="28"/>
              </w:rPr>
            </w:pPr>
            <w:r w:rsidRPr="00434C4B">
              <w:rPr>
                <w:rFonts w:asciiTheme="majorBidi" w:hAnsiTheme="majorBidi" w:cstheme="majorBidi"/>
                <w:color w:val="auto"/>
                <w:sz w:val="28"/>
                <w:szCs w:val="28"/>
              </w:rPr>
              <w:t>3</w:t>
            </w:r>
          </w:p>
        </w:tc>
      </w:tr>
    </w:tbl>
    <w:p w:rsidR="00535056" w:rsidRPr="00434C4B" w:rsidRDefault="007933CC" w:rsidP="007933CC">
      <w:pPr>
        <w:pStyle w:val="Lgende"/>
        <w:jc w:val="center"/>
        <w:rPr>
          <w:rFonts w:asciiTheme="majorBidi" w:hAnsiTheme="majorBidi" w:cstheme="majorBidi"/>
          <w:b w:val="0"/>
          <w:bCs w:val="0"/>
          <w:color w:val="auto"/>
          <w:sz w:val="24"/>
          <w:szCs w:val="24"/>
        </w:rPr>
      </w:pPr>
      <w:bookmarkStart w:id="36" w:name="_Toc361000912"/>
      <w:r w:rsidRPr="007933CC">
        <w:rPr>
          <w:rFonts w:asciiTheme="majorBidi" w:hAnsiTheme="majorBidi" w:cstheme="majorBidi"/>
          <w:b w:val="0"/>
          <w:bCs w:val="0"/>
          <w:color w:val="auto"/>
          <w:sz w:val="24"/>
          <w:szCs w:val="24"/>
        </w:rPr>
        <w:t xml:space="preserve">Tableau </w:t>
      </w:r>
      <w:r w:rsidRPr="007933CC">
        <w:rPr>
          <w:rFonts w:asciiTheme="majorBidi" w:hAnsiTheme="majorBidi" w:cstheme="majorBidi"/>
          <w:b w:val="0"/>
          <w:bCs w:val="0"/>
          <w:color w:val="auto"/>
          <w:sz w:val="24"/>
          <w:szCs w:val="24"/>
        </w:rPr>
        <w:fldChar w:fldCharType="begin"/>
      </w:r>
      <w:r w:rsidRPr="007933CC">
        <w:rPr>
          <w:rFonts w:asciiTheme="majorBidi" w:hAnsiTheme="majorBidi" w:cstheme="majorBidi"/>
          <w:b w:val="0"/>
          <w:bCs w:val="0"/>
          <w:color w:val="auto"/>
          <w:sz w:val="24"/>
          <w:szCs w:val="24"/>
        </w:rPr>
        <w:instrText xml:space="preserve"> SEQ Tableau \* ARABIC </w:instrText>
      </w:r>
      <w:r w:rsidRPr="007933CC">
        <w:rPr>
          <w:rFonts w:asciiTheme="majorBidi" w:hAnsiTheme="majorBidi" w:cstheme="majorBidi"/>
          <w:b w:val="0"/>
          <w:bCs w:val="0"/>
          <w:color w:val="auto"/>
          <w:sz w:val="24"/>
          <w:szCs w:val="24"/>
        </w:rPr>
        <w:fldChar w:fldCharType="separate"/>
      </w:r>
      <w:r w:rsidR="002F5789">
        <w:rPr>
          <w:rFonts w:asciiTheme="majorBidi" w:hAnsiTheme="majorBidi" w:cstheme="majorBidi"/>
          <w:b w:val="0"/>
          <w:bCs w:val="0"/>
          <w:noProof/>
          <w:color w:val="auto"/>
          <w:sz w:val="24"/>
          <w:szCs w:val="24"/>
        </w:rPr>
        <w:t>2</w:t>
      </w:r>
      <w:r w:rsidRPr="007933CC">
        <w:rPr>
          <w:rFonts w:asciiTheme="majorBidi" w:hAnsiTheme="majorBidi" w:cstheme="majorBidi"/>
          <w:b w:val="0"/>
          <w:bCs w:val="0"/>
          <w:color w:val="auto"/>
          <w:sz w:val="24"/>
          <w:szCs w:val="24"/>
        </w:rPr>
        <w:fldChar w:fldCharType="end"/>
      </w:r>
      <w:r w:rsidR="00535056" w:rsidRPr="00434C4B">
        <w:rPr>
          <w:rFonts w:asciiTheme="majorBidi" w:hAnsiTheme="majorBidi" w:cstheme="majorBidi"/>
          <w:b w:val="0"/>
          <w:bCs w:val="0"/>
          <w:color w:val="auto"/>
          <w:sz w:val="24"/>
          <w:szCs w:val="24"/>
        </w:rPr>
        <w:t>: Evaluation des capacités fonctionnelles des ERPs choisis</w:t>
      </w:r>
      <w:bookmarkEnd w:id="36"/>
    </w:p>
    <w:p w:rsidR="00535056" w:rsidRPr="00434C4B" w:rsidRDefault="00535056" w:rsidP="00535056">
      <w:pPr>
        <w:autoSpaceDE w:val="0"/>
        <w:autoSpaceDN w:val="0"/>
        <w:adjustRightInd w:val="0"/>
        <w:spacing w:after="0" w:line="360" w:lineRule="auto"/>
        <w:jc w:val="both"/>
        <w:rPr>
          <w:rFonts w:asciiTheme="majorBidi" w:hAnsiTheme="majorBidi" w:cstheme="majorBidi"/>
          <w:sz w:val="24"/>
          <w:szCs w:val="24"/>
        </w:rPr>
      </w:pPr>
      <w:r w:rsidRPr="00434C4B">
        <w:rPr>
          <w:rFonts w:asciiTheme="majorBidi" w:hAnsiTheme="majorBidi" w:cstheme="majorBidi"/>
          <w:sz w:val="24"/>
          <w:szCs w:val="24"/>
        </w:rPr>
        <w:t xml:space="preserve">OpenERP et ERP5 englobe la majorité des fonctions du notre cahier de charge Sauf que ERP5 ne possède pas un module de gestion du projet chose qui présente un avantage pour OpenERP. En contrepartie, ERP5 maitrise le module de la gestion de paie plus qu’OpenERP. Or, la communauté marocaine de ce dernier a pu développer un module de gestion de paie qui tient compte des exigences de la paie marocaine. </w:t>
      </w:r>
    </w:p>
    <w:p w:rsidR="00535056" w:rsidRPr="00434C4B" w:rsidRDefault="00535056" w:rsidP="008C3A06">
      <w:pPr>
        <w:pStyle w:val="Titre4"/>
        <w:numPr>
          <w:ilvl w:val="1"/>
          <w:numId w:val="63"/>
        </w:numPr>
        <w:spacing w:line="360" w:lineRule="auto"/>
        <w:ind w:hanging="83"/>
        <w:jc w:val="both"/>
        <w:rPr>
          <w:rFonts w:asciiTheme="majorBidi" w:hAnsiTheme="majorBidi" w:cstheme="majorBidi"/>
          <w:b w:val="0"/>
          <w:bCs w:val="0"/>
          <w:sz w:val="28"/>
          <w:szCs w:val="28"/>
          <w:u w:val="single"/>
        </w:rPr>
      </w:pPr>
      <w:bookmarkStart w:id="37" w:name="_Toc361695967"/>
      <w:r w:rsidRPr="00434C4B">
        <w:rPr>
          <w:rFonts w:asciiTheme="majorBidi" w:hAnsiTheme="majorBidi" w:cstheme="majorBidi"/>
          <w:b w:val="0"/>
          <w:bCs w:val="0"/>
          <w:sz w:val="28"/>
          <w:szCs w:val="28"/>
          <w:u w:val="single"/>
        </w:rPr>
        <w:t>Profil par facteur de fiabilité et facilité d’utilisation</w:t>
      </w:r>
      <w:bookmarkEnd w:id="37"/>
    </w:p>
    <w:p w:rsidR="00535056" w:rsidRPr="00434C4B" w:rsidRDefault="00535056" w:rsidP="00535056">
      <w:pPr>
        <w:autoSpaceDE w:val="0"/>
        <w:autoSpaceDN w:val="0"/>
        <w:adjustRightInd w:val="0"/>
        <w:spacing w:after="0" w:line="360" w:lineRule="auto"/>
        <w:jc w:val="both"/>
        <w:rPr>
          <w:rFonts w:asciiTheme="majorBidi" w:hAnsiTheme="majorBidi" w:cstheme="majorBidi"/>
          <w:sz w:val="24"/>
          <w:szCs w:val="24"/>
        </w:rPr>
      </w:pPr>
      <w:r w:rsidRPr="00434C4B">
        <w:rPr>
          <w:rFonts w:asciiTheme="majorBidi" w:hAnsiTheme="majorBidi" w:cstheme="majorBidi"/>
          <w:sz w:val="24"/>
          <w:szCs w:val="24"/>
        </w:rPr>
        <w:t xml:space="preserve">Pour la fiabilité, à part Compiere qui est très robuste, aucun des autres outils n’offre un degré de fiabilité parfait. La gestion des exceptions et des situations de blocage reste en somme peu satisfaisante en tenant en considération les exigences des utilisateurs. Cette faiblesse est due principalement au manque de maturité des outils open source par rapport au marché. </w:t>
      </w:r>
    </w:p>
    <w:p w:rsidR="00535056" w:rsidRPr="00434C4B" w:rsidRDefault="00535056" w:rsidP="00535056">
      <w:pPr>
        <w:tabs>
          <w:tab w:val="left" w:pos="210"/>
        </w:tabs>
        <w:spacing w:line="360" w:lineRule="auto"/>
        <w:jc w:val="both"/>
        <w:rPr>
          <w:rFonts w:asciiTheme="majorBidi" w:hAnsiTheme="majorBidi" w:cstheme="majorBidi"/>
          <w:sz w:val="24"/>
          <w:szCs w:val="24"/>
        </w:rPr>
      </w:pPr>
      <w:r w:rsidRPr="00434C4B">
        <w:rPr>
          <w:rFonts w:asciiTheme="majorBidi" w:hAnsiTheme="majorBidi" w:cstheme="majorBidi"/>
          <w:sz w:val="24"/>
          <w:szCs w:val="24"/>
        </w:rPr>
        <w:t>Par ailleurs, la facilité d’utilisation est un point fort d’OpenERP. En effet, l’apprentissage d’OpenERP est assez aisé, car il utilise une logique simple, intuitive et généralisée, contrairement aux autres ERPs. Cette facilité d’utilisation est un point déterminant, car il est très sollicité à la fois par les utilisateurs simples et expérimentés. L’absence d’un manuel d’utilisateur pour Adempiere, Compiere et ERP5 est décevante pour quiconque veuille les tester ou les utiliser. Ceci n’est pas bien entendu le cas d’OpenERP. Ce tableau résume l’évaluation de ces deux facteurs :</w:t>
      </w:r>
    </w:p>
    <w:tbl>
      <w:tblPr>
        <w:tblStyle w:val="TableauGrille6Couleur-Accentuation61"/>
        <w:tblW w:w="0" w:type="auto"/>
        <w:tblLook w:val="04A0" w:firstRow="1" w:lastRow="0" w:firstColumn="1" w:lastColumn="0" w:noHBand="0" w:noVBand="1"/>
      </w:tblPr>
      <w:tblGrid>
        <w:gridCol w:w="3340"/>
        <w:gridCol w:w="3239"/>
        <w:gridCol w:w="3274"/>
      </w:tblGrid>
      <w:tr w:rsidR="00535056" w:rsidRPr="00434C4B" w:rsidTr="002073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5" w:type="dxa"/>
          </w:tcPr>
          <w:p w:rsidR="00535056" w:rsidRPr="00434C4B" w:rsidRDefault="00535056" w:rsidP="00207383">
            <w:pPr>
              <w:autoSpaceDE w:val="0"/>
              <w:autoSpaceDN w:val="0"/>
              <w:adjustRightInd w:val="0"/>
              <w:spacing w:line="360" w:lineRule="auto"/>
              <w:jc w:val="both"/>
              <w:rPr>
                <w:rFonts w:asciiTheme="majorBidi" w:hAnsiTheme="majorBidi" w:cstheme="majorBidi"/>
                <w:b w:val="0"/>
                <w:bCs w:val="0"/>
                <w:color w:val="auto"/>
                <w:sz w:val="23"/>
                <w:szCs w:val="23"/>
                <w:u w:val="single"/>
              </w:rPr>
            </w:pPr>
            <w:r w:rsidRPr="00434C4B">
              <w:rPr>
                <w:rFonts w:asciiTheme="majorBidi" w:hAnsiTheme="majorBidi" w:cstheme="majorBidi"/>
                <w:b w:val="0"/>
                <w:bCs w:val="0"/>
                <w:color w:val="auto"/>
                <w:sz w:val="20"/>
                <w:szCs w:val="20"/>
              </w:rPr>
              <w:t>Nom ERP</w:t>
            </w:r>
            <w:r w:rsidRPr="00434C4B">
              <w:rPr>
                <w:rFonts w:asciiTheme="majorBidi" w:hAnsiTheme="majorBidi" w:cstheme="majorBidi"/>
                <w:b w:val="0"/>
                <w:bCs w:val="0"/>
                <w:color w:val="auto"/>
                <w:sz w:val="32"/>
                <w:szCs w:val="32"/>
              </w:rPr>
              <w:t>\</w:t>
            </w:r>
            <w:r w:rsidRPr="00434C4B">
              <w:rPr>
                <w:rFonts w:asciiTheme="majorBidi" w:hAnsiTheme="majorBidi" w:cstheme="majorBidi"/>
                <w:b w:val="0"/>
                <w:bCs w:val="0"/>
                <w:color w:val="auto"/>
                <w:sz w:val="20"/>
                <w:szCs w:val="20"/>
              </w:rPr>
              <w:t>fonction</w:t>
            </w:r>
          </w:p>
        </w:tc>
        <w:tc>
          <w:tcPr>
            <w:tcW w:w="3535" w:type="dxa"/>
          </w:tcPr>
          <w:p w:rsidR="00535056" w:rsidRPr="00434C4B" w:rsidRDefault="00535056" w:rsidP="00207383">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olor w:val="auto"/>
                <w:sz w:val="23"/>
                <w:szCs w:val="23"/>
              </w:rPr>
            </w:pPr>
            <w:r w:rsidRPr="00434C4B">
              <w:rPr>
                <w:rFonts w:asciiTheme="majorBidi" w:hAnsiTheme="majorBidi" w:cstheme="majorBidi"/>
                <w:b w:val="0"/>
                <w:bCs w:val="0"/>
                <w:color w:val="auto"/>
                <w:sz w:val="23"/>
                <w:szCs w:val="23"/>
              </w:rPr>
              <w:t>Fiabilité</w:t>
            </w:r>
          </w:p>
        </w:tc>
        <w:tc>
          <w:tcPr>
            <w:tcW w:w="3536" w:type="dxa"/>
          </w:tcPr>
          <w:p w:rsidR="00535056" w:rsidRPr="00434C4B" w:rsidRDefault="00535056" w:rsidP="00207383">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olor w:val="auto"/>
                <w:sz w:val="23"/>
                <w:szCs w:val="23"/>
                <w:u w:val="single"/>
              </w:rPr>
            </w:pPr>
            <w:r w:rsidRPr="00434C4B">
              <w:rPr>
                <w:rFonts w:asciiTheme="majorBidi" w:hAnsiTheme="majorBidi" w:cstheme="majorBidi"/>
                <w:b w:val="0"/>
                <w:bCs w:val="0"/>
                <w:color w:val="auto"/>
                <w:sz w:val="23"/>
                <w:szCs w:val="23"/>
              </w:rPr>
              <w:t>Facilite de l’utilisation</w:t>
            </w:r>
          </w:p>
        </w:tc>
      </w:tr>
      <w:tr w:rsidR="00535056" w:rsidRPr="00434C4B" w:rsidTr="00207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5" w:type="dxa"/>
          </w:tcPr>
          <w:p w:rsidR="00535056" w:rsidRPr="00434C4B" w:rsidRDefault="00535056" w:rsidP="00207383">
            <w:pPr>
              <w:autoSpaceDE w:val="0"/>
              <w:autoSpaceDN w:val="0"/>
              <w:adjustRightInd w:val="0"/>
              <w:spacing w:line="360" w:lineRule="auto"/>
              <w:jc w:val="both"/>
              <w:rPr>
                <w:rFonts w:asciiTheme="majorBidi" w:hAnsiTheme="majorBidi" w:cstheme="majorBidi"/>
                <w:b w:val="0"/>
                <w:bCs w:val="0"/>
                <w:color w:val="auto"/>
                <w:sz w:val="28"/>
                <w:szCs w:val="28"/>
              </w:rPr>
            </w:pPr>
            <w:r w:rsidRPr="00434C4B">
              <w:rPr>
                <w:rFonts w:asciiTheme="majorBidi" w:hAnsiTheme="majorBidi" w:cstheme="majorBidi"/>
                <w:b w:val="0"/>
                <w:bCs w:val="0"/>
                <w:color w:val="auto"/>
                <w:sz w:val="28"/>
                <w:szCs w:val="28"/>
              </w:rPr>
              <w:t>OpenERP</w:t>
            </w:r>
          </w:p>
        </w:tc>
        <w:tc>
          <w:tcPr>
            <w:tcW w:w="3535" w:type="dxa"/>
          </w:tcPr>
          <w:p w:rsidR="00535056" w:rsidRPr="00434C4B" w:rsidRDefault="00535056" w:rsidP="00207383">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8"/>
                <w:szCs w:val="28"/>
              </w:rPr>
            </w:pPr>
            <w:r w:rsidRPr="00434C4B">
              <w:rPr>
                <w:rFonts w:asciiTheme="majorBidi" w:hAnsiTheme="majorBidi" w:cstheme="majorBidi"/>
                <w:color w:val="auto"/>
                <w:sz w:val="28"/>
                <w:szCs w:val="28"/>
              </w:rPr>
              <w:t>3</w:t>
            </w:r>
          </w:p>
        </w:tc>
        <w:tc>
          <w:tcPr>
            <w:tcW w:w="3536" w:type="dxa"/>
          </w:tcPr>
          <w:p w:rsidR="00535056" w:rsidRPr="00434C4B" w:rsidRDefault="00535056" w:rsidP="00207383">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8"/>
                <w:szCs w:val="28"/>
              </w:rPr>
            </w:pPr>
            <w:r w:rsidRPr="00434C4B">
              <w:rPr>
                <w:rFonts w:asciiTheme="majorBidi" w:hAnsiTheme="majorBidi" w:cstheme="majorBidi"/>
                <w:color w:val="auto"/>
                <w:sz w:val="28"/>
                <w:szCs w:val="28"/>
              </w:rPr>
              <w:t>4</w:t>
            </w:r>
          </w:p>
        </w:tc>
      </w:tr>
      <w:tr w:rsidR="00535056" w:rsidRPr="00434C4B" w:rsidTr="00207383">
        <w:tc>
          <w:tcPr>
            <w:cnfStyle w:val="001000000000" w:firstRow="0" w:lastRow="0" w:firstColumn="1" w:lastColumn="0" w:oddVBand="0" w:evenVBand="0" w:oddHBand="0" w:evenHBand="0" w:firstRowFirstColumn="0" w:firstRowLastColumn="0" w:lastRowFirstColumn="0" w:lastRowLastColumn="0"/>
            <w:tcW w:w="3535" w:type="dxa"/>
          </w:tcPr>
          <w:p w:rsidR="00535056" w:rsidRPr="00434C4B" w:rsidRDefault="00535056" w:rsidP="00207383">
            <w:pPr>
              <w:autoSpaceDE w:val="0"/>
              <w:autoSpaceDN w:val="0"/>
              <w:adjustRightInd w:val="0"/>
              <w:spacing w:line="360" w:lineRule="auto"/>
              <w:jc w:val="both"/>
              <w:rPr>
                <w:rFonts w:asciiTheme="majorBidi" w:hAnsiTheme="majorBidi" w:cstheme="majorBidi"/>
                <w:b w:val="0"/>
                <w:bCs w:val="0"/>
                <w:color w:val="auto"/>
                <w:sz w:val="28"/>
                <w:szCs w:val="28"/>
              </w:rPr>
            </w:pPr>
            <w:r w:rsidRPr="00434C4B">
              <w:rPr>
                <w:rFonts w:asciiTheme="majorBidi" w:hAnsiTheme="majorBidi" w:cstheme="majorBidi"/>
                <w:b w:val="0"/>
                <w:bCs w:val="0"/>
                <w:color w:val="auto"/>
                <w:sz w:val="28"/>
                <w:szCs w:val="28"/>
              </w:rPr>
              <w:t>ERP5</w:t>
            </w:r>
          </w:p>
        </w:tc>
        <w:tc>
          <w:tcPr>
            <w:tcW w:w="3535" w:type="dxa"/>
          </w:tcPr>
          <w:p w:rsidR="00535056" w:rsidRPr="00434C4B" w:rsidRDefault="00535056" w:rsidP="00207383">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8"/>
                <w:szCs w:val="28"/>
              </w:rPr>
            </w:pPr>
            <w:r w:rsidRPr="00434C4B">
              <w:rPr>
                <w:rFonts w:asciiTheme="majorBidi" w:hAnsiTheme="majorBidi" w:cstheme="majorBidi"/>
                <w:color w:val="auto"/>
                <w:sz w:val="28"/>
                <w:szCs w:val="28"/>
              </w:rPr>
              <w:t>3</w:t>
            </w:r>
          </w:p>
        </w:tc>
        <w:tc>
          <w:tcPr>
            <w:tcW w:w="3536" w:type="dxa"/>
          </w:tcPr>
          <w:p w:rsidR="00535056" w:rsidRPr="00434C4B" w:rsidRDefault="00535056" w:rsidP="00207383">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8"/>
                <w:szCs w:val="28"/>
              </w:rPr>
            </w:pPr>
            <w:r w:rsidRPr="00434C4B">
              <w:rPr>
                <w:rFonts w:asciiTheme="majorBidi" w:hAnsiTheme="majorBidi" w:cstheme="majorBidi"/>
                <w:color w:val="auto"/>
                <w:sz w:val="28"/>
                <w:szCs w:val="28"/>
              </w:rPr>
              <w:t>3</w:t>
            </w:r>
          </w:p>
        </w:tc>
      </w:tr>
      <w:tr w:rsidR="00535056" w:rsidRPr="00434C4B" w:rsidTr="00207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5" w:type="dxa"/>
          </w:tcPr>
          <w:p w:rsidR="00535056" w:rsidRPr="00434C4B" w:rsidRDefault="00535056" w:rsidP="00207383">
            <w:pPr>
              <w:autoSpaceDE w:val="0"/>
              <w:autoSpaceDN w:val="0"/>
              <w:adjustRightInd w:val="0"/>
              <w:spacing w:line="360" w:lineRule="auto"/>
              <w:jc w:val="both"/>
              <w:rPr>
                <w:rFonts w:asciiTheme="majorBidi" w:hAnsiTheme="majorBidi" w:cstheme="majorBidi"/>
                <w:b w:val="0"/>
                <w:bCs w:val="0"/>
                <w:color w:val="auto"/>
                <w:sz w:val="23"/>
                <w:szCs w:val="23"/>
                <w:u w:val="single"/>
              </w:rPr>
            </w:pPr>
            <w:r w:rsidRPr="00434C4B">
              <w:rPr>
                <w:rFonts w:asciiTheme="majorBidi" w:hAnsiTheme="majorBidi" w:cstheme="majorBidi"/>
                <w:b w:val="0"/>
                <w:bCs w:val="0"/>
                <w:color w:val="auto"/>
                <w:sz w:val="28"/>
                <w:szCs w:val="28"/>
              </w:rPr>
              <w:t>Adempiere</w:t>
            </w:r>
          </w:p>
        </w:tc>
        <w:tc>
          <w:tcPr>
            <w:tcW w:w="3535" w:type="dxa"/>
          </w:tcPr>
          <w:p w:rsidR="00535056" w:rsidRPr="00434C4B" w:rsidRDefault="00535056" w:rsidP="00207383">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8"/>
                <w:szCs w:val="28"/>
              </w:rPr>
            </w:pPr>
            <w:r w:rsidRPr="00434C4B">
              <w:rPr>
                <w:rFonts w:asciiTheme="majorBidi" w:hAnsiTheme="majorBidi" w:cstheme="majorBidi"/>
                <w:color w:val="auto"/>
                <w:sz w:val="28"/>
                <w:szCs w:val="28"/>
              </w:rPr>
              <w:t>3</w:t>
            </w:r>
          </w:p>
        </w:tc>
        <w:tc>
          <w:tcPr>
            <w:tcW w:w="3536" w:type="dxa"/>
          </w:tcPr>
          <w:p w:rsidR="00535056" w:rsidRPr="00434C4B" w:rsidRDefault="00535056" w:rsidP="00207383">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8"/>
                <w:szCs w:val="28"/>
              </w:rPr>
            </w:pPr>
            <w:r w:rsidRPr="00434C4B">
              <w:rPr>
                <w:rFonts w:asciiTheme="majorBidi" w:hAnsiTheme="majorBidi" w:cstheme="majorBidi"/>
                <w:color w:val="auto"/>
                <w:sz w:val="28"/>
                <w:szCs w:val="28"/>
              </w:rPr>
              <w:t>3</w:t>
            </w:r>
          </w:p>
        </w:tc>
      </w:tr>
      <w:tr w:rsidR="00535056" w:rsidRPr="00434C4B" w:rsidTr="00207383">
        <w:tc>
          <w:tcPr>
            <w:cnfStyle w:val="001000000000" w:firstRow="0" w:lastRow="0" w:firstColumn="1" w:lastColumn="0" w:oddVBand="0" w:evenVBand="0" w:oddHBand="0" w:evenHBand="0" w:firstRowFirstColumn="0" w:firstRowLastColumn="0" w:lastRowFirstColumn="0" w:lastRowLastColumn="0"/>
            <w:tcW w:w="3535" w:type="dxa"/>
          </w:tcPr>
          <w:p w:rsidR="00535056" w:rsidRPr="00434C4B" w:rsidRDefault="00535056" w:rsidP="00207383">
            <w:pPr>
              <w:autoSpaceDE w:val="0"/>
              <w:autoSpaceDN w:val="0"/>
              <w:adjustRightInd w:val="0"/>
              <w:spacing w:line="360" w:lineRule="auto"/>
              <w:jc w:val="both"/>
              <w:rPr>
                <w:rFonts w:asciiTheme="majorBidi" w:hAnsiTheme="majorBidi" w:cstheme="majorBidi"/>
                <w:b w:val="0"/>
                <w:bCs w:val="0"/>
                <w:color w:val="auto"/>
                <w:sz w:val="23"/>
                <w:szCs w:val="23"/>
                <w:u w:val="single"/>
              </w:rPr>
            </w:pPr>
            <w:r w:rsidRPr="00434C4B">
              <w:rPr>
                <w:rFonts w:asciiTheme="majorBidi" w:hAnsiTheme="majorBidi" w:cstheme="majorBidi"/>
                <w:b w:val="0"/>
                <w:bCs w:val="0"/>
                <w:color w:val="auto"/>
                <w:sz w:val="28"/>
                <w:szCs w:val="28"/>
              </w:rPr>
              <w:t>CompiereGPL</w:t>
            </w:r>
          </w:p>
        </w:tc>
        <w:tc>
          <w:tcPr>
            <w:tcW w:w="3535" w:type="dxa"/>
          </w:tcPr>
          <w:p w:rsidR="00535056" w:rsidRPr="00434C4B" w:rsidRDefault="00535056" w:rsidP="00207383">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8"/>
                <w:szCs w:val="28"/>
              </w:rPr>
            </w:pPr>
            <w:r w:rsidRPr="00434C4B">
              <w:rPr>
                <w:rFonts w:asciiTheme="majorBidi" w:hAnsiTheme="majorBidi" w:cstheme="majorBidi"/>
                <w:color w:val="auto"/>
                <w:sz w:val="28"/>
                <w:szCs w:val="28"/>
              </w:rPr>
              <w:t>4</w:t>
            </w:r>
          </w:p>
        </w:tc>
        <w:tc>
          <w:tcPr>
            <w:tcW w:w="3536" w:type="dxa"/>
          </w:tcPr>
          <w:p w:rsidR="00535056" w:rsidRPr="00434C4B" w:rsidRDefault="00535056" w:rsidP="00207383">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8"/>
                <w:szCs w:val="28"/>
              </w:rPr>
            </w:pPr>
            <w:r w:rsidRPr="00434C4B">
              <w:rPr>
                <w:rFonts w:asciiTheme="majorBidi" w:hAnsiTheme="majorBidi" w:cstheme="majorBidi"/>
                <w:color w:val="auto"/>
                <w:sz w:val="28"/>
                <w:szCs w:val="28"/>
              </w:rPr>
              <w:t>3</w:t>
            </w:r>
          </w:p>
        </w:tc>
      </w:tr>
    </w:tbl>
    <w:p w:rsidR="00535056" w:rsidRPr="00434C4B" w:rsidRDefault="00535056" w:rsidP="00535056">
      <w:pPr>
        <w:pStyle w:val="Lgende"/>
        <w:spacing w:line="360" w:lineRule="auto"/>
        <w:jc w:val="center"/>
        <w:rPr>
          <w:rFonts w:asciiTheme="majorBidi" w:hAnsiTheme="majorBidi" w:cstheme="majorBidi"/>
          <w:b w:val="0"/>
          <w:bCs w:val="0"/>
          <w:color w:val="auto"/>
          <w:sz w:val="24"/>
          <w:szCs w:val="24"/>
        </w:rPr>
      </w:pPr>
      <w:bookmarkStart w:id="38" w:name="_Toc361000913"/>
      <w:r w:rsidRPr="00434C4B">
        <w:rPr>
          <w:rFonts w:asciiTheme="majorBidi" w:hAnsiTheme="majorBidi" w:cstheme="majorBidi"/>
          <w:b w:val="0"/>
          <w:bCs w:val="0"/>
          <w:color w:val="auto"/>
          <w:sz w:val="24"/>
          <w:szCs w:val="24"/>
        </w:rPr>
        <w:t xml:space="preserve">Tableau </w:t>
      </w:r>
      <w:r w:rsidRPr="00434C4B">
        <w:rPr>
          <w:rFonts w:asciiTheme="majorBidi" w:hAnsiTheme="majorBidi" w:cstheme="majorBidi"/>
          <w:b w:val="0"/>
          <w:bCs w:val="0"/>
          <w:color w:val="auto"/>
          <w:sz w:val="24"/>
          <w:szCs w:val="24"/>
        </w:rPr>
        <w:fldChar w:fldCharType="begin"/>
      </w:r>
      <w:r w:rsidRPr="00434C4B">
        <w:rPr>
          <w:rFonts w:asciiTheme="majorBidi" w:hAnsiTheme="majorBidi" w:cstheme="majorBidi"/>
          <w:b w:val="0"/>
          <w:bCs w:val="0"/>
          <w:color w:val="auto"/>
          <w:sz w:val="24"/>
          <w:szCs w:val="24"/>
        </w:rPr>
        <w:instrText xml:space="preserve"> SEQ Tableau \* ARABIC </w:instrText>
      </w:r>
      <w:r w:rsidRPr="00434C4B">
        <w:rPr>
          <w:rFonts w:asciiTheme="majorBidi" w:hAnsiTheme="majorBidi" w:cstheme="majorBidi"/>
          <w:b w:val="0"/>
          <w:bCs w:val="0"/>
          <w:color w:val="auto"/>
          <w:sz w:val="24"/>
          <w:szCs w:val="24"/>
        </w:rPr>
        <w:fldChar w:fldCharType="separate"/>
      </w:r>
      <w:r w:rsidR="002F5789">
        <w:rPr>
          <w:rFonts w:asciiTheme="majorBidi" w:hAnsiTheme="majorBidi" w:cstheme="majorBidi"/>
          <w:b w:val="0"/>
          <w:bCs w:val="0"/>
          <w:noProof/>
          <w:color w:val="auto"/>
          <w:sz w:val="24"/>
          <w:szCs w:val="24"/>
        </w:rPr>
        <w:t>3</w:t>
      </w:r>
      <w:r w:rsidRPr="00434C4B">
        <w:rPr>
          <w:rFonts w:asciiTheme="majorBidi" w:hAnsiTheme="majorBidi" w:cstheme="majorBidi"/>
          <w:b w:val="0"/>
          <w:bCs w:val="0"/>
          <w:color w:val="auto"/>
          <w:sz w:val="24"/>
          <w:szCs w:val="24"/>
        </w:rPr>
        <w:fldChar w:fldCharType="end"/>
      </w:r>
      <w:r w:rsidRPr="00434C4B">
        <w:rPr>
          <w:rFonts w:asciiTheme="majorBidi" w:hAnsiTheme="majorBidi" w:cstheme="majorBidi"/>
          <w:b w:val="0"/>
          <w:bCs w:val="0"/>
          <w:color w:val="auto"/>
          <w:sz w:val="24"/>
          <w:szCs w:val="24"/>
        </w:rPr>
        <w:t>: Evaluation des facteurs de fiabilité et de facilite de l’utilisation</w:t>
      </w:r>
      <w:bookmarkEnd w:id="38"/>
    </w:p>
    <w:p w:rsidR="00535056" w:rsidRPr="00434C4B" w:rsidRDefault="00535056" w:rsidP="008C3A06">
      <w:pPr>
        <w:pStyle w:val="Titre4"/>
        <w:numPr>
          <w:ilvl w:val="1"/>
          <w:numId w:val="63"/>
        </w:numPr>
        <w:spacing w:line="360" w:lineRule="auto"/>
        <w:ind w:left="1134"/>
        <w:jc w:val="both"/>
        <w:rPr>
          <w:rFonts w:asciiTheme="majorBidi" w:hAnsiTheme="majorBidi" w:cstheme="majorBidi"/>
          <w:b w:val="0"/>
          <w:bCs w:val="0"/>
          <w:sz w:val="28"/>
          <w:szCs w:val="28"/>
          <w:u w:val="single"/>
        </w:rPr>
      </w:pPr>
      <w:bookmarkStart w:id="39" w:name="_Toc361695968"/>
      <w:r w:rsidRPr="00434C4B">
        <w:rPr>
          <w:rFonts w:asciiTheme="majorBidi" w:hAnsiTheme="majorBidi" w:cstheme="majorBidi"/>
          <w:b w:val="0"/>
          <w:bCs w:val="0"/>
          <w:sz w:val="28"/>
          <w:szCs w:val="28"/>
          <w:u w:val="single"/>
        </w:rPr>
        <w:lastRenderedPageBreak/>
        <w:t>Profil par facteur de rendement</w:t>
      </w:r>
      <w:bookmarkEnd w:id="39"/>
      <w:r w:rsidRPr="00434C4B">
        <w:rPr>
          <w:rFonts w:asciiTheme="majorBidi" w:hAnsiTheme="majorBidi" w:cstheme="majorBidi"/>
          <w:b w:val="0"/>
          <w:bCs w:val="0"/>
          <w:sz w:val="28"/>
          <w:szCs w:val="28"/>
          <w:u w:val="single"/>
        </w:rPr>
        <w:t xml:space="preserve"> </w:t>
      </w:r>
    </w:p>
    <w:p w:rsidR="00535056" w:rsidRPr="00434C4B" w:rsidRDefault="00535056" w:rsidP="00535056">
      <w:pPr>
        <w:autoSpaceDE w:val="0"/>
        <w:autoSpaceDN w:val="0"/>
        <w:adjustRightInd w:val="0"/>
        <w:spacing w:after="0" w:line="360" w:lineRule="auto"/>
        <w:jc w:val="both"/>
        <w:rPr>
          <w:rFonts w:asciiTheme="majorBidi" w:hAnsiTheme="majorBidi" w:cstheme="majorBidi"/>
          <w:sz w:val="24"/>
          <w:szCs w:val="24"/>
        </w:rPr>
      </w:pPr>
      <w:r w:rsidRPr="00434C4B">
        <w:rPr>
          <w:rFonts w:asciiTheme="majorBidi" w:hAnsiTheme="majorBidi" w:cstheme="majorBidi"/>
          <w:sz w:val="24"/>
          <w:szCs w:val="24"/>
        </w:rPr>
        <w:t xml:space="preserve">Afin de détailler ce facteur, on doit tout d’abord déterminer les ressources nécessaires pour le bon fonctionnement du progiciel puis son rendement. </w:t>
      </w:r>
    </w:p>
    <w:p w:rsidR="00535056" w:rsidRPr="00434C4B" w:rsidRDefault="00535056" w:rsidP="00535056">
      <w:pPr>
        <w:autoSpaceDE w:val="0"/>
        <w:autoSpaceDN w:val="0"/>
        <w:adjustRightInd w:val="0"/>
        <w:spacing w:after="0" w:line="360" w:lineRule="auto"/>
        <w:jc w:val="both"/>
        <w:rPr>
          <w:rFonts w:asciiTheme="majorBidi" w:hAnsiTheme="majorBidi" w:cstheme="majorBidi"/>
          <w:sz w:val="24"/>
          <w:szCs w:val="24"/>
        </w:rPr>
      </w:pPr>
      <w:r w:rsidRPr="00434C4B">
        <w:rPr>
          <w:rFonts w:asciiTheme="majorBidi" w:hAnsiTheme="majorBidi" w:cstheme="majorBidi"/>
          <w:sz w:val="24"/>
          <w:szCs w:val="24"/>
        </w:rPr>
        <w:t xml:space="preserve">L’architecture d’Adempiere est basée sur une JVM (Java Virtuelle Machine) et un serveur d’application JBOSS. Les transactions sont rapides tant que la puissance du son serveur augmente, donc le rendement dépend de cette puissance. Tandis qu’afin de faire tourner Compiere, il a besoin d’un serveur dédié à lui, de 2GO de RAM et d’un processeur puissant pour offrir le même service ce qui explique son faible rendement. </w:t>
      </w:r>
    </w:p>
    <w:p w:rsidR="00535056" w:rsidRPr="00434C4B" w:rsidRDefault="00535056" w:rsidP="00535056">
      <w:pPr>
        <w:tabs>
          <w:tab w:val="left" w:pos="210"/>
        </w:tabs>
        <w:spacing w:line="360" w:lineRule="auto"/>
        <w:jc w:val="both"/>
        <w:rPr>
          <w:rFonts w:asciiTheme="majorBidi" w:hAnsiTheme="majorBidi" w:cstheme="majorBidi"/>
          <w:sz w:val="24"/>
          <w:szCs w:val="24"/>
        </w:rPr>
      </w:pPr>
      <w:r w:rsidRPr="00434C4B">
        <w:rPr>
          <w:rFonts w:asciiTheme="majorBidi" w:hAnsiTheme="majorBidi" w:cstheme="majorBidi"/>
          <w:sz w:val="24"/>
          <w:szCs w:val="24"/>
        </w:rPr>
        <w:t>Pour ERP5, il ne demande pas de ressources énormes, un seul serveur de base est suffisant pour fournir des transactions rapides ce qui prouve son excellent rendement. Alors qu’OpenERP même s’il ne demande d’un serveur de base, les transactions sont lentes sur machine distante et rapides en local</w:t>
      </w:r>
    </w:p>
    <w:tbl>
      <w:tblPr>
        <w:tblStyle w:val="TableauGrille6Couleur-Accentuation61"/>
        <w:tblW w:w="0" w:type="auto"/>
        <w:jc w:val="center"/>
        <w:tblLook w:val="04A0" w:firstRow="1" w:lastRow="0" w:firstColumn="1" w:lastColumn="0" w:noHBand="0" w:noVBand="1"/>
      </w:tblPr>
      <w:tblGrid>
        <w:gridCol w:w="3535"/>
        <w:gridCol w:w="3535"/>
      </w:tblGrid>
      <w:tr w:rsidR="00535056" w:rsidRPr="00434C4B" w:rsidTr="0020738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35" w:type="dxa"/>
          </w:tcPr>
          <w:p w:rsidR="00535056" w:rsidRPr="00434C4B" w:rsidRDefault="00535056" w:rsidP="00207383">
            <w:pPr>
              <w:autoSpaceDE w:val="0"/>
              <w:autoSpaceDN w:val="0"/>
              <w:adjustRightInd w:val="0"/>
              <w:spacing w:line="360" w:lineRule="auto"/>
              <w:jc w:val="both"/>
              <w:rPr>
                <w:rFonts w:asciiTheme="majorBidi" w:hAnsiTheme="majorBidi" w:cstheme="majorBidi"/>
                <w:b w:val="0"/>
                <w:bCs w:val="0"/>
                <w:color w:val="auto"/>
              </w:rPr>
            </w:pPr>
            <w:r w:rsidRPr="00434C4B">
              <w:rPr>
                <w:rFonts w:asciiTheme="majorBidi" w:hAnsiTheme="majorBidi" w:cstheme="majorBidi"/>
                <w:b w:val="0"/>
                <w:bCs w:val="0"/>
                <w:color w:val="auto"/>
              </w:rPr>
              <w:t>Nom ERP\Facteur</w:t>
            </w:r>
          </w:p>
        </w:tc>
        <w:tc>
          <w:tcPr>
            <w:tcW w:w="3535" w:type="dxa"/>
          </w:tcPr>
          <w:p w:rsidR="00535056" w:rsidRPr="00434C4B" w:rsidRDefault="00535056" w:rsidP="00207383">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olor w:val="auto"/>
                <w:sz w:val="23"/>
                <w:szCs w:val="23"/>
              </w:rPr>
            </w:pPr>
            <w:r w:rsidRPr="00434C4B">
              <w:rPr>
                <w:rFonts w:asciiTheme="majorBidi" w:hAnsiTheme="majorBidi" w:cstheme="majorBidi"/>
                <w:b w:val="0"/>
                <w:bCs w:val="0"/>
                <w:color w:val="auto"/>
                <w:sz w:val="23"/>
                <w:szCs w:val="23"/>
              </w:rPr>
              <w:t>rendement</w:t>
            </w:r>
          </w:p>
        </w:tc>
      </w:tr>
      <w:tr w:rsidR="00535056" w:rsidRPr="00434C4B" w:rsidTr="002073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35" w:type="dxa"/>
          </w:tcPr>
          <w:p w:rsidR="00535056" w:rsidRPr="00434C4B" w:rsidRDefault="00535056" w:rsidP="00207383">
            <w:pPr>
              <w:autoSpaceDE w:val="0"/>
              <w:autoSpaceDN w:val="0"/>
              <w:adjustRightInd w:val="0"/>
              <w:spacing w:line="360" w:lineRule="auto"/>
              <w:jc w:val="both"/>
              <w:rPr>
                <w:rFonts w:asciiTheme="majorBidi" w:hAnsiTheme="majorBidi" w:cstheme="majorBidi"/>
                <w:b w:val="0"/>
                <w:bCs w:val="0"/>
                <w:color w:val="auto"/>
              </w:rPr>
            </w:pPr>
            <w:r w:rsidRPr="00434C4B">
              <w:rPr>
                <w:rFonts w:asciiTheme="majorBidi" w:hAnsiTheme="majorBidi" w:cstheme="majorBidi"/>
                <w:b w:val="0"/>
                <w:bCs w:val="0"/>
                <w:color w:val="auto"/>
              </w:rPr>
              <w:t>OpenERP</w:t>
            </w:r>
          </w:p>
        </w:tc>
        <w:tc>
          <w:tcPr>
            <w:tcW w:w="3535" w:type="dxa"/>
          </w:tcPr>
          <w:p w:rsidR="00535056" w:rsidRPr="00434C4B" w:rsidRDefault="00535056" w:rsidP="00207383">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rPr>
            </w:pPr>
            <w:r w:rsidRPr="00434C4B">
              <w:rPr>
                <w:rFonts w:asciiTheme="majorBidi" w:hAnsiTheme="majorBidi" w:cstheme="majorBidi"/>
                <w:color w:val="auto"/>
              </w:rPr>
              <w:t>3</w:t>
            </w:r>
          </w:p>
        </w:tc>
      </w:tr>
      <w:tr w:rsidR="00535056" w:rsidRPr="00434C4B" w:rsidTr="00207383">
        <w:trPr>
          <w:jc w:val="center"/>
        </w:trPr>
        <w:tc>
          <w:tcPr>
            <w:cnfStyle w:val="001000000000" w:firstRow="0" w:lastRow="0" w:firstColumn="1" w:lastColumn="0" w:oddVBand="0" w:evenVBand="0" w:oddHBand="0" w:evenHBand="0" w:firstRowFirstColumn="0" w:firstRowLastColumn="0" w:lastRowFirstColumn="0" w:lastRowLastColumn="0"/>
            <w:tcW w:w="3535" w:type="dxa"/>
          </w:tcPr>
          <w:p w:rsidR="00535056" w:rsidRPr="00434C4B" w:rsidRDefault="00535056" w:rsidP="00207383">
            <w:pPr>
              <w:autoSpaceDE w:val="0"/>
              <w:autoSpaceDN w:val="0"/>
              <w:adjustRightInd w:val="0"/>
              <w:spacing w:line="360" w:lineRule="auto"/>
              <w:jc w:val="both"/>
              <w:rPr>
                <w:rFonts w:asciiTheme="majorBidi" w:hAnsiTheme="majorBidi" w:cstheme="majorBidi"/>
                <w:b w:val="0"/>
                <w:bCs w:val="0"/>
                <w:color w:val="auto"/>
              </w:rPr>
            </w:pPr>
            <w:r w:rsidRPr="00434C4B">
              <w:rPr>
                <w:rFonts w:asciiTheme="majorBidi" w:hAnsiTheme="majorBidi" w:cstheme="majorBidi"/>
                <w:b w:val="0"/>
                <w:bCs w:val="0"/>
                <w:color w:val="auto"/>
              </w:rPr>
              <w:t>ERP5</w:t>
            </w:r>
          </w:p>
        </w:tc>
        <w:tc>
          <w:tcPr>
            <w:tcW w:w="3535" w:type="dxa"/>
          </w:tcPr>
          <w:p w:rsidR="00535056" w:rsidRPr="00434C4B" w:rsidRDefault="00535056" w:rsidP="00207383">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434C4B">
              <w:rPr>
                <w:rFonts w:asciiTheme="majorBidi" w:hAnsiTheme="majorBidi" w:cstheme="majorBidi"/>
                <w:color w:val="auto"/>
              </w:rPr>
              <w:t>5</w:t>
            </w:r>
          </w:p>
        </w:tc>
      </w:tr>
      <w:tr w:rsidR="00535056" w:rsidRPr="00434C4B" w:rsidTr="002073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35" w:type="dxa"/>
          </w:tcPr>
          <w:p w:rsidR="00535056" w:rsidRPr="00434C4B" w:rsidRDefault="00535056" w:rsidP="00207383">
            <w:pPr>
              <w:autoSpaceDE w:val="0"/>
              <w:autoSpaceDN w:val="0"/>
              <w:adjustRightInd w:val="0"/>
              <w:spacing w:line="360" w:lineRule="auto"/>
              <w:jc w:val="both"/>
              <w:rPr>
                <w:rFonts w:asciiTheme="majorBidi" w:hAnsiTheme="majorBidi" w:cstheme="majorBidi"/>
                <w:b w:val="0"/>
                <w:bCs w:val="0"/>
                <w:color w:val="auto"/>
                <w:u w:val="single"/>
              </w:rPr>
            </w:pPr>
            <w:r w:rsidRPr="00434C4B">
              <w:rPr>
                <w:rFonts w:asciiTheme="majorBidi" w:hAnsiTheme="majorBidi" w:cstheme="majorBidi"/>
                <w:b w:val="0"/>
                <w:bCs w:val="0"/>
                <w:color w:val="auto"/>
              </w:rPr>
              <w:t>Adempiere</w:t>
            </w:r>
          </w:p>
        </w:tc>
        <w:tc>
          <w:tcPr>
            <w:tcW w:w="3535" w:type="dxa"/>
          </w:tcPr>
          <w:p w:rsidR="00535056" w:rsidRPr="00434C4B" w:rsidRDefault="00535056" w:rsidP="00207383">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rPr>
            </w:pPr>
            <w:r w:rsidRPr="00434C4B">
              <w:rPr>
                <w:rFonts w:asciiTheme="majorBidi" w:hAnsiTheme="majorBidi" w:cstheme="majorBidi"/>
                <w:color w:val="auto"/>
              </w:rPr>
              <w:t>3</w:t>
            </w:r>
          </w:p>
        </w:tc>
      </w:tr>
      <w:tr w:rsidR="00535056" w:rsidRPr="00434C4B" w:rsidTr="00207383">
        <w:trPr>
          <w:jc w:val="center"/>
        </w:trPr>
        <w:tc>
          <w:tcPr>
            <w:cnfStyle w:val="001000000000" w:firstRow="0" w:lastRow="0" w:firstColumn="1" w:lastColumn="0" w:oddVBand="0" w:evenVBand="0" w:oddHBand="0" w:evenHBand="0" w:firstRowFirstColumn="0" w:firstRowLastColumn="0" w:lastRowFirstColumn="0" w:lastRowLastColumn="0"/>
            <w:tcW w:w="3535" w:type="dxa"/>
          </w:tcPr>
          <w:p w:rsidR="00535056" w:rsidRPr="00434C4B" w:rsidRDefault="00535056" w:rsidP="00207383">
            <w:pPr>
              <w:autoSpaceDE w:val="0"/>
              <w:autoSpaceDN w:val="0"/>
              <w:adjustRightInd w:val="0"/>
              <w:spacing w:line="360" w:lineRule="auto"/>
              <w:jc w:val="both"/>
              <w:rPr>
                <w:rFonts w:asciiTheme="majorBidi" w:hAnsiTheme="majorBidi" w:cstheme="majorBidi"/>
                <w:b w:val="0"/>
                <w:bCs w:val="0"/>
                <w:color w:val="auto"/>
                <w:u w:val="single"/>
              </w:rPr>
            </w:pPr>
            <w:r w:rsidRPr="00434C4B">
              <w:rPr>
                <w:rFonts w:asciiTheme="majorBidi" w:hAnsiTheme="majorBidi" w:cstheme="majorBidi"/>
                <w:b w:val="0"/>
                <w:bCs w:val="0"/>
                <w:color w:val="auto"/>
              </w:rPr>
              <w:t>CompiereGPL</w:t>
            </w:r>
          </w:p>
        </w:tc>
        <w:tc>
          <w:tcPr>
            <w:tcW w:w="3535" w:type="dxa"/>
          </w:tcPr>
          <w:p w:rsidR="00535056" w:rsidRPr="00434C4B" w:rsidRDefault="00535056" w:rsidP="00207383">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434C4B">
              <w:rPr>
                <w:rFonts w:asciiTheme="majorBidi" w:hAnsiTheme="majorBidi" w:cstheme="majorBidi"/>
                <w:color w:val="auto"/>
              </w:rPr>
              <w:t>3</w:t>
            </w:r>
          </w:p>
        </w:tc>
      </w:tr>
    </w:tbl>
    <w:p w:rsidR="00535056" w:rsidRPr="00434C4B" w:rsidRDefault="00535056" w:rsidP="00535056">
      <w:pPr>
        <w:pStyle w:val="Lgende"/>
        <w:spacing w:line="360" w:lineRule="auto"/>
        <w:jc w:val="center"/>
        <w:rPr>
          <w:rFonts w:asciiTheme="majorBidi" w:hAnsiTheme="majorBidi" w:cstheme="majorBidi"/>
          <w:b w:val="0"/>
          <w:bCs w:val="0"/>
          <w:color w:val="auto"/>
          <w:sz w:val="24"/>
          <w:szCs w:val="24"/>
        </w:rPr>
      </w:pPr>
      <w:bookmarkStart w:id="40" w:name="_Toc361000914"/>
      <w:r w:rsidRPr="00434C4B">
        <w:rPr>
          <w:rFonts w:asciiTheme="majorBidi" w:hAnsiTheme="majorBidi" w:cstheme="majorBidi"/>
          <w:b w:val="0"/>
          <w:bCs w:val="0"/>
          <w:color w:val="auto"/>
          <w:sz w:val="24"/>
          <w:szCs w:val="24"/>
        </w:rPr>
        <w:t xml:space="preserve">Tableau </w:t>
      </w:r>
      <w:r w:rsidRPr="00434C4B">
        <w:rPr>
          <w:rFonts w:asciiTheme="majorBidi" w:hAnsiTheme="majorBidi" w:cstheme="majorBidi"/>
          <w:b w:val="0"/>
          <w:bCs w:val="0"/>
          <w:color w:val="auto"/>
          <w:sz w:val="24"/>
          <w:szCs w:val="24"/>
        </w:rPr>
        <w:fldChar w:fldCharType="begin"/>
      </w:r>
      <w:r w:rsidRPr="00434C4B">
        <w:rPr>
          <w:rFonts w:asciiTheme="majorBidi" w:hAnsiTheme="majorBidi" w:cstheme="majorBidi"/>
          <w:b w:val="0"/>
          <w:bCs w:val="0"/>
          <w:color w:val="auto"/>
          <w:sz w:val="24"/>
          <w:szCs w:val="24"/>
        </w:rPr>
        <w:instrText xml:space="preserve"> SEQ Tableau \* ARABIC </w:instrText>
      </w:r>
      <w:r w:rsidRPr="00434C4B">
        <w:rPr>
          <w:rFonts w:asciiTheme="majorBidi" w:hAnsiTheme="majorBidi" w:cstheme="majorBidi"/>
          <w:b w:val="0"/>
          <w:bCs w:val="0"/>
          <w:color w:val="auto"/>
          <w:sz w:val="24"/>
          <w:szCs w:val="24"/>
        </w:rPr>
        <w:fldChar w:fldCharType="separate"/>
      </w:r>
      <w:r w:rsidR="002F5789">
        <w:rPr>
          <w:rFonts w:asciiTheme="majorBidi" w:hAnsiTheme="majorBidi" w:cstheme="majorBidi"/>
          <w:b w:val="0"/>
          <w:bCs w:val="0"/>
          <w:noProof/>
          <w:color w:val="auto"/>
          <w:sz w:val="24"/>
          <w:szCs w:val="24"/>
        </w:rPr>
        <w:t>4</w:t>
      </w:r>
      <w:r w:rsidRPr="00434C4B">
        <w:rPr>
          <w:rFonts w:asciiTheme="majorBidi" w:hAnsiTheme="majorBidi" w:cstheme="majorBidi"/>
          <w:b w:val="0"/>
          <w:bCs w:val="0"/>
          <w:color w:val="auto"/>
          <w:sz w:val="24"/>
          <w:szCs w:val="24"/>
        </w:rPr>
        <w:fldChar w:fldCharType="end"/>
      </w:r>
      <w:r w:rsidRPr="00434C4B">
        <w:rPr>
          <w:rFonts w:asciiTheme="majorBidi" w:hAnsiTheme="majorBidi" w:cstheme="majorBidi"/>
          <w:b w:val="0"/>
          <w:bCs w:val="0"/>
          <w:color w:val="auto"/>
          <w:sz w:val="24"/>
          <w:szCs w:val="24"/>
        </w:rPr>
        <w:t>: Evaluation du facteur de rendement des ERPs choisis</w:t>
      </w:r>
      <w:bookmarkEnd w:id="40"/>
    </w:p>
    <w:p w:rsidR="00535056" w:rsidRPr="00434C4B" w:rsidRDefault="00535056" w:rsidP="00535056">
      <w:pPr>
        <w:autoSpaceDE w:val="0"/>
        <w:autoSpaceDN w:val="0"/>
        <w:adjustRightInd w:val="0"/>
        <w:spacing w:after="0" w:line="360" w:lineRule="auto"/>
        <w:jc w:val="both"/>
        <w:rPr>
          <w:rFonts w:asciiTheme="majorBidi" w:hAnsiTheme="majorBidi" w:cstheme="majorBidi"/>
          <w:sz w:val="24"/>
          <w:szCs w:val="24"/>
        </w:rPr>
      </w:pPr>
      <w:r w:rsidRPr="00434C4B">
        <w:rPr>
          <w:rFonts w:asciiTheme="majorBidi" w:hAnsiTheme="majorBidi" w:cstheme="majorBidi"/>
          <w:sz w:val="24"/>
          <w:szCs w:val="24"/>
        </w:rPr>
        <w:t xml:space="preserve">Selon ce facteur, Adempiere, Compiere et OpenERP sont à égalité. Si OpenERP permet une économie très remarquable en termes de ressources matérielles, les transactions effectuées par Adempiere ou Compiere sont plus rapides quand il s’agit d’utiliser des machines distantes. ERP5 est nettement plus rentable que les autres PGI ceci est dû au fait qu’il ne demande pas de ressources énormes pour faire tourner plusieurs postes clients. </w:t>
      </w:r>
    </w:p>
    <w:p w:rsidR="00535056" w:rsidRPr="00434C4B" w:rsidRDefault="00535056" w:rsidP="008C3A06">
      <w:pPr>
        <w:pStyle w:val="Titre4"/>
        <w:numPr>
          <w:ilvl w:val="1"/>
          <w:numId w:val="63"/>
        </w:numPr>
        <w:spacing w:line="360" w:lineRule="auto"/>
        <w:ind w:hanging="83"/>
        <w:jc w:val="both"/>
        <w:rPr>
          <w:rFonts w:asciiTheme="majorBidi" w:hAnsiTheme="majorBidi" w:cstheme="majorBidi"/>
          <w:b w:val="0"/>
          <w:bCs w:val="0"/>
          <w:sz w:val="28"/>
          <w:szCs w:val="28"/>
          <w:u w:val="single"/>
        </w:rPr>
      </w:pPr>
      <w:bookmarkStart w:id="41" w:name="_Toc361695969"/>
      <w:r w:rsidRPr="00434C4B">
        <w:rPr>
          <w:rFonts w:asciiTheme="majorBidi" w:hAnsiTheme="majorBidi" w:cstheme="majorBidi"/>
          <w:b w:val="0"/>
          <w:bCs w:val="0"/>
          <w:sz w:val="28"/>
          <w:szCs w:val="28"/>
          <w:u w:val="single"/>
        </w:rPr>
        <w:t>Profil par facteur de maintenabilité</w:t>
      </w:r>
      <w:bookmarkEnd w:id="41"/>
      <w:r w:rsidRPr="00434C4B">
        <w:rPr>
          <w:rFonts w:asciiTheme="majorBidi" w:hAnsiTheme="majorBidi" w:cstheme="majorBidi"/>
          <w:b w:val="0"/>
          <w:bCs w:val="0"/>
          <w:sz w:val="28"/>
          <w:szCs w:val="28"/>
          <w:u w:val="single"/>
        </w:rPr>
        <w:t xml:space="preserve"> </w:t>
      </w:r>
    </w:p>
    <w:p w:rsidR="00535056" w:rsidRPr="00434C4B" w:rsidRDefault="00535056" w:rsidP="00535056">
      <w:pPr>
        <w:pStyle w:val="Default"/>
        <w:spacing w:line="360" w:lineRule="auto"/>
        <w:jc w:val="both"/>
        <w:rPr>
          <w:rFonts w:asciiTheme="majorBidi" w:hAnsiTheme="majorBidi" w:cstheme="majorBidi"/>
          <w:color w:val="auto"/>
        </w:rPr>
      </w:pPr>
      <w:r w:rsidRPr="00434C4B">
        <w:rPr>
          <w:rFonts w:asciiTheme="majorBidi" w:hAnsiTheme="majorBidi" w:cstheme="majorBidi"/>
          <w:color w:val="auto"/>
        </w:rPr>
        <w:t xml:space="preserve">Les ERPs choisis sont tous développés selon l’approche orientée objet. Cette approche offre un accès rapide aux données et leurs dépendances, et par la suite une facilité de modification de données. En effet, les données dépendantes sont structurées dans un objet qui possède des méthodes qui lui donne la possibilité d’interagir avec les autres objets, par la suite avec d’autres données. </w:t>
      </w:r>
    </w:p>
    <w:p w:rsidR="00535056" w:rsidRDefault="00535056" w:rsidP="00535056">
      <w:pPr>
        <w:tabs>
          <w:tab w:val="left" w:pos="210"/>
        </w:tabs>
        <w:spacing w:line="360" w:lineRule="auto"/>
        <w:jc w:val="both"/>
        <w:rPr>
          <w:rFonts w:asciiTheme="majorBidi" w:hAnsiTheme="majorBidi" w:cstheme="majorBidi"/>
          <w:sz w:val="24"/>
          <w:szCs w:val="24"/>
        </w:rPr>
      </w:pPr>
      <w:r w:rsidRPr="00434C4B">
        <w:rPr>
          <w:rFonts w:asciiTheme="majorBidi" w:hAnsiTheme="majorBidi" w:cstheme="majorBidi"/>
          <w:sz w:val="24"/>
          <w:szCs w:val="24"/>
        </w:rPr>
        <w:t>Par ailleurs, OpenERP est le plus stable. En effet, une nouvelle version stable est disponible chaque 6 à 8 mois.</w:t>
      </w:r>
    </w:p>
    <w:p w:rsidR="00535056" w:rsidRPr="00434C4B" w:rsidRDefault="00535056" w:rsidP="00535056">
      <w:pPr>
        <w:tabs>
          <w:tab w:val="left" w:pos="210"/>
        </w:tabs>
        <w:spacing w:line="360" w:lineRule="auto"/>
        <w:jc w:val="both"/>
        <w:rPr>
          <w:rFonts w:asciiTheme="majorBidi" w:hAnsiTheme="majorBidi" w:cstheme="majorBidi"/>
          <w:sz w:val="24"/>
          <w:szCs w:val="24"/>
        </w:rPr>
      </w:pPr>
    </w:p>
    <w:tbl>
      <w:tblPr>
        <w:tblStyle w:val="TableauGrille6Couleur-Accentuation61"/>
        <w:tblW w:w="0" w:type="auto"/>
        <w:jc w:val="center"/>
        <w:tblLook w:val="04A0" w:firstRow="1" w:lastRow="0" w:firstColumn="1" w:lastColumn="0" w:noHBand="0" w:noVBand="1"/>
      </w:tblPr>
      <w:tblGrid>
        <w:gridCol w:w="3535"/>
        <w:gridCol w:w="3535"/>
      </w:tblGrid>
      <w:tr w:rsidR="00535056" w:rsidRPr="00434C4B" w:rsidTr="0020738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35" w:type="dxa"/>
          </w:tcPr>
          <w:p w:rsidR="00535056" w:rsidRPr="00434C4B" w:rsidRDefault="00535056" w:rsidP="00207383">
            <w:pPr>
              <w:autoSpaceDE w:val="0"/>
              <w:autoSpaceDN w:val="0"/>
              <w:adjustRightInd w:val="0"/>
              <w:spacing w:line="360" w:lineRule="auto"/>
              <w:jc w:val="both"/>
              <w:rPr>
                <w:rFonts w:asciiTheme="majorBidi" w:hAnsiTheme="majorBidi" w:cstheme="majorBidi"/>
                <w:b w:val="0"/>
                <w:bCs w:val="0"/>
                <w:color w:val="auto"/>
                <w:sz w:val="24"/>
                <w:szCs w:val="24"/>
                <w:u w:val="single"/>
              </w:rPr>
            </w:pPr>
            <w:r w:rsidRPr="00434C4B">
              <w:rPr>
                <w:rFonts w:asciiTheme="majorBidi" w:hAnsiTheme="majorBidi" w:cstheme="majorBidi"/>
                <w:b w:val="0"/>
                <w:bCs w:val="0"/>
                <w:color w:val="auto"/>
                <w:sz w:val="24"/>
                <w:szCs w:val="24"/>
              </w:rPr>
              <w:lastRenderedPageBreak/>
              <w:t>Nom ERP\Facteur</w:t>
            </w:r>
          </w:p>
        </w:tc>
        <w:tc>
          <w:tcPr>
            <w:tcW w:w="3535" w:type="dxa"/>
          </w:tcPr>
          <w:p w:rsidR="00535056" w:rsidRPr="00434C4B" w:rsidRDefault="00535056" w:rsidP="00207383">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olor w:val="auto"/>
                <w:sz w:val="24"/>
                <w:szCs w:val="24"/>
              </w:rPr>
            </w:pPr>
            <w:r w:rsidRPr="00434C4B">
              <w:rPr>
                <w:rFonts w:asciiTheme="majorBidi" w:hAnsiTheme="majorBidi" w:cstheme="majorBidi"/>
                <w:b w:val="0"/>
                <w:bCs w:val="0"/>
                <w:color w:val="auto"/>
                <w:sz w:val="23"/>
                <w:szCs w:val="23"/>
              </w:rPr>
              <w:t>Maintenabilité</w:t>
            </w:r>
          </w:p>
        </w:tc>
      </w:tr>
      <w:tr w:rsidR="00535056" w:rsidRPr="00434C4B" w:rsidTr="002073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35" w:type="dxa"/>
          </w:tcPr>
          <w:p w:rsidR="00535056" w:rsidRPr="00434C4B" w:rsidRDefault="00535056" w:rsidP="00207383">
            <w:pPr>
              <w:autoSpaceDE w:val="0"/>
              <w:autoSpaceDN w:val="0"/>
              <w:adjustRightInd w:val="0"/>
              <w:spacing w:line="360" w:lineRule="auto"/>
              <w:jc w:val="both"/>
              <w:rPr>
                <w:rFonts w:asciiTheme="majorBidi" w:hAnsiTheme="majorBidi" w:cstheme="majorBidi"/>
                <w:b w:val="0"/>
                <w:bCs w:val="0"/>
                <w:color w:val="auto"/>
                <w:sz w:val="24"/>
                <w:szCs w:val="24"/>
              </w:rPr>
            </w:pPr>
            <w:r w:rsidRPr="00434C4B">
              <w:rPr>
                <w:rFonts w:asciiTheme="majorBidi" w:hAnsiTheme="majorBidi" w:cstheme="majorBidi"/>
                <w:b w:val="0"/>
                <w:bCs w:val="0"/>
                <w:color w:val="auto"/>
                <w:sz w:val="24"/>
                <w:szCs w:val="24"/>
              </w:rPr>
              <w:t>OpenERP</w:t>
            </w:r>
          </w:p>
        </w:tc>
        <w:tc>
          <w:tcPr>
            <w:tcW w:w="3535" w:type="dxa"/>
          </w:tcPr>
          <w:p w:rsidR="00535056" w:rsidRPr="00434C4B" w:rsidRDefault="00535056" w:rsidP="00207383">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4"/>
                <w:szCs w:val="24"/>
              </w:rPr>
            </w:pPr>
            <w:r w:rsidRPr="00434C4B">
              <w:rPr>
                <w:rFonts w:asciiTheme="majorBidi" w:hAnsiTheme="majorBidi" w:cstheme="majorBidi"/>
                <w:color w:val="auto"/>
                <w:sz w:val="24"/>
                <w:szCs w:val="24"/>
              </w:rPr>
              <w:t>5</w:t>
            </w:r>
          </w:p>
        </w:tc>
      </w:tr>
      <w:tr w:rsidR="00535056" w:rsidRPr="00434C4B" w:rsidTr="00207383">
        <w:trPr>
          <w:jc w:val="center"/>
        </w:trPr>
        <w:tc>
          <w:tcPr>
            <w:cnfStyle w:val="001000000000" w:firstRow="0" w:lastRow="0" w:firstColumn="1" w:lastColumn="0" w:oddVBand="0" w:evenVBand="0" w:oddHBand="0" w:evenHBand="0" w:firstRowFirstColumn="0" w:firstRowLastColumn="0" w:lastRowFirstColumn="0" w:lastRowLastColumn="0"/>
            <w:tcW w:w="3535" w:type="dxa"/>
          </w:tcPr>
          <w:p w:rsidR="00535056" w:rsidRPr="00434C4B" w:rsidRDefault="00535056" w:rsidP="00207383">
            <w:pPr>
              <w:autoSpaceDE w:val="0"/>
              <w:autoSpaceDN w:val="0"/>
              <w:adjustRightInd w:val="0"/>
              <w:spacing w:line="360" w:lineRule="auto"/>
              <w:jc w:val="both"/>
              <w:rPr>
                <w:rFonts w:asciiTheme="majorBidi" w:hAnsiTheme="majorBidi" w:cstheme="majorBidi"/>
                <w:b w:val="0"/>
                <w:bCs w:val="0"/>
                <w:color w:val="auto"/>
                <w:sz w:val="24"/>
                <w:szCs w:val="24"/>
              </w:rPr>
            </w:pPr>
            <w:r w:rsidRPr="00434C4B">
              <w:rPr>
                <w:rFonts w:asciiTheme="majorBidi" w:hAnsiTheme="majorBidi" w:cstheme="majorBidi"/>
                <w:b w:val="0"/>
                <w:bCs w:val="0"/>
                <w:color w:val="auto"/>
                <w:sz w:val="24"/>
                <w:szCs w:val="24"/>
              </w:rPr>
              <w:t>ERP5</w:t>
            </w:r>
          </w:p>
        </w:tc>
        <w:tc>
          <w:tcPr>
            <w:tcW w:w="3535" w:type="dxa"/>
          </w:tcPr>
          <w:p w:rsidR="00535056" w:rsidRPr="00434C4B" w:rsidRDefault="00535056" w:rsidP="00207383">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4"/>
                <w:szCs w:val="24"/>
              </w:rPr>
            </w:pPr>
            <w:r w:rsidRPr="00434C4B">
              <w:rPr>
                <w:rFonts w:asciiTheme="majorBidi" w:hAnsiTheme="majorBidi" w:cstheme="majorBidi"/>
                <w:color w:val="auto"/>
                <w:sz w:val="24"/>
                <w:szCs w:val="24"/>
              </w:rPr>
              <w:t>4</w:t>
            </w:r>
          </w:p>
        </w:tc>
      </w:tr>
      <w:tr w:rsidR="00535056" w:rsidRPr="00434C4B" w:rsidTr="002073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35" w:type="dxa"/>
          </w:tcPr>
          <w:p w:rsidR="00535056" w:rsidRPr="00434C4B" w:rsidRDefault="00535056" w:rsidP="00207383">
            <w:pPr>
              <w:autoSpaceDE w:val="0"/>
              <w:autoSpaceDN w:val="0"/>
              <w:adjustRightInd w:val="0"/>
              <w:spacing w:line="360" w:lineRule="auto"/>
              <w:jc w:val="both"/>
              <w:rPr>
                <w:rFonts w:asciiTheme="majorBidi" w:hAnsiTheme="majorBidi" w:cstheme="majorBidi"/>
                <w:b w:val="0"/>
                <w:bCs w:val="0"/>
                <w:color w:val="auto"/>
                <w:sz w:val="24"/>
                <w:szCs w:val="24"/>
                <w:u w:val="single"/>
              </w:rPr>
            </w:pPr>
            <w:r w:rsidRPr="00434C4B">
              <w:rPr>
                <w:rFonts w:asciiTheme="majorBidi" w:hAnsiTheme="majorBidi" w:cstheme="majorBidi"/>
                <w:b w:val="0"/>
                <w:bCs w:val="0"/>
                <w:color w:val="auto"/>
                <w:sz w:val="24"/>
                <w:szCs w:val="24"/>
              </w:rPr>
              <w:t>Adempiere</w:t>
            </w:r>
          </w:p>
        </w:tc>
        <w:tc>
          <w:tcPr>
            <w:tcW w:w="3535" w:type="dxa"/>
          </w:tcPr>
          <w:p w:rsidR="00535056" w:rsidRPr="00434C4B" w:rsidRDefault="00535056" w:rsidP="00207383">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4"/>
                <w:szCs w:val="24"/>
              </w:rPr>
            </w:pPr>
            <w:r w:rsidRPr="00434C4B">
              <w:rPr>
                <w:rFonts w:asciiTheme="majorBidi" w:hAnsiTheme="majorBidi" w:cstheme="majorBidi"/>
                <w:color w:val="auto"/>
                <w:sz w:val="24"/>
                <w:szCs w:val="24"/>
              </w:rPr>
              <w:t>4</w:t>
            </w:r>
          </w:p>
        </w:tc>
      </w:tr>
      <w:tr w:rsidR="00535056" w:rsidRPr="00434C4B" w:rsidTr="00207383">
        <w:trPr>
          <w:jc w:val="center"/>
        </w:trPr>
        <w:tc>
          <w:tcPr>
            <w:cnfStyle w:val="001000000000" w:firstRow="0" w:lastRow="0" w:firstColumn="1" w:lastColumn="0" w:oddVBand="0" w:evenVBand="0" w:oddHBand="0" w:evenHBand="0" w:firstRowFirstColumn="0" w:firstRowLastColumn="0" w:lastRowFirstColumn="0" w:lastRowLastColumn="0"/>
            <w:tcW w:w="3535" w:type="dxa"/>
          </w:tcPr>
          <w:p w:rsidR="00535056" w:rsidRPr="00434C4B" w:rsidRDefault="00535056" w:rsidP="00207383">
            <w:pPr>
              <w:autoSpaceDE w:val="0"/>
              <w:autoSpaceDN w:val="0"/>
              <w:adjustRightInd w:val="0"/>
              <w:spacing w:line="360" w:lineRule="auto"/>
              <w:jc w:val="both"/>
              <w:rPr>
                <w:rFonts w:asciiTheme="majorBidi" w:hAnsiTheme="majorBidi" w:cstheme="majorBidi"/>
                <w:b w:val="0"/>
                <w:bCs w:val="0"/>
                <w:color w:val="auto"/>
                <w:sz w:val="24"/>
                <w:szCs w:val="24"/>
                <w:u w:val="single"/>
              </w:rPr>
            </w:pPr>
            <w:r w:rsidRPr="00434C4B">
              <w:rPr>
                <w:rFonts w:asciiTheme="majorBidi" w:hAnsiTheme="majorBidi" w:cstheme="majorBidi"/>
                <w:b w:val="0"/>
                <w:bCs w:val="0"/>
                <w:color w:val="auto"/>
                <w:sz w:val="24"/>
                <w:szCs w:val="24"/>
              </w:rPr>
              <w:t>CompiereGPL</w:t>
            </w:r>
          </w:p>
        </w:tc>
        <w:tc>
          <w:tcPr>
            <w:tcW w:w="3535" w:type="dxa"/>
          </w:tcPr>
          <w:p w:rsidR="00535056" w:rsidRPr="00434C4B" w:rsidRDefault="00535056" w:rsidP="00207383">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4"/>
                <w:szCs w:val="24"/>
              </w:rPr>
            </w:pPr>
            <w:r w:rsidRPr="00434C4B">
              <w:rPr>
                <w:rFonts w:asciiTheme="majorBidi" w:hAnsiTheme="majorBidi" w:cstheme="majorBidi"/>
                <w:color w:val="auto"/>
                <w:sz w:val="24"/>
                <w:szCs w:val="24"/>
              </w:rPr>
              <w:t>4</w:t>
            </w:r>
          </w:p>
        </w:tc>
      </w:tr>
    </w:tbl>
    <w:p w:rsidR="00535056" w:rsidRPr="00434C4B" w:rsidRDefault="00535056" w:rsidP="00535056">
      <w:pPr>
        <w:pStyle w:val="Lgende"/>
        <w:spacing w:line="360" w:lineRule="auto"/>
        <w:jc w:val="center"/>
        <w:rPr>
          <w:rFonts w:asciiTheme="majorBidi" w:hAnsiTheme="majorBidi" w:cstheme="majorBidi"/>
          <w:b w:val="0"/>
          <w:bCs w:val="0"/>
          <w:color w:val="auto"/>
          <w:sz w:val="24"/>
          <w:szCs w:val="24"/>
        </w:rPr>
      </w:pPr>
      <w:bookmarkStart w:id="42" w:name="_Toc361000915"/>
      <w:r w:rsidRPr="00434C4B">
        <w:rPr>
          <w:rFonts w:asciiTheme="majorBidi" w:hAnsiTheme="majorBidi" w:cstheme="majorBidi"/>
          <w:b w:val="0"/>
          <w:bCs w:val="0"/>
          <w:color w:val="auto"/>
          <w:sz w:val="24"/>
          <w:szCs w:val="24"/>
        </w:rPr>
        <w:t xml:space="preserve">Tableau </w:t>
      </w:r>
      <w:r w:rsidRPr="00434C4B">
        <w:rPr>
          <w:rFonts w:asciiTheme="majorBidi" w:hAnsiTheme="majorBidi" w:cstheme="majorBidi"/>
          <w:b w:val="0"/>
          <w:bCs w:val="0"/>
          <w:color w:val="auto"/>
          <w:sz w:val="24"/>
          <w:szCs w:val="24"/>
        </w:rPr>
        <w:fldChar w:fldCharType="begin"/>
      </w:r>
      <w:r w:rsidRPr="00434C4B">
        <w:rPr>
          <w:rFonts w:asciiTheme="majorBidi" w:hAnsiTheme="majorBidi" w:cstheme="majorBidi"/>
          <w:b w:val="0"/>
          <w:bCs w:val="0"/>
          <w:color w:val="auto"/>
          <w:sz w:val="24"/>
          <w:szCs w:val="24"/>
        </w:rPr>
        <w:instrText xml:space="preserve"> SEQ Tableau \* ARABIC </w:instrText>
      </w:r>
      <w:r w:rsidRPr="00434C4B">
        <w:rPr>
          <w:rFonts w:asciiTheme="majorBidi" w:hAnsiTheme="majorBidi" w:cstheme="majorBidi"/>
          <w:b w:val="0"/>
          <w:bCs w:val="0"/>
          <w:color w:val="auto"/>
          <w:sz w:val="24"/>
          <w:szCs w:val="24"/>
        </w:rPr>
        <w:fldChar w:fldCharType="separate"/>
      </w:r>
      <w:r w:rsidR="002F5789">
        <w:rPr>
          <w:rFonts w:asciiTheme="majorBidi" w:hAnsiTheme="majorBidi" w:cstheme="majorBidi"/>
          <w:b w:val="0"/>
          <w:bCs w:val="0"/>
          <w:noProof/>
          <w:color w:val="auto"/>
          <w:sz w:val="24"/>
          <w:szCs w:val="24"/>
        </w:rPr>
        <w:t>5</w:t>
      </w:r>
      <w:r w:rsidRPr="00434C4B">
        <w:rPr>
          <w:rFonts w:asciiTheme="majorBidi" w:hAnsiTheme="majorBidi" w:cstheme="majorBidi"/>
          <w:b w:val="0"/>
          <w:bCs w:val="0"/>
          <w:color w:val="auto"/>
          <w:sz w:val="24"/>
          <w:szCs w:val="24"/>
        </w:rPr>
        <w:fldChar w:fldCharType="end"/>
      </w:r>
      <w:r w:rsidRPr="00434C4B">
        <w:rPr>
          <w:rFonts w:asciiTheme="majorBidi" w:hAnsiTheme="majorBidi" w:cstheme="majorBidi"/>
          <w:b w:val="0"/>
          <w:bCs w:val="0"/>
          <w:color w:val="auto"/>
          <w:sz w:val="24"/>
          <w:szCs w:val="24"/>
        </w:rPr>
        <w:t>: Evaluation de facteur de maintenabilité des ERPs choisis</w:t>
      </w:r>
      <w:bookmarkEnd w:id="42"/>
    </w:p>
    <w:p w:rsidR="00535056" w:rsidRPr="00434C4B" w:rsidRDefault="00535056" w:rsidP="008C3A06">
      <w:pPr>
        <w:pStyle w:val="Titre4"/>
        <w:numPr>
          <w:ilvl w:val="1"/>
          <w:numId w:val="63"/>
        </w:numPr>
        <w:spacing w:line="360" w:lineRule="auto"/>
        <w:ind w:hanging="83"/>
        <w:jc w:val="both"/>
        <w:rPr>
          <w:rFonts w:asciiTheme="majorBidi" w:hAnsiTheme="majorBidi" w:cstheme="majorBidi"/>
          <w:b w:val="0"/>
          <w:bCs w:val="0"/>
          <w:sz w:val="28"/>
          <w:szCs w:val="28"/>
          <w:u w:val="single"/>
        </w:rPr>
      </w:pPr>
      <w:r w:rsidRPr="00434C4B">
        <w:rPr>
          <w:rFonts w:asciiTheme="majorBidi" w:hAnsiTheme="majorBidi" w:cstheme="majorBidi"/>
          <w:b w:val="0"/>
          <w:bCs w:val="0"/>
          <w:sz w:val="28"/>
          <w:szCs w:val="28"/>
          <w:u w:val="single"/>
        </w:rPr>
        <w:t xml:space="preserve"> </w:t>
      </w:r>
      <w:bookmarkStart w:id="43" w:name="_Toc361695970"/>
      <w:r w:rsidRPr="00434C4B">
        <w:rPr>
          <w:rFonts w:asciiTheme="majorBidi" w:hAnsiTheme="majorBidi" w:cstheme="majorBidi"/>
          <w:b w:val="0"/>
          <w:bCs w:val="0"/>
          <w:sz w:val="28"/>
          <w:szCs w:val="28"/>
          <w:u w:val="single"/>
        </w:rPr>
        <w:t>Profil par facteur de portabilité</w:t>
      </w:r>
      <w:bookmarkEnd w:id="43"/>
      <w:r w:rsidRPr="00434C4B">
        <w:rPr>
          <w:rFonts w:asciiTheme="majorBidi" w:hAnsiTheme="majorBidi" w:cstheme="majorBidi"/>
          <w:b w:val="0"/>
          <w:bCs w:val="0"/>
          <w:sz w:val="28"/>
          <w:szCs w:val="28"/>
          <w:u w:val="single"/>
        </w:rPr>
        <w:t xml:space="preserve"> </w:t>
      </w:r>
    </w:p>
    <w:p w:rsidR="00535056" w:rsidRPr="00434C4B" w:rsidRDefault="00535056" w:rsidP="00535056">
      <w:pPr>
        <w:autoSpaceDE w:val="0"/>
        <w:autoSpaceDN w:val="0"/>
        <w:adjustRightInd w:val="0"/>
        <w:spacing w:after="0" w:line="360" w:lineRule="auto"/>
        <w:jc w:val="both"/>
        <w:rPr>
          <w:rFonts w:asciiTheme="majorBidi" w:hAnsiTheme="majorBidi" w:cstheme="majorBidi"/>
          <w:sz w:val="24"/>
          <w:szCs w:val="24"/>
        </w:rPr>
      </w:pPr>
      <w:r w:rsidRPr="00434C4B">
        <w:rPr>
          <w:rFonts w:asciiTheme="majorBidi" w:hAnsiTheme="majorBidi" w:cstheme="majorBidi"/>
          <w:sz w:val="24"/>
          <w:szCs w:val="24"/>
        </w:rPr>
        <w:t xml:space="preserve">Pour évaluer ce facteur il suffit de présenter les différents environnements sur lesquels les différents ERPs choisis peuvent fonctionner. </w:t>
      </w:r>
    </w:p>
    <w:p w:rsidR="00535056" w:rsidRPr="00434C4B" w:rsidRDefault="00535056" w:rsidP="00535056">
      <w:pPr>
        <w:tabs>
          <w:tab w:val="left" w:pos="210"/>
        </w:tabs>
        <w:spacing w:line="360" w:lineRule="auto"/>
        <w:jc w:val="both"/>
        <w:rPr>
          <w:rFonts w:asciiTheme="majorBidi" w:hAnsiTheme="majorBidi" w:cstheme="majorBidi"/>
          <w:sz w:val="24"/>
          <w:szCs w:val="24"/>
        </w:rPr>
      </w:pPr>
      <w:r w:rsidRPr="00434C4B">
        <w:rPr>
          <w:rFonts w:asciiTheme="majorBidi" w:hAnsiTheme="majorBidi" w:cstheme="majorBidi"/>
          <w:sz w:val="24"/>
          <w:szCs w:val="24"/>
        </w:rPr>
        <w:t>Adempiere peut tourner sur tous les systèmes d’exploitation et utilise les bases de données PostgreSQL et Oracle. OpenERP, quant à lui, supporte les systèmes d’exploitation Windows et Linux et PostgreSQL pour sa base de données. Pour Compiere peut fonctionner sur tous les systèmes d’exploitation et fait appel à une base de données Oracle. Tandis pour ERP5, il est possible de l'installer sur RedHat mais aucune version Windows ne nous semble disponible selon mes recherches webographies.</w:t>
      </w:r>
    </w:p>
    <w:tbl>
      <w:tblPr>
        <w:tblStyle w:val="TableauGrille6Couleur-Accentuation61"/>
        <w:tblW w:w="0" w:type="auto"/>
        <w:jc w:val="center"/>
        <w:tblLook w:val="04A0" w:firstRow="1" w:lastRow="0" w:firstColumn="1" w:lastColumn="0" w:noHBand="0" w:noVBand="1"/>
      </w:tblPr>
      <w:tblGrid>
        <w:gridCol w:w="3535"/>
        <w:gridCol w:w="3535"/>
      </w:tblGrid>
      <w:tr w:rsidR="00535056" w:rsidRPr="00434C4B" w:rsidTr="0020738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35" w:type="dxa"/>
          </w:tcPr>
          <w:p w:rsidR="00535056" w:rsidRPr="00434C4B" w:rsidRDefault="00535056" w:rsidP="00207383">
            <w:pPr>
              <w:autoSpaceDE w:val="0"/>
              <w:autoSpaceDN w:val="0"/>
              <w:adjustRightInd w:val="0"/>
              <w:spacing w:line="360" w:lineRule="auto"/>
              <w:jc w:val="both"/>
              <w:rPr>
                <w:rFonts w:asciiTheme="majorBidi" w:hAnsiTheme="majorBidi" w:cstheme="majorBidi"/>
                <w:b w:val="0"/>
                <w:bCs w:val="0"/>
                <w:color w:val="auto"/>
                <w:sz w:val="24"/>
                <w:szCs w:val="24"/>
                <w:u w:val="single"/>
              </w:rPr>
            </w:pPr>
            <w:r w:rsidRPr="00434C4B">
              <w:rPr>
                <w:rFonts w:asciiTheme="majorBidi" w:hAnsiTheme="majorBidi" w:cstheme="majorBidi"/>
                <w:b w:val="0"/>
                <w:bCs w:val="0"/>
                <w:color w:val="auto"/>
                <w:sz w:val="24"/>
                <w:szCs w:val="24"/>
              </w:rPr>
              <w:t>Nom ERP\Facteur</w:t>
            </w:r>
          </w:p>
        </w:tc>
        <w:tc>
          <w:tcPr>
            <w:tcW w:w="3535" w:type="dxa"/>
          </w:tcPr>
          <w:p w:rsidR="00535056" w:rsidRPr="00434C4B" w:rsidRDefault="00535056" w:rsidP="00207383">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olor w:val="auto"/>
                <w:sz w:val="23"/>
                <w:szCs w:val="23"/>
              </w:rPr>
            </w:pPr>
            <w:r w:rsidRPr="00434C4B">
              <w:rPr>
                <w:rFonts w:asciiTheme="majorBidi" w:hAnsiTheme="majorBidi" w:cstheme="majorBidi"/>
                <w:b w:val="0"/>
                <w:bCs w:val="0"/>
                <w:color w:val="auto"/>
                <w:sz w:val="23"/>
                <w:szCs w:val="23"/>
              </w:rPr>
              <w:t>Portabilité</w:t>
            </w:r>
          </w:p>
        </w:tc>
      </w:tr>
      <w:tr w:rsidR="00535056" w:rsidRPr="00434C4B" w:rsidTr="002073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35" w:type="dxa"/>
          </w:tcPr>
          <w:p w:rsidR="00535056" w:rsidRPr="00434C4B" w:rsidRDefault="00535056" w:rsidP="00207383">
            <w:pPr>
              <w:autoSpaceDE w:val="0"/>
              <w:autoSpaceDN w:val="0"/>
              <w:adjustRightInd w:val="0"/>
              <w:spacing w:line="360" w:lineRule="auto"/>
              <w:jc w:val="both"/>
              <w:rPr>
                <w:rFonts w:asciiTheme="majorBidi" w:hAnsiTheme="majorBidi" w:cstheme="majorBidi"/>
                <w:b w:val="0"/>
                <w:bCs w:val="0"/>
                <w:color w:val="auto"/>
                <w:sz w:val="24"/>
                <w:szCs w:val="24"/>
              </w:rPr>
            </w:pPr>
            <w:r w:rsidRPr="00434C4B">
              <w:rPr>
                <w:rFonts w:asciiTheme="majorBidi" w:hAnsiTheme="majorBidi" w:cstheme="majorBidi"/>
                <w:b w:val="0"/>
                <w:bCs w:val="0"/>
                <w:color w:val="auto"/>
                <w:sz w:val="24"/>
                <w:szCs w:val="24"/>
              </w:rPr>
              <w:t>OpenERP</w:t>
            </w:r>
          </w:p>
        </w:tc>
        <w:tc>
          <w:tcPr>
            <w:tcW w:w="3535" w:type="dxa"/>
          </w:tcPr>
          <w:p w:rsidR="00535056" w:rsidRPr="00434C4B" w:rsidRDefault="00535056" w:rsidP="00207383">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8"/>
                <w:szCs w:val="28"/>
              </w:rPr>
            </w:pPr>
            <w:r w:rsidRPr="00434C4B">
              <w:rPr>
                <w:rFonts w:asciiTheme="majorBidi" w:hAnsiTheme="majorBidi" w:cstheme="majorBidi"/>
                <w:color w:val="auto"/>
                <w:sz w:val="28"/>
                <w:szCs w:val="28"/>
              </w:rPr>
              <w:t>4</w:t>
            </w:r>
          </w:p>
        </w:tc>
      </w:tr>
      <w:tr w:rsidR="00535056" w:rsidRPr="00434C4B" w:rsidTr="00207383">
        <w:trPr>
          <w:jc w:val="center"/>
        </w:trPr>
        <w:tc>
          <w:tcPr>
            <w:cnfStyle w:val="001000000000" w:firstRow="0" w:lastRow="0" w:firstColumn="1" w:lastColumn="0" w:oddVBand="0" w:evenVBand="0" w:oddHBand="0" w:evenHBand="0" w:firstRowFirstColumn="0" w:firstRowLastColumn="0" w:lastRowFirstColumn="0" w:lastRowLastColumn="0"/>
            <w:tcW w:w="3535" w:type="dxa"/>
          </w:tcPr>
          <w:p w:rsidR="00535056" w:rsidRPr="00434C4B" w:rsidRDefault="00535056" w:rsidP="00207383">
            <w:pPr>
              <w:autoSpaceDE w:val="0"/>
              <w:autoSpaceDN w:val="0"/>
              <w:adjustRightInd w:val="0"/>
              <w:spacing w:line="360" w:lineRule="auto"/>
              <w:jc w:val="both"/>
              <w:rPr>
                <w:rFonts w:asciiTheme="majorBidi" w:hAnsiTheme="majorBidi" w:cstheme="majorBidi"/>
                <w:b w:val="0"/>
                <w:bCs w:val="0"/>
                <w:color w:val="auto"/>
                <w:sz w:val="24"/>
                <w:szCs w:val="24"/>
              </w:rPr>
            </w:pPr>
            <w:r w:rsidRPr="00434C4B">
              <w:rPr>
                <w:rFonts w:asciiTheme="majorBidi" w:hAnsiTheme="majorBidi" w:cstheme="majorBidi"/>
                <w:b w:val="0"/>
                <w:bCs w:val="0"/>
                <w:color w:val="auto"/>
                <w:sz w:val="24"/>
                <w:szCs w:val="24"/>
              </w:rPr>
              <w:t>ERP5</w:t>
            </w:r>
          </w:p>
        </w:tc>
        <w:tc>
          <w:tcPr>
            <w:tcW w:w="3535" w:type="dxa"/>
          </w:tcPr>
          <w:p w:rsidR="00535056" w:rsidRPr="00434C4B" w:rsidRDefault="00535056" w:rsidP="00207383">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8"/>
                <w:szCs w:val="28"/>
              </w:rPr>
            </w:pPr>
            <w:r w:rsidRPr="00434C4B">
              <w:rPr>
                <w:rFonts w:asciiTheme="majorBidi" w:hAnsiTheme="majorBidi" w:cstheme="majorBidi"/>
                <w:color w:val="auto"/>
                <w:sz w:val="28"/>
                <w:szCs w:val="28"/>
              </w:rPr>
              <w:t>2</w:t>
            </w:r>
          </w:p>
        </w:tc>
      </w:tr>
      <w:tr w:rsidR="00535056" w:rsidRPr="00434C4B" w:rsidTr="002073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35" w:type="dxa"/>
          </w:tcPr>
          <w:p w:rsidR="00535056" w:rsidRPr="00434C4B" w:rsidRDefault="00535056" w:rsidP="00207383">
            <w:pPr>
              <w:autoSpaceDE w:val="0"/>
              <w:autoSpaceDN w:val="0"/>
              <w:adjustRightInd w:val="0"/>
              <w:spacing w:line="360" w:lineRule="auto"/>
              <w:jc w:val="both"/>
              <w:rPr>
                <w:rFonts w:asciiTheme="majorBidi" w:hAnsiTheme="majorBidi" w:cstheme="majorBidi"/>
                <w:b w:val="0"/>
                <w:bCs w:val="0"/>
                <w:color w:val="auto"/>
                <w:sz w:val="24"/>
                <w:szCs w:val="24"/>
                <w:u w:val="single"/>
              </w:rPr>
            </w:pPr>
            <w:r w:rsidRPr="00434C4B">
              <w:rPr>
                <w:rFonts w:asciiTheme="majorBidi" w:hAnsiTheme="majorBidi" w:cstheme="majorBidi"/>
                <w:b w:val="0"/>
                <w:bCs w:val="0"/>
                <w:color w:val="auto"/>
                <w:sz w:val="24"/>
                <w:szCs w:val="24"/>
              </w:rPr>
              <w:t>Adempiere</w:t>
            </w:r>
          </w:p>
        </w:tc>
        <w:tc>
          <w:tcPr>
            <w:tcW w:w="3535" w:type="dxa"/>
          </w:tcPr>
          <w:p w:rsidR="00535056" w:rsidRPr="00434C4B" w:rsidRDefault="00535056" w:rsidP="00207383">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8"/>
                <w:szCs w:val="28"/>
              </w:rPr>
            </w:pPr>
            <w:r w:rsidRPr="00434C4B">
              <w:rPr>
                <w:rFonts w:asciiTheme="majorBidi" w:hAnsiTheme="majorBidi" w:cstheme="majorBidi"/>
                <w:color w:val="auto"/>
                <w:sz w:val="28"/>
                <w:szCs w:val="28"/>
              </w:rPr>
              <w:t>4</w:t>
            </w:r>
          </w:p>
        </w:tc>
      </w:tr>
      <w:tr w:rsidR="00535056" w:rsidRPr="00434C4B" w:rsidTr="00207383">
        <w:trPr>
          <w:jc w:val="center"/>
        </w:trPr>
        <w:tc>
          <w:tcPr>
            <w:cnfStyle w:val="001000000000" w:firstRow="0" w:lastRow="0" w:firstColumn="1" w:lastColumn="0" w:oddVBand="0" w:evenVBand="0" w:oddHBand="0" w:evenHBand="0" w:firstRowFirstColumn="0" w:firstRowLastColumn="0" w:lastRowFirstColumn="0" w:lastRowLastColumn="0"/>
            <w:tcW w:w="3535" w:type="dxa"/>
          </w:tcPr>
          <w:p w:rsidR="00535056" w:rsidRPr="00434C4B" w:rsidRDefault="00535056" w:rsidP="00207383">
            <w:pPr>
              <w:autoSpaceDE w:val="0"/>
              <w:autoSpaceDN w:val="0"/>
              <w:adjustRightInd w:val="0"/>
              <w:spacing w:line="360" w:lineRule="auto"/>
              <w:jc w:val="both"/>
              <w:rPr>
                <w:rFonts w:asciiTheme="majorBidi" w:hAnsiTheme="majorBidi" w:cstheme="majorBidi"/>
                <w:b w:val="0"/>
                <w:bCs w:val="0"/>
                <w:color w:val="auto"/>
                <w:sz w:val="24"/>
                <w:szCs w:val="24"/>
                <w:u w:val="single"/>
              </w:rPr>
            </w:pPr>
            <w:r w:rsidRPr="00434C4B">
              <w:rPr>
                <w:rFonts w:asciiTheme="majorBidi" w:hAnsiTheme="majorBidi" w:cstheme="majorBidi"/>
                <w:b w:val="0"/>
                <w:bCs w:val="0"/>
                <w:color w:val="auto"/>
                <w:sz w:val="24"/>
                <w:szCs w:val="24"/>
              </w:rPr>
              <w:t>CompiereGPL</w:t>
            </w:r>
          </w:p>
        </w:tc>
        <w:tc>
          <w:tcPr>
            <w:tcW w:w="3535" w:type="dxa"/>
          </w:tcPr>
          <w:p w:rsidR="00535056" w:rsidRPr="00434C4B" w:rsidRDefault="00535056" w:rsidP="00207383">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8"/>
                <w:szCs w:val="28"/>
              </w:rPr>
            </w:pPr>
            <w:r w:rsidRPr="00434C4B">
              <w:rPr>
                <w:rFonts w:asciiTheme="majorBidi" w:hAnsiTheme="majorBidi" w:cstheme="majorBidi"/>
                <w:color w:val="auto"/>
                <w:sz w:val="28"/>
                <w:szCs w:val="28"/>
              </w:rPr>
              <w:t>4</w:t>
            </w:r>
          </w:p>
        </w:tc>
      </w:tr>
    </w:tbl>
    <w:p w:rsidR="00535056" w:rsidRPr="00434C4B" w:rsidRDefault="00535056" w:rsidP="00535056">
      <w:pPr>
        <w:pStyle w:val="Lgende"/>
        <w:spacing w:line="360" w:lineRule="auto"/>
        <w:jc w:val="center"/>
        <w:rPr>
          <w:rFonts w:asciiTheme="majorBidi" w:hAnsiTheme="majorBidi" w:cstheme="majorBidi"/>
          <w:b w:val="0"/>
          <w:bCs w:val="0"/>
          <w:color w:val="auto"/>
          <w:sz w:val="24"/>
          <w:szCs w:val="24"/>
        </w:rPr>
      </w:pPr>
      <w:bookmarkStart w:id="44" w:name="_Toc361000916"/>
      <w:r w:rsidRPr="00434C4B">
        <w:rPr>
          <w:rFonts w:asciiTheme="majorBidi" w:hAnsiTheme="majorBidi" w:cstheme="majorBidi"/>
          <w:b w:val="0"/>
          <w:bCs w:val="0"/>
          <w:color w:val="auto"/>
          <w:sz w:val="24"/>
          <w:szCs w:val="24"/>
        </w:rPr>
        <w:t xml:space="preserve">Tableau </w:t>
      </w:r>
      <w:r w:rsidRPr="00434C4B">
        <w:rPr>
          <w:rFonts w:asciiTheme="majorBidi" w:hAnsiTheme="majorBidi" w:cstheme="majorBidi"/>
          <w:b w:val="0"/>
          <w:bCs w:val="0"/>
          <w:color w:val="auto"/>
          <w:sz w:val="24"/>
          <w:szCs w:val="24"/>
        </w:rPr>
        <w:fldChar w:fldCharType="begin"/>
      </w:r>
      <w:r w:rsidRPr="00434C4B">
        <w:rPr>
          <w:rFonts w:asciiTheme="majorBidi" w:hAnsiTheme="majorBidi" w:cstheme="majorBidi"/>
          <w:b w:val="0"/>
          <w:bCs w:val="0"/>
          <w:color w:val="auto"/>
          <w:sz w:val="24"/>
          <w:szCs w:val="24"/>
        </w:rPr>
        <w:instrText xml:space="preserve"> SEQ Tableau \* ARABIC </w:instrText>
      </w:r>
      <w:r w:rsidRPr="00434C4B">
        <w:rPr>
          <w:rFonts w:asciiTheme="majorBidi" w:hAnsiTheme="majorBidi" w:cstheme="majorBidi"/>
          <w:b w:val="0"/>
          <w:bCs w:val="0"/>
          <w:color w:val="auto"/>
          <w:sz w:val="24"/>
          <w:szCs w:val="24"/>
        </w:rPr>
        <w:fldChar w:fldCharType="separate"/>
      </w:r>
      <w:r w:rsidR="002F5789">
        <w:rPr>
          <w:rFonts w:asciiTheme="majorBidi" w:hAnsiTheme="majorBidi" w:cstheme="majorBidi"/>
          <w:b w:val="0"/>
          <w:bCs w:val="0"/>
          <w:noProof/>
          <w:color w:val="auto"/>
          <w:sz w:val="24"/>
          <w:szCs w:val="24"/>
        </w:rPr>
        <w:t>6</w:t>
      </w:r>
      <w:r w:rsidRPr="00434C4B">
        <w:rPr>
          <w:rFonts w:asciiTheme="majorBidi" w:hAnsiTheme="majorBidi" w:cstheme="majorBidi"/>
          <w:b w:val="0"/>
          <w:bCs w:val="0"/>
          <w:color w:val="auto"/>
          <w:sz w:val="24"/>
          <w:szCs w:val="24"/>
        </w:rPr>
        <w:fldChar w:fldCharType="end"/>
      </w:r>
      <w:r w:rsidRPr="00434C4B">
        <w:rPr>
          <w:rFonts w:asciiTheme="majorBidi" w:hAnsiTheme="majorBidi" w:cstheme="majorBidi"/>
          <w:b w:val="0"/>
          <w:bCs w:val="0"/>
          <w:color w:val="auto"/>
          <w:sz w:val="24"/>
          <w:szCs w:val="24"/>
        </w:rPr>
        <w:t>: Evaluation de facteur de portabilité des ERPs choisis</w:t>
      </w:r>
      <w:bookmarkEnd w:id="44"/>
    </w:p>
    <w:p w:rsidR="00535056" w:rsidRPr="00434C4B" w:rsidRDefault="00535056" w:rsidP="008C3A06">
      <w:pPr>
        <w:pStyle w:val="Titre4"/>
        <w:numPr>
          <w:ilvl w:val="1"/>
          <w:numId w:val="63"/>
        </w:numPr>
        <w:spacing w:line="360" w:lineRule="auto"/>
        <w:ind w:hanging="83"/>
        <w:jc w:val="both"/>
        <w:rPr>
          <w:rFonts w:asciiTheme="majorBidi" w:hAnsiTheme="majorBidi" w:cstheme="majorBidi"/>
          <w:b w:val="0"/>
          <w:bCs w:val="0"/>
          <w:sz w:val="28"/>
          <w:szCs w:val="28"/>
          <w:u w:val="single"/>
        </w:rPr>
      </w:pPr>
      <w:bookmarkStart w:id="45" w:name="_Toc361695971"/>
      <w:r w:rsidRPr="00434C4B">
        <w:rPr>
          <w:rFonts w:asciiTheme="majorBidi" w:hAnsiTheme="majorBidi" w:cstheme="majorBidi"/>
          <w:b w:val="0"/>
          <w:bCs w:val="0"/>
          <w:sz w:val="28"/>
          <w:szCs w:val="28"/>
          <w:u w:val="single"/>
        </w:rPr>
        <w:t>Profil par type de l’entreprise</w:t>
      </w:r>
      <w:bookmarkEnd w:id="45"/>
      <w:r w:rsidRPr="00434C4B">
        <w:rPr>
          <w:rFonts w:asciiTheme="majorBidi" w:hAnsiTheme="majorBidi" w:cstheme="majorBidi"/>
          <w:b w:val="0"/>
          <w:bCs w:val="0"/>
          <w:sz w:val="28"/>
          <w:szCs w:val="28"/>
          <w:u w:val="single"/>
        </w:rPr>
        <w:t xml:space="preserve"> </w:t>
      </w:r>
    </w:p>
    <w:p w:rsidR="00535056" w:rsidRPr="00434C4B" w:rsidRDefault="00535056" w:rsidP="00535056">
      <w:pPr>
        <w:tabs>
          <w:tab w:val="left" w:pos="210"/>
        </w:tabs>
        <w:spacing w:line="360" w:lineRule="auto"/>
        <w:jc w:val="both"/>
        <w:rPr>
          <w:rFonts w:asciiTheme="majorBidi" w:hAnsiTheme="majorBidi" w:cstheme="majorBidi"/>
          <w:sz w:val="28"/>
          <w:szCs w:val="28"/>
        </w:rPr>
      </w:pPr>
      <w:r w:rsidRPr="00434C4B">
        <w:rPr>
          <w:rFonts w:asciiTheme="majorBidi" w:hAnsiTheme="majorBidi" w:cstheme="majorBidi"/>
          <w:sz w:val="24"/>
          <w:szCs w:val="24"/>
        </w:rPr>
        <w:t>Si on considère les aptitudes fonctionnelles particulières des ERP évalués ainsi que leurs autres caractéristiques comme le degré d'ouverture de l'éditeur, la qualité de finition, la complexité ou simplicité des extensions, on peut déduire un profil type d'utilisation, selon le secteur d'activité, mais aussi selon la taille et le chiffre d'affaire de la société</w:t>
      </w:r>
      <w:r w:rsidRPr="00434C4B">
        <w:rPr>
          <w:rFonts w:asciiTheme="majorBidi" w:hAnsiTheme="majorBidi" w:cstheme="majorBidi"/>
          <w:sz w:val="28"/>
          <w:szCs w:val="28"/>
        </w:rPr>
        <w:t>.</w:t>
      </w:r>
    </w:p>
    <w:p w:rsidR="00535056" w:rsidRDefault="00535056" w:rsidP="00535056">
      <w:pPr>
        <w:tabs>
          <w:tab w:val="left" w:pos="210"/>
        </w:tabs>
        <w:spacing w:line="360" w:lineRule="auto"/>
        <w:jc w:val="both"/>
        <w:rPr>
          <w:rFonts w:asciiTheme="majorBidi" w:hAnsiTheme="majorBidi" w:cstheme="majorBidi"/>
          <w:sz w:val="28"/>
          <w:szCs w:val="28"/>
        </w:rPr>
      </w:pPr>
    </w:p>
    <w:p w:rsidR="00535056" w:rsidRPr="00434C4B" w:rsidRDefault="00535056" w:rsidP="00535056">
      <w:pPr>
        <w:tabs>
          <w:tab w:val="left" w:pos="210"/>
        </w:tabs>
        <w:spacing w:line="360" w:lineRule="auto"/>
        <w:jc w:val="both"/>
        <w:rPr>
          <w:rFonts w:asciiTheme="majorBidi" w:hAnsiTheme="majorBidi" w:cstheme="majorBidi"/>
          <w:sz w:val="28"/>
          <w:szCs w:val="28"/>
        </w:rPr>
      </w:pPr>
    </w:p>
    <w:tbl>
      <w:tblPr>
        <w:tblStyle w:val="TableauGrille6Couleur-Accentuation61"/>
        <w:tblW w:w="0" w:type="auto"/>
        <w:tblLook w:val="04A0" w:firstRow="1" w:lastRow="0" w:firstColumn="1" w:lastColumn="0" w:noHBand="0" w:noVBand="1"/>
      </w:tblPr>
      <w:tblGrid>
        <w:gridCol w:w="884"/>
        <w:gridCol w:w="204"/>
        <w:gridCol w:w="989"/>
        <w:gridCol w:w="806"/>
        <w:gridCol w:w="915"/>
        <w:gridCol w:w="524"/>
        <w:gridCol w:w="831"/>
        <w:gridCol w:w="930"/>
        <w:gridCol w:w="1028"/>
        <w:gridCol w:w="721"/>
        <w:gridCol w:w="742"/>
        <w:gridCol w:w="1279"/>
      </w:tblGrid>
      <w:tr w:rsidR="00535056" w:rsidRPr="00434C4B" w:rsidTr="002073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 w:type="dxa"/>
            <w:vMerge w:val="restart"/>
          </w:tcPr>
          <w:p w:rsidR="00535056" w:rsidRPr="00434C4B" w:rsidRDefault="00535056" w:rsidP="00207383">
            <w:pPr>
              <w:tabs>
                <w:tab w:val="left" w:pos="210"/>
              </w:tabs>
              <w:spacing w:line="360" w:lineRule="auto"/>
              <w:jc w:val="both"/>
              <w:rPr>
                <w:rFonts w:asciiTheme="majorBidi" w:hAnsiTheme="majorBidi" w:cstheme="majorBidi"/>
                <w:b w:val="0"/>
                <w:bCs w:val="0"/>
                <w:color w:val="auto"/>
                <w:sz w:val="20"/>
                <w:szCs w:val="20"/>
              </w:rPr>
            </w:pPr>
            <w:r w:rsidRPr="00434C4B">
              <w:rPr>
                <w:rFonts w:asciiTheme="majorBidi" w:hAnsiTheme="majorBidi" w:cstheme="majorBidi"/>
                <w:b w:val="0"/>
                <w:bCs w:val="0"/>
                <w:color w:val="auto"/>
                <w:sz w:val="20"/>
                <w:szCs w:val="20"/>
              </w:rPr>
              <w:lastRenderedPageBreak/>
              <w:t>Nom ERP</w:t>
            </w:r>
          </w:p>
        </w:tc>
        <w:tc>
          <w:tcPr>
            <w:tcW w:w="3178" w:type="dxa"/>
            <w:gridSpan w:val="4"/>
          </w:tcPr>
          <w:p w:rsidR="00535056" w:rsidRPr="00434C4B" w:rsidRDefault="00535056" w:rsidP="00207383">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olor w:val="auto"/>
                <w:sz w:val="23"/>
                <w:szCs w:val="23"/>
              </w:rPr>
            </w:pPr>
            <w:r w:rsidRPr="00434C4B">
              <w:rPr>
                <w:rFonts w:asciiTheme="majorBidi" w:hAnsiTheme="majorBidi" w:cstheme="majorBidi"/>
                <w:b w:val="0"/>
                <w:bCs w:val="0"/>
                <w:color w:val="auto"/>
                <w:sz w:val="23"/>
                <w:szCs w:val="23"/>
              </w:rPr>
              <w:t>Secteur</w:t>
            </w:r>
          </w:p>
        </w:tc>
        <w:tc>
          <w:tcPr>
            <w:tcW w:w="4387" w:type="dxa"/>
            <w:gridSpan w:val="5"/>
          </w:tcPr>
          <w:p w:rsidR="00535056" w:rsidRPr="00434C4B" w:rsidRDefault="00535056" w:rsidP="00207383">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olor w:val="auto"/>
                <w:sz w:val="23"/>
                <w:szCs w:val="23"/>
              </w:rPr>
            </w:pPr>
            <w:r w:rsidRPr="00434C4B">
              <w:rPr>
                <w:rFonts w:asciiTheme="majorBidi" w:hAnsiTheme="majorBidi" w:cstheme="majorBidi"/>
                <w:b w:val="0"/>
                <w:bCs w:val="0"/>
                <w:color w:val="auto"/>
                <w:sz w:val="23"/>
                <w:szCs w:val="23"/>
              </w:rPr>
              <w:t>Taille d’entreprise</w:t>
            </w:r>
          </w:p>
        </w:tc>
        <w:tc>
          <w:tcPr>
            <w:tcW w:w="2211" w:type="dxa"/>
            <w:gridSpan w:val="2"/>
          </w:tcPr>
          <w:p w:rsidR="00535056" w:rsidRPr="00434C4B" w:rsidRDefault="00535056" w:rsidP="00207383">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olor w:val="auto"/>
                <w:sz w:val="23"/>
                <w:szCs w:val="23"/>
              </w:rPr>
            </w:pPr>
            <w:r w:rsidRPr="00434C4B">
              <w:rPr>
                <w:rFonts w:asciiTheme="majorBidi" w:hAnsiTheme="majorBidi" w:cstheme="majorBidi"/>
                <w:b w:val="0"/>
                <w:bCs w:val="0"/>
                <w:color w:val="auto"/>
                <w:sz w:val="23"/>
                <w:szCs w:val="23"/>
              </w:rPr>
              <w:t>Chiffre d’affaire par million d’euros</w:t>
            </w:r>
          </w:p>
        </w:tc>
      </w:tr>
      <w:tr w:rsidR="00535056" w:rsidRPr="00434C4B" w:rsidTr="00207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 w:type="dxa"/>
            <w:vMerge/>
          </w:tcPr>
          <w:p w:rsidR="00535056" w:rsidRPr="00434C4B" w:rsidRDefault="00535056" w:rsidP="00207383">
            <w:pPr>
              <w:tabs>
                <w:tab w:val="left" w:pos="210"/>
              </w:tabs>
              <w:spacing w:line="360" w:lineRule="auto"/>
              <w:jc w:val="both"/>
              <w:rPr>
                <w:rFonts w:asciiTheme="majorBidi" w:hAnsiTheme="majorBidi" w:cstheme="majorBidi"/>
                <w:color w:val="auto"/>
                <w:sz w:val="24"/>
                <w:szCs w:val="24"/>
              </w:rPr>
            </w:pPr>
          </w:p>
        </w:tc>
        <w:tc>
          <w:tcPr>
            <w:tcW w:w="1303" w:type="dxa"/>
            <w:gridSpan w:val="2"/>
          </w:tcPr>
          <w:p w:rsidR="00535056" w:rsidRPr="00434C4B" w:rsidRDefault="00535056" w:rsidP="00207383">
            <w:pPr>
              <w:tabs>
                <w:tab w:val="left" w:pos="210"/>
              </w:tabs>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6"/>
                <w:szCs w:val="16"/>
              </w:rPr>
            </w:pPr>
            <w:r w:rsidRPr="00434C4B">
              <w:rPr>
                <w:rFonts w:asciiTheme="majorBidi" w:hAnsiTheme="majorBidi" w:cstheme="majorBidi"/>
                <w:color w:val="auto"/>
                <w:sz w:val="16"/>
                <w:szCs w:val="16"/>
              </w:rPr>
              <w:t>Distribution</w:t>
            </w:r>
          </w:p>
        </w:tc>
        <w:tc>
          <w:tcPr>
            <w:tcW w:w="876" w:type="dxa"/>
          </w:tcPr>
          <w:p w:rsidR="00535056" w:rsidRPr="00434C4B" w:rsidRDefault="00535056" w:rsidP="00207383">
            <w:pPr>
              <w:tabs>
                <w:tab w:val="left" w:pos="210"/>
              </w:tabs>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6"/>
                <w:szCs w:val="16"/>
              </w:rPr>
            </w:pPr>
            <w:r w:rsidRPr="00434C4B">
              <w:rPr>
                <w:rFonts w:asciiTheme="majorBidi" w:hAnsiTheme="majorBidi" w:cstheme="majorBidi"/>
                <w:color w:val="auto"/>
                <w:sz w:val="16"/>
                <w:szCs w:val="16"/>
              </w:rPr>
              <w:t>Service</w:t>
            </w:r>
          </w:p>
        </w:tc>
        <w:tc>
          <w:tcPr>
            <w:tcW w:w="999" w:type="dxa"/>
          </w:tcPr>
          <w:p w:rsidR="00535056" w:rsidRPr="00434C4B" w:rsidRDefault="00535056" w:rsidP="00207383">
            <w:pPr>
              <w:tabs>
                <w:tab w:val="left" w:pos="210"/>
              </w:tabs>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6"/>
                <w:szCs w:val="16"/>
              </w:rPr>
            </w:pPr>
            <w:r w:rsidRPr="00434C4B">
              <w:rPr>
                <w:rFonts w:asciiTheme="majorBidi" w:hAnsiTheme="majorBidi" w:cstheme="majorBidi"/>
                <w:color w:val="auto"/>
                <w:sz w:val="16"/>
                <w:szCs w:val="16"/>
              </w:rPr>
              <w:t>Industrie</w:t>
            </w:r>
          </w:p>
        </w:tc>
        <w:tc>
          <w:tcPr>
            <w:tcW w:w="561" w:type="dxa"/>
          </w:tcPr>
          <w:p w:rsidR="00535056" w:rsidRPr="00434C4B" w:rsidRDefault="00535056" w:rsidP="00207383">
            <w:pPr>
              <w:tabs>
                <w:tab w:val="left" w:pos="210"/>
              </w:tabs>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6"/>
                <w:szCs w:val="16"/>
              </w:rPr>
            </w:pPr>
            <w:r w:rsidRPr="00434C4B">
              <w:rPr>
                <w:rFonts w:asciiTheme="majorBidi" w:hAnsiTheme="majorBidi" w:cstheme="majorBidi"/>
                <w:color w:val="auto"/>
                <w:sz w:val="16"/>
                <w:szCs w:val="16"/>
              </w:rPr>
              <w:t>x&lt;5</w:t>
            </w:r>
          </w:p>
        </w:tc>
        <w:tc>
          <w:tcPr>
            <w:tcW w:w="905" w:type="dxa"/>
          </w:tcPr>
          <w:p w:rsidR="00535056" w:rsidRPr="00434C4B" w:rsidRDefault="00535056" w:rsidP="00207383">
            <w:pPr>
              <w:tabs>
                <w:tab w:val="left" w:pos="210"/>
              </w:tabs>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6"/>
                <w:szCs w:val="16"/>
              </w:rPr>
            </w:pPr>
            <w:r w:rsidRPr="00434C4B">
              <w:rPr>
                <w:rFonts w:asciiTheme="majorBidi" w:hAnsiTheme="majorBidi" w:cstheme="majorBidi"/>
                <w:color w:val="auto"/>
                <w:sz w:val="16"/>
                <w:szCs w:val="16"/>
              </w:rPr>
              <w:t>5&lt;x&lt;10</w:t>
            </w:r>
          </w:p>
        </w:tc>
        <w:tc>
          <w:tcPr>
            <w:tcW w:w="1015" w:type="dxa"/>
          </w:tcPr>
          <w:p w:rsidR="00535056" w:rsidRPr="00434C4B" w:rsidRDefault="00535056" w:rsidP="00207383">
            <w:pPr>
              <w:tabs>
                <w:tab w:val="left" w:pos="210"/>
              </w:tabs>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6"/>
                <w:szCs w:val="16"/>
              </w:rPr>
            </w:pPr>
            <w:r w:rsidRPr="00434C4B">
              <w:rPr>
                <w:rFonts w:asciiTheme="majorBidi" w:hAnsiTheme="majorBidi" w:cstheme="majorBidi"/>
                <w:color w:val="auto"/>
                <w:sz w:val="16"/>
                <w:szCs w:val="16"/>
              </w:rPr>
              <w:t>10&lt;x&lt;50</w:t>
            </w:r>
          </w:p>
        </w:tc>
        <w:tc>
          <w:tcPr>
            <w:tcW w:w="1125" w:type="dxa"/>
          </w:tcPr>
          <w:p w:rsidR="00535056" w:rsidRPr="00434C4B" w:rsidRDefault="00535056" w:rsidP="00207383">
            <w:pPr>
              <w:tabs>
                <w:tab w:val="left" w:pos="210"/>
              </w:tabs>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6"/>
                <w:szCs w:val="16"/>
              </w:rPr>
            </w:pPr>
            <w:r w:rsidRPr="00434C4B">
              <w:rPr>
                <w:rFonts w:asciiTheme="majorBidi" w:hAnsiTheme="majorBidi" w:cstheme="majorBidi"/>
                <w:color w:val="auto"/>
                <w:sz w:val="16"/>
                <w:szCs w:val="16"/>
              </w:rPr>
              <w:t>50&lt;x&lt;250</w:t>
            </w:r>
          </w:p>
        </w:tc>
        <w:tc>
          <w:tcPr>
            <w:tcW w:w="781" w:type="dxa"/>
          </w:tcPr>
          <w:p w:rsidR="00535056" w:rsidRPr="00434C4B" w:rsidRDefault="00535056" w:rsidP="00207383">
            <w:pPr>
              <w:tabs>
                <w:tab w:val="left" w:pos="210"/>
              </w:tabs>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6"/>
                <w:szCs w:val="16"/>
              </w:rPr>
            </w:pPr>
            <w:r w:rsidRPr="00434C4B">
              <w:rPr>
                <w:rFonts w:asciiTheme="majorBidi" w:hAnsiTheme="majorBidi" w:cstheme="majorBidi"/>
                <w:color w:val="auto"/>
                <w:sz w:val="16"/>
                <w:szCs w:val="16"/>
              </w:rPr>
              <w:t>x&gt;250</w:t>
            </w:r>
          </w:p>
        </w:tc>
        <w:tc>
          <w:tcPr>
            <w:tcW w:w="805" w:type="dxa"/>
          </w:tcPr>
          <w:p w:rsidR="00535056" w:rsidRPr="00434C4B" w:rsidRDefault="00535056" w:rsidP="00207383">
            <w:pPr>
              <w:tabs>
                <w:tab w:val="left" w:pos="210"/>
              </w:tabs>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6"/>
                <w:szCs w:val="16"/>
              </w:rPr>
            </w:pPr>
            <w:r w:rsidRPr="00434C4B">
              <w:rPr>
                <w:rFonts w:asciiTheme="majorBidi" w:hAnsiTheme="majorBidi" w:cstheme="majorBidi"/>
                <w:color w:val="auto"/>
                <w:sz w:val="16"/>
                <w:szCs w:val="16"/>
              </w:rPr>
              <w:t>X&lt;5M</w:t>
            </w:r>
          </w:p>
        </w:tc>
        <w:tc>
          <w:tcPr>
            <w:tcW w:w="1406" w:type="dxa"/>
          </w:tcPr>
          <w:p w:rsidR="00535056" w:rsidRPr="00434C4B" w:rsidRDefault="00535056" w:rsidP="00207383">
            <w:pPr>
              <w:tabs>
                <w:tab w:val="left" w:pos="210"/>
              </w:tabs>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16"/>
                <w:szCs w:val="16"/>
              </w:rPr>
            </w:pPr>
            <w:r w:rsidRPr="00434C4B">
              <w:rPr>
                <w:rFonts w:asciiTheme="majorBidi" w:hAnsiTheme="majorBidi" w:cstheme="majorBidi"/>
                <w:color w:val="auto"/>
                <w:sz w:val="16"/>
                <w:szCs w:val="16"/>
              </w:rPr>
              <w:t>5M&lt;x&lt;500M</w:t>
            </w:r>
          </w:p>
        </w:tc>
      </w:tr>
      <w:tr w:rsidR="00535056" w:rsidRPr="00434C4B" w:rsidTr="00207383">
        <w:tc>
          <w:tcPr>
            <w:cnfStyle w:val="001000000000" w:firstRow="0" w:lastRow="0" w:firstColumn="1" w:lastColumn="0" w:oddVBand="0" w:evenVBand="0" w:oddHBand="0" w:evenHBand="0" w:firstRowFirstColumn="0" w:firstRowLastColumn="0" w:lastRowFirstColumn="0" w:lastRowLastColumn="0"/>
            <w:tcW w:w="1134" w:type="dxa"/>
            <w:gridSpan w:val="2"/>
          </w:tcPr>
          <w:p w:rsidR="00535056" w:rsidRPr="00434C4B" w:rsidRDefault="00535056" w:rsidP="00207383">
            <w:pPr>
              <w:tabs>
                <w:tab w:val="left" w:pos="210"/>
              </w:tabs>
              <w:spacing w:line="360" w:lineRule="auto"/>
              <w:jc w:val="both"/>
              <w:rPr>
                <w:rFonts w:asciiTheme="majorBidi" w:hAnsiTheme="majorBidi" w:cstheme="majorBidi"/>
                <w:b w:val="0"/>
                <w:bCs w:val="0"/>
                <w:color w:val="auto"/>
                <w:sz w:val="18"/>
                <w:szCs w:val="18"/>
              </w:rPr>
            </w:pPr>
            <w:r w:rsidRPr="00434C4B">
              <w:rPr>
                <w:rFonts w:asciiTheme="majorBidi" w:hAnsiTheme="majorBidi" w:cstheme="majorBidi"/>
                <w:b w:val="0"/>
                <w:bCs w:val="0"/>
                <w:color w:val="auto"/>
                <w:sz w:val="18"/>
                <w:szCs w:val="18"/>
              </w:rPr>
              <w:t>OpenERP</w:t>
            </w:r>
          </w:p>
        </w:tc>
        <w:tc>
          <w:tcPr>
            <w:tcW w:w="1075" w:type="dxa"/>
          </w:tcPr>
          <w:p w:rsidR="00535056" w:rsidRPr="00434C4B" w:rsidRDefault="00535056" w:rsidP="00207383">
            <w:pPr>
              <w:tabs>
                <w:tab w:val="left" w:pos="210"/>
              </w:tabs>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4"/>
                <w:szCs w:val="24"/>
              </w:rPr>
            </w:pPr>
            <w:r w:rsidRPr="00434C4B">
              <w:rPr>
                <w:rFonts w:asciiTheme="majorBidi" w:hAnsiTheme="majorBidi" w:cstheme="majorBidi"/>
                <w:color w:val="auto"/>
                <w:sz w:val="24"/>
                <w:szCs w:val="24"/>
              </w:rPr>
              <w:t>4</w:t>
            </w:r>
          </w:p>
        </w:tc>
        <w:tc>
          <w:tcPr>
            <w:tcW w:w="876" w:type="dxa"/>
          </w:tcPr>
          <w:p w:rsidR="00535056" w:rsidRPr="00434C4B" w:rsidRDefault="00535056" w:rsidP="00207383">
            <w:pPr>
              <w:tabs>
                <w:tab w:val="left" w:pos="210"/>
              </w:tabs>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4"/>
                <w:szCs w:val="24"/>
              </w:rPr>
            </w:pPr>
            <w:r w:rsidRPr="00434C4B">
              <w:rPr>
                <w:rFonts w:asciiTheme="majorBidi" w:hAnsiTheme="majorBidi" w:cstheme="majorBidi"/>
                <w:color w:val="auto"/>
                <w:sz w:val="24"/>
                <w:szCs w:val="24"/>
              </w:rPr>
              <w:t>5</w:t>
            </w:r>
          </w:p>
        </w:tc>
        <w:tc>
          <w:tcPr>
            <w:tcW w:w="999" w:type="dxa"/>
          </w:tcPr>
          <w:p w:rsidR="00535056" w:rsidRPr="00434C4B" w:rsidRDefault="00535056" w:rsidP="00207383">
            <w:pPr>
              <w:tabs>
                <w:tab w:val="left" w:pos="210"/>
              </w:tabs>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4"/>
                <w:szCs w:val="24"/>
              </w:rPr>
            </w:pPr>
            <w:r w:rsidRPr="00434C4B">
              <w:rPr>
                <w:rFonts w:asciiTheme="majorBidi" w:hAnsiTheme="majorBidi" w:cstheme="majorBidi"/>
                <w:color w:val="auto"/>
                <w:sz w:val="24"/>
                <w:szCs w:val="24"/>
              </w:rPr>
              <w:t>5</w:t>
            </w:r>
          </w:p>
        </w:tc>
        <w:tc>
          <w:tcPr>
            <w:tcW w:w="561" w:type="dxa"/>
          </w:tcPr>
          <w:p w:rsidR="00535056" w:rsidRPr="00434C4B" w:rsidRDefault="00535056" w:rsidP="00207383">
            <w:pPr>
              <w:tabs>
                <w:tab w:val="left" w:pos="210"/>
              </w:tabs>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4"/>
                <w:szCs w:val="24"/>
              </w:rPr>
            </w:pPr>
            <w:r w:rsidRPr="00434C4B">
              <w:rPr>
                <w:rFonts w:asciiTheme="majorBidi" w:hAnsiTheme="majorBidi" w:cstheme="majorBidi"/>
                <w:color w:val="auto"/>
                <w:sz w:val="24"/>
                <w:szCs w:val="24"/>
              </w:rPr>
              <w:t>3</w:t>
            </w:r>
          </w:p>
        </w:tc>
        <w:tc>
          <w:tcPr>
            <w:tcW w:w="905" w:type="dxa"/>
          </w:tcPr>
          <w:p w:rsidR="00535056" w:rsidRPr="00434C4B" w:rsidRDefault="00535056" w:rsidP="00207383">
            <w:pPr>
              <w:tabs>
                <w:tab w:val="left" w:pos="210"/>
              </w:tabs>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4"/>
                <w:szCs w:val="24"/>
              </w:rPr>
            </w:pPr>
            <w:r w:rsidRPr="00434C4B">
              <w:rPr>
                <w:rFonts w:asciiTheme="majorBidi" w:hAnsiTheme="majorBidi" w:cstheme="majorBidi"/>
                <w:color w:val="auto"/>
                <w:sz w:val="24"/>
                <w:szCs w:val="24"/>
              </w:rPr>
              <w:t>4</w:t>
            </w:r>
          </w:p>
        </w:tc>
        <w:tc>
          <w:tcPr>
            <w:tcW w:w="1015" w:type="dxa"/>
          </w:tcPr>
          <w:p w:rsidR="00535056" w:rsidRPr="00434C4B" w:rsidRDefault="00535056" w:rsidP="00207383">
            <w:pPr>
              <w:tabs>
                <w:tab w:val="left" w:pos="210"/>
              </w:tabs>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4"/>
                <w:szCs w:val="24"/>
              </w:rPr>
            </w:pPr>
            <w:r w:rsidRPr="00434C4B">
              <w:rPr>
                <w:rFonts w:asciiTheme="majorBidi" w:hAnsiTheme="majorBidi" w:cstheme="majorBidi"/>
                <w:color w:val="auto"/>
                <w:sz w:val="24"/>
                <w:szCs w:val="24"/>
              </w:rPr>
              <w:t>5</w:t>
            </w:r>
          </w:p>
        </w:tc>
        <w:tc>
          <w:tcPr>
            <w:tcW w:w="1125" w:type="dxa"/>
          </w:tcPr>
          <w:p w:rsidR="00535056" w:rsidRPr="00434C4B" w:rsidRDefault="00535056" w:rsidP="00207383">
            <w:pPr>
              <w:tabs>
                <w:tab w:val="left" w:pos="210"/>
              </w:tabs>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4"/>
                <w:szCs w:val="24"/>
              </w:rPr>
            </w:pPr>
            <w:r w:rsidRPr="00434C4B">
              <w:rPr>
                <w:rFonts w:asciiTheme="majorBidi" w:hAnsiTheme="majorBidi" w:cstheme="majorBidi"/>
                <w:color w:val="auto"/>
                <w:sz w:val="24"/>
                <w:szCs w:val="24"/>
              </w:rPr>
              <w:t>5</w:t>
            </w:r>
          </w:p>
        </w:tc>
        <w:tc>
          <w:tcPr>
            <w:tcW w:w="781" w:type="dxa"/>
          </w:tcPr>
          <w:p w:rsidR="00535056" w:rsidRPr="00434C4B" w:rsidRDefault="00535056" w:rsidP="00207383">
            <w:pPr>
              <w:tabs>
                <w:tab w:val="left" w:pos="210"/>
              </w:tabs>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4"/>
                <w:szCs w:val="24"/>
              </w:rPr>
            </w:pPr>
            <w:r w:rsidRPr="00434C4B">
              <w:rPr>
                <w:rFonts w:asciiTheme="majorBidi" w:hAnsiTheme="majorBidi" w:cstheme="majorBidi"/>
                <w:color w:val="auto"/>
                <w:sz w:val="24"/>
                <w:szCs w:val="24"/>
              </w:rPr>
              <w:t>4</w:t>
            </w:r>
          </w:p>
        </w:tc>
        <w:tc>
          <w:tcPr>
            <w:tcW w:w="805" w:type="dxa"/>
          </w:tcPr>
          <w:p w:rsidR="00535056" w:rsidRPr="00434C4B" w:rsidRDefault="00535056" w:rsidP="00207383">
            <w:pPr>
              <w:tabs>
                <w:tab w:val="left" w:pos="210"/>
              </w:tabs>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4"/>
                <w:szCs w:val="24"/>
              </w:rPr>
            </w:pPr>
            <w:r w:rsidRPr="00434C4B">
              <w:rPr>
                <w:rFonts w:asciiTheme="majorBidi" w:hAnsiTheme="majorBidi" w:cstheme="majorBidi"/>
                <w:color w:val="auto"/>
                <w:sz w:val="24"/>
                <w:szCs w:val="24"/>
              </w:rPr>
              <w:t>4</w:t>
            </w:r>
          </w:p>
        </w:tc>
        <w:tc>
          <w:tcPr>
            <w:tcW w:w="1406" w:type="dxa"/>
          </w:tcPr>
          <w:p w:rsidR="00535056" w:rsidRPr="00434C4B" w:rsidRDefault="00535056" w:rsidP="00207383">
            <w:pPr>
              <w:tabs>
                <w:tab w:val="left" w:pos="210"/>
              </w:tabs>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4"/>
                <w:szCs w:val="24"/>
              </w:rPr>
            </w:pPr>
            <w:r w:rsidRPr="00434C4B">
              <w:rPr>
                <w:rFonts w:asciiTheme="majorBidi" w:hAnsiTheme="majorBidi" w:cstheme="majorBidi"/>
                <w:color w:val="auto"/>
                <w:sz w:val="24"/>
                <w:szCs w:val="24"/>
              </w:rPr>
              <w:t>5</w:t>
            </w:r>
          </w:p>
        </w:tc>
      </w:tr>
      <w:tr w:rsidR="00535056" w:rsidRPr="00434C4B" w:rsidTr="00207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gridSpan w:val="2"/>
          </w:tcPr>
          <w:p w:rsidR="00535056" w:rsidRPr="00434C4B" w:rsidRDefault="00535056" w:rsidP="00207383">
            <w:pPr>
              <w:tabs>
                <w:tab w:val="left" w:pos="210"/>
              </w:tabs>
              <w:spacing w:line="360" w:lineRule="auto"/>
              <w:jc w:val="both"/>
              <w:rPr>
                <w:rFonts w:asciiTheme="majorBidi" w:hAnsiTheme="majorBidi" w:cstheme="majorBidi"/>
                <w:b w:val="0"/>
                <w:bCs w:val="0"/>
                <w:color w:val="auto"/>
                <w:sz w:val="18"/>
                <w:szCs w:val="18"/>
              </w:rPr>
            </w:pPr>
            <w:r w:rsidRPr="00434C4B">
              <w:rPr>
                <w:rFonts w:asciiTheme="majorBidi" w:hAnsiTheme="majorBidi" w:cstheme="majorBidi"/>
                <w:b w:val="0"/>
                <w:bCs w:val="0"/>
                <w:color w:val="auto"/>
                <w:sz w:val="18"/>
                <w:szCs w:val="18"/>
              </w:rPr>
              <w:t>ERP5</w:t>
            </w:r>
          </w:p>
        </w:tc>
        <w:tc>
          <w:tcPr>
            <w:tcW w:w="1075" w:type="dxa"/>
          </w:tcPr>
          <w:p w:rsidR="00535056" w:rsidRPr="00434C4B" w:rsidRDefault="00535056" w:rsidP="00207383">
            <w:pPr>
              <w:tabs>
                <w:tab w:val="left" w:pos="210"/>
              </w:tabs>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4"/>
                <w:szCs w:val="24"/>
              </w:rPr>
            </w:pPr>
            <w:r w:rsidRPr="00434C4B">
              <w:rPr>
                <w:rFonts w:asciiTheme="majorBidi" w:hAnsiTheme="majorBidi" w:cstheme="majorBidi"/>
                <w:color w:val="auto"/>
                <w:sz w:val="24"/>
                <w:szCs w:val="24"/>
              </w:rPr>
              <w:t>4</w:t>
            </w:r>
          </w:p>
        </w:tc>
        <w:tc>
          <w:tcPr>
            <w:tcW w:w="876" w:type="dxa"/>
          </w:tcPr>
          <w:p w:rsidR="00535056" w:rsidRPr="00434C4B" w:rsidRDefault="00535056" w:rsidP="00207383">
            <w:pPr>
              <w:tabs>
                <w:tab w:val="left" w:pos="210"/>
              </w:tabs>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4"/>
                <w:szCs w:val="24"/>
              </w:rPr>
            </w:pPr>
            <w:r w:rsidRPr="00434C4B">
              <w:rPr>
                <w:rFonts w:asciiTheme="majorBidi" w:hAnsiTheme="majorBidi" w:cstheme="majorBidi"/>
                <w:color w:val="auto"/>
                <w:sz w:val="24"/>
                <w:szCs w:val="24"/>
              </w:rPr>
              <w:t>4</w:t>
            </w:r>
          </w:p>
        </w:tc>
        <w:tc>
          <w:tcPr>
            <w:tcW w:w="999" w:type="dxa"/>
          </w:tcPr>
          <w:p w:rsidR="00535056" w:rsidRPr="00434C4B" w:rsidRDefault="00535056" w:rsidP="00207383">
            <w:pPr>
              <w:tabs>
                <w:tab w:val="left" w:pos="210"/>
              </w:tabs>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4"/>
                <w:szCs w:val="24"/>
              </w:rPr>
            </w:pPr>
            <w:r w:rsidRPr="00434C4B">
              <w:rPr>
                <w:rFonts w:asciiTheme="majorBidi" w:hAnsiTheme="majorBidi" w:cstheme="majorBidi"/>
                <w:color w:val="auto"/>
                <w:sz w:val="24"/>
                <w:szCs w:val="24"/>
              </w:rPr>
              <w:t>4</w:t>
            </w:r>
          </w:p>
        </w:tc>
        <w:tc>
          <w:tcPr>
            <w:tcW w:w="561" w:type="dxa"/>
          </w:tcPr>
          <w:p w:rsidR="00535056" w:rsidRPr="00434C4B" w:rsidRDefault="00535056" w:rsidP="00207383">
            <w:pPr>
              <w:tabs>
                <w:tab w:val="left" w:pos="210"/>
              </w:tabs>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4"/>
                <w:szCs w:val="24"/>
              </w:rPr>
            </w:pPr>
            <w:r w:rsidRPr="00434C4B">
              <w:rPr>
                <w:rFonts w:asciiTheme="majorBidi" w:hAnsiTheme="majorBidi" w:cstheme="majorBidi"/>
                <w:color w:val="auto"/>
                <w:sz w:val="24"/>
                <w:szCs w:val="24"/>
              </w:rPr>
              <w:t>3</w:t>
            </w:r>
          </w:p>
        </w:tc>
        <w:tc>
          <w:tcPr>
            <w:tcW w:w="905" w:type="dxa"/>
          </w:tcPr>
          <w:p w:rsidR="00535056" w:rsidRPr="00434C4B" w:rsidRDefault="00535056" w:rsidP="00207383">
            <w:pPr>
              <w:tabs>
                <w:tab w:val="left" w:pos="210"/>
              </w:tabs>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4"/>
                <w:szCs w:val="24"/>
              </w:rPr>
            </w:pPr>
            <w:r w:rsidRPr="00434C4B">
              <w:rPr>
                <w:rFonts w:asciiTheme="majorBidi" w:hAnsiTheme="majorBidi" w:cstheme="majorBidi"/>
                <w:color w:val="auto"/>
                <w:sz w:val="24"/>
                <w:szCs w:val="24"/>
              </w:rPr>
              <w:t>4</w:t>
            </w:r>
          </w:p>
        </w:tc>
        <w:tc>
          <w:tcPr>
            <w:tcW w:w="1015" w:type="dxa"/>
          </w:tcPr>
          <w:p w:rsidR="00535056" w:rsidRPr="00434C4B" w:rsidRDefault="00535056" w:rsidP="00207383">
            <w:pPr>
              <w:tabs>
                <w:tab w:val="left" w:pos="210"/>
              </w:tabs>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4"/>
                <w:szCs w:val="24"/>
              </w:rPr>
            </w:pPr>
            <w:r w:rsidRPr="00434C4B">
              <w:rPr>
                <w:rFonts w:asciiTheme="majorBidi" w:hAnsiTheme="majorBidi" w:cstheme="majorBidi"/>
                <w:color w:val="auto"/>
                <w:sz w:val="24"/>
                <w:szCs w:val="24"/>
              </w:rPr>
              <w:t>5</w:t>
            </w:r>
          </w:p>
        </w:tc>
        <w:tc>
          <w:tcPr>
            <w:tcW w:w="1125" w:type="dxa"/>
          </w:tcPr>
          <w:p w:rsidR="00535056" w:rsidRPr="00434C4B" w:rsidRDefault="00535056" w:rsidP="00207383">
            <w:pPr>
              <w:tabs>
                <w:tab w:val="left" w:pos="210"/>
              </w:tabs>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4"/>
                <w:szCs w:val="24"/>
              </w:rPr>
            </w:pPr>
            <w:r w:rsidRPr="00434C4B">
              <w:rPr>
                <w:rFonts w:asciiTheme="majorBidi" w:hAnsiTheme="majorBidi" w:cstheme="majorBidi"/>
                <w:color w:val="auto"/>
                <w:sz w:val="24"/>
                <w:szCs w:val="24"/>
              </w:rPr>
              <w:t>4</w:t>
            </w:r>
          </w:p>
        </w:tc>
        <w:tc>
          <w:tcPr>
            <w:tcW w:w="781" w:type="dxa"/>
          </w:tcPr>
          <w:p w:rsidR="00535056" w:rsidRPr="00434C4B" w:rsidRDefault="00535056" w:rsidP="00207383">
            <w:pPr>
              <w:tabs>
                <w:tab w:val="left" w:pos="210"/>
              </w:tabs>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4"/>
                <w:szCs w:val="24"/>
              </w:rPr>
            </w:pPr>
            <w:r w:rsidRPr="00434C4B">
              <w:rPr>
                <w:rFonts w:asciiTheme="majorBidi" w:hAnsiTheme="majorBidi" w:cstheme="majorBidi"/>
                <w:color w:val="auto"/>
                <w:sz w:val="24"/>
                <w:szCs w:val="24"/>
              </w:rPr>
              <w:t>4</w:t>
            </w:r>
          </w:p>
        </w:tc>
        <w:tc>
          <w:tcPr>
            <w:tcW w:w="805" w:type="dxa"/>
          </w:tcPr>
          <w:p w:rsidR="00535056" w:rsidRPr="00434C4B" w:rsidRDefault="00535056" w:rsidP="00207383">
            <w:pPr>
              <w:tabs>
                <w:tab w:val="left" w:pos="210"/>
              </w:tabs>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4"/>
                <w:szCs w:val="24"/>
              </w:rPr>
            </w:pPr>
            <w:r w:rsidRPr="00434C4B">
              <w:rPr>
                <w:rFonts w:asciiTheme="majorBidi" w:hAnsiTheme="majorBidi" w:cstheme="majorBidi"/>
                <w:color w:val="auto"/>
                <w:sz w:val="24"/>
                <w:szCs w:val="24"/>
              </w:rPr>
              <w:t>4</w:t>
            </w:r>
          </w:p>
        </w:tc>
        <w:tc>
          <w:tcPr>
            <w:tcW w:w="1406" w:type="dxa"/>
          </w:tcPr>
          <w:p w:rsidR="00535056" w:rsidRPr="00434C4B" w:rsidRDefault="00535056" w:rsidP="00207383">
            <w:pPr>
              <w:tabs>
                <w:tab w:val="left" w:pos="210"/>
              </w:tabs>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4"/>
                <w:szCs w:val="24"/>
              </w:rPr>
            </w:pPr>
            <w:r w:rsidRPr="00434C4B">
              <w:rPr>
                <w:rFonts w:asciiTheme="majorBidi" w:hAnsiTheme="majorBidi" w:cstheme="majorBidi"/>
                <w:color w:val="auto"/>
                <w:sz w:val="24"/>
                <w:szCs w:val="24"/>
              </w:rPr>
              <w:t>4</w:t>
            </w:r>
          </w:p>
        </w:tc>
      </w:tr>
      <w:tr w:rsidR="00535056" w:rsidRPr="00434C4B" w:rsidTr="00207383">
        <w:tc>
          <w:tcPr>
            <w:cnfStyle w:val="001000000000" w:firstRow="0" w:lastRow="0" w:firstColumn="1" w:lastColumn="0" w:oddVBand="0" w:evenVBand="0" w:oddHBand="0" w:evenHBand="0" w:firstRowFirstColumn="0" w:firstRowLastColumn="0" w:lastRowFirstColumn="0" w:lastRowLastColumn="0"/>
            <w:tcW w:w="1134" w:type="dxa"/>
            <w:gridSpan w:val="2"/>
          </w:tcPr>
          <w:p w:rsidR="00535056" w:rsidRPr="00434C4B" w:rsidRDefault="00535056" w:rsidP="00207383">
            <w:pPr>
              <w:tabs>
                <w:tab w:val="left" w:pos="210"/>
              </w:tabs>
              <w:spacing w:line="360" w:lineRule="auto"/>
              <w:jc w:val="both"/>
              <w:rPr>
                <w:rFonts w:asciiTheme="majorBidi" w:hAnsiTheme="majorBidi" w:cstheme="majorBidi"/>
                <w:b w:val="0"/>
                <w:bCs w:val="0"/>
                <w:color w:val="auto"/>
                <w:sz w:val="18"/>
                <w:szCs w:val="18"/>
              </w:rPr>
            </w:pPr>
            <w:r w:rsidRPr="00434C4B">
              <w:rPr>
                <w:rFonts w:asciiTheme="majorBidi" w:hAnsiTheme="majorBidi" w:cstheme="majorBidi"/>
                <w:b w:val="0"/>
                <w:bCs w:val="0"/>
                <w:color w:val="auto"/>
                <w:sz w:val="18"/>
                <w:szCs w:val="18"/>
              </w:rPr>
              <w:t>Adempiere</w:t>
            </w:r>
          </w:p>
        </w:tc>
        <w:tc>
          <w:tcPr>
            <w:tcW w:w="1075" w:type="dxa"/>
          </w:tcPr>
          <w:p w:rsidR="00535056" w:rsidRPr="00434C4B" w:rsidRDefault="00535056" w:rsidP="00207383">
            <w:pPr>
              <w:tabs>
                <w:tab w:val="left" w:pos="210"/>
              </w:tabs>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4"/>
                <w:szCs w:val="24"/>
              </w:rPr>
            </w:pPr>
            <w:r w:rsidRPr="00434C4B">
              <w:rPr>
                <w:rFonts w:asciiTheme="majorBidi" w:hAnsiTheme="majorBidi" w:cstheme="majorBidi"/>
                <w:color w:val="auto"/>
                <w:sz w:val="24"/>
                <w:szCs w:val="24"/>
              </w:rPr>
              <w:t>5</w:t>
            </w:r>
          </w:p>
        </w:tc>
        <w:tc>
          <w:tcPr>
            <w:tcW w:w="876" w:type="dxa"/>
          </w:tcPr>
          <w:p w:rsidR="00535056" w:rsidRPr="00434C4B" w:rsidRDefault="00535056" w:rsidP="00207383">
            <w:pPr>
              <w:tabs>
                <w:tab w:val="left" w:pos="210"/>
              </w:tabs>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4"/>
                <w:szCs w:val="24"/>
              </w:rPr>
            </w:pPr>
            <w:r w:rsidRPr="00434C4B">
              <w:rPr>
                <w:rFonts w:asciiTheme="majorBidi" w:hAnsiTheme="majorBidi" w:cstheme="majorBidi"/>
                <w:color w:val="auto"/>
                <w:sz w:val="24"/>
                <w:szCs w:val="24"/>
              </w:rPr>
              <w:t>3</w:t>
            </w:r>
          </w:p>
        </w:tc>
        <w:tc>
          <w:tcPr>
            <w:tcW w:w="999" w:type="dxa"/>
          </w:tcPr>
          <w:p w:rsidR="00535056" w:rsidRPr="00434C4B" w:rsidRDefault="00535056" w:rsidP="00207383">
            <w:pPr>
              <w:tabs>
                <w:tab w:val="left" w:pos="210"/>
              </w:tabs>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4"/>
                <w:szCs w:val="24"/>
              </w:rPr>
            </w:pPr>
            <w:r w:rsidRPr="00434C4B">
              <w:rPr>
                <w:rFonts w:asciiTheme="majorBidi" w:hAnsiTheme="majorBidi" w:cstheme="majorBidi"/>
                <w:color w:val="auto"/>
                <w:sz w:val="24"/>
                <w:szCs w:val="24"/>
              </w:rPr>
              <w:t>3</w:t>
            </w:r>
          </w:p>
        </w:tc>
        <w:tc>
          <w:tcPr>
            <w:tcW w:w="561" w:type="dxa"/>
          </w:tcPr>
          <w:p w:rsidR="00535056" w:rsidRPr="00434C4B" w:rsidRDefault="00535056" w:rsidP="00207383">
            <w:pPr>
              <w:tabs>
                <w:tab w:val="left" w:pos="210"/>
              </w:tabs>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4"/>
                <w:szCs w:val="24"/>
              </w:rPr>
            </w:pPr>
            <w:r w:rsidRPr="00434C4B">
              <w:rPr>
                <w:rFonts w:asciiTheme="majorBidi" w:hAnsiTheme="majorBidi" w:cstheme="majorBidi"/>
                <w:color w:val="auto"/>
                <w:sz w:val="24"/>
                <w:szCs w:val="24"/>
              </w:rPr>
              <w:t>1</w:t>
            </w:r>
          </w:p>
        </w:tc>
        <w:tc>
          <w:tcPr>
            <w:tcW w:w="905" w:type="dxa"/>
          </w:tcPr>
          <w:p w:rsidR="00535056" w:rsidRPr="00434C4B" w:rsidRDefault="00535056" w:rsidP="00207383">
            <w:pPr>
              <w:tabs>
                <w:tab w:val="left" w:pos="210"/>
              </w:tabs>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4"/>
                <w:szCs w:val="24"/>
              </w:rPr>
            </w:pPr>
            <w:r w:rsidRPr="00434C4B">
              <w:rPr>
                <w:rFonts w:asciiTheme="majorBidi" w:hAnsiTheme="majorBidi" w:cstheme="majorBidi"/>
                <w:color w:val="auto"/>
                <w:sz w:val="24"/>
                <w:szCs w:val="24"/>
              </w:rPr>
              <w:t>2</w:t>
            </w:r>
          </w:p>
        </w:tc>
        <w:tc>
          <w:tcPr>
            <w:tcW w:w="1015" w:type="dxa"/>
          </w:tcPr>
          <w:p w:rsidR="00535056" w:rsidRPr="00434C4B" w:rsidRDefault="00535056" w:rsidP="00207383">
            <w:pPr>
              <w:tabs>
                <w:tab w:val="left" w:pos="210"/>
              </w:tabs>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4"/>
                <w:szCs w:val="24"/>
              </w:rPr>
            </w:pPr>
            <w:r w:rsidRPr="00434C4B">
              <w:rPr>
                <w:rFonts w:asciiTheme="majorBidi" w:hAnsiTheme="majorBidi" w:cstheme="majorBidi"/>
                <w:color w:val="auto"/>
                <w:sz w:val="24"/>
                <w:szCs w:val="24"/>
              </w:rPr>
              <w:t>5</w:t>
            </w:r>
          </w:p>
        </w:tc>
        <w:tc>
          <w:tcPr>
            <w:tcW w:w="1125" w:type="dxa"/>
          </w:tcPr>
          <w:p w:rsidR="00535056" w:rsidRPr="00434C4B" w:rsidRDefault="00535056" w:rsidP="00207383">
            <w:pPr>
              <w:tabs>
                <w:tab w:val="left" w:pos="210"/>
              </w:tabs>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4"/>
                <w:szCs w:val="24"/>
              </w:rPr>
            </w:pPr>
            <w:r w:rsidRPr="00434C4B">
              <w:rPr>
                <w:rFonts w:asciiTheme="majorBidi" w:hAnsiTheme="majorBidi" w:cstheme="majorBidi"/>
                <w:color w:val="auto"/>
                <w:sz w:val="24"/>
                <w:szCs w:val="24"/>
              </w:rPr>
              <w:t>5</w:t>
            </w:r>
          </w:p>
        </w:tc>
        <w:tc>
          <w:tcPr>
            <w:tcW w:w="781" w:type="dxa"/>
          </w:tcPr>
          <w:p w:rsidR="00535056" w:rsidRPr="00434C4B" w:rsidRDefault="00535056" w:rsidP="00207383">
            <w:pPr>
              <w:tabs>
                <w:tab w:val="left" w:pos="210"/>
              </w:tabs>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4"/>
                <w:szCs w:val="24"/>
              </w:rPr>
            </w:pPr>
            <w:r w:rsidRPr="00434C4B">
              <w:rPr>
                <w:rFonts w:asciiTheme="majorBidi" w:hAnsiTheme="majorBidi" w:cstheme="majorBidi"/>
                <w:color w:val="auto"/>
                <w:sz w:val="24"/>
                <w:szCs w:val="24"/>
              </w:rPr>
              <w:t>3</w:t>
            </w:r>
          </w:p>
        </w:tc>
        <w:tc>
          <w:tcPr>
            <w:tcW w:w="805" w:type="dxa"/>
          </w:tcPr>
          <w:p w:rsidR="00535056" w:rsidRPr="00434C4B" w:rsidRDefault="00535056" w:rsidP="00207383">
            <w:pPr>
              <w:tabs>
                <w:tab w:val="left" w:pos="210"/>
              </w:tabs>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4"/>
                <w:szCs w:val="24"/>
              </w:rPr>
            </w:pPr>
            <w:r w:rsidRPr="00434C4B">
              <w:rPr>
                <w:rFonts w:asciiTheme="majorBidi" w:hAnsiTheme="majorBidi" w:cstheme="majorBidi"/>
                <w:color w:val="auto"/>
                <w:sz w:val="24"/>
                <w:szCs w:val="24"/>
              </w:rPr>
              <w:t>4</w:t>
            </w:r>
          </w:p>
        </w:tc>
        <w:tc>
          <w:tcPr>
            <w:tcW w:w="1406" w:type="dxa"/>
          </w:tcPr>
          <w:p w:rsidR="00535056" w:rsidRPr="00434C4B" w:rsidRDefault="00535056" w:rsidP="00207383">
            <w:pPr>
              <w:tabs>
                <w:tab w:val="left" w:pos="210"/>
              </w:tabs>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4"/>
                <w:szCs w:val="24"/>
              </w:rPr>
            </w:pPr>
            <w:r w:rsidRPr="00434C4B">
              <w:rPr>
                <w:rFonts w:asciiTheme="majorBidi" w:hAnsiTheme="majorBidi" w:cstheme="majorBidi"/>
                <w:color w:val="auto"/>
                <w:sz w:val="24"/>
                <w:szCs w:val="24"/>
              </w:rPr>
              <w:t>3</w:t>
            </w:r>
          </w:p>
        </w:tc>
      </w:tr>
      <w:tr w:rsidR="00535056" w:rsidRPr="00434C4B" w:rsidTr="00207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gridSpan w:val="2"/>
          </w:tcPr>
          <w:p w:rsidR="00535056" w:rsidRPr="00434C4B" w:rsidRDefault="00535056" w:rsidP="00207383">
            <w:pPr>
              <w:tabs>
                <w:tab w:val="left" w:pos="210"/>
              </w:tabs>
              <w:spacing w:line="360" w:lineRule="auto"/>
              <w:jc w:val="both"/>
              <w:rPr>
                <w:rFonts w:asciiTheme="majorBidi" w:hAnsiTheme="majorBidi" w:cstheme="majorBidi"/>
                <w:b w:val="0"/>
                <w:bCs w:val="0"/>
                <w:color w:val="auto"/>
                <w:sz w:val="18"/>
                <w:szCs w:val="18"/>
              </w:rPr>
            </w:pPr>
            <w:r w:rsidRPr="00434C4B">
              <w:rPr>
                <w:rFonts w:asciiTheme="majorBidi" w:hAnsiTheme="majorBidi" w:cstheme="majorBidi"/>
                <w:b w:val="0"/>
                <w:bCs w:val="0"/>
                <w:color w:val="auto"/>
                <w:sz w:val="18"/>
                <w:szCs w:val="18"/>
              </w:rPr>
              <w:t>Compiere</w:t>
            </w:r>
          </w:p>
        </w:tc>
        <w:tc>
          <w:tcPr>
            <w:tcW w:w="1075" w:type="dxa"/>
          </w:tcPr>
          <w:p w:rsidR="00535056" w:rsidRPr="00434C4B" w:rsidRDefault="00535056" w:rsidP="00207383">
            <w:pPr>
              <w:tabs>
                <w:tab w:val="left" w:pos="210"/>
              </w:tabs>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4"/>
                <w:szCs w:val="24"/>
              </w:rPr>
            </w:pPr>
            <w:r w:rsidRPr="00434C4B">
              <w:rPr>
                <w:rFonts w:asciiTheme="majorBidi" w:hAnsiTheme="majorBidi" w:cstheme="majorBidi"/>
                <w:color w:val="auto"/>
                <w:sz w:val="24"/>
                <w:szCs w:val="24"/>
              </w:rPr>
              <w:t>5</w:t>
            </w:r>
          </w:p>
        </w:tc>
        <w:tc>
          <w:tcPr>
            <w:tcW w:w="876" w:type="dxa"/>
          </w:tcPr>
          <w:p w:rsidR="00535056" w:rsidRPr="00434C4B" w:rsidRDefault="00535056" w:rsidP="00207383">
            <w:pPr>
              <w:tabs>
                <w:tab w:val="left" w:pos="210"/>
              </w:tabs>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4"/>
                <w:szCs w:val="24"/>
              </w:rPr>
            </w:pPr>
            <w:r w:rsidRPr="00434C4B">
              <w:rPr>
                <w:rFonts w:asciiTheme="majorBidi" w:hAnsiTheme="majorBidi" w:cstheme="majorBidi"/>
                <w:color w:val="auto"/>
                <w:sz w:val="24"/>
                <w:szCs w:val="24"/>
              </w:rPr>
              <w:t>4</w:t>
            </w:r>
          </w:p>
        </w:tc>
        <w:tc>
          <w:tcPr>
            <w:tcW w:w="999" w:type="dxa"/>
          </w:tcPr>
          <w:p w:rsidR="00535056" w:rsidRPr="00434C4B" w:rsidRDefault="00535056" w:rsidP="00207383">
            <w:pPr>
              <w:tabs>
                <w:tab w:val="left" w:pos="210"/>
              </w:tabs>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4"/>
                <w:szCs w:val="24"/>
              </w:rPr>
            </w:pPr>
            <w:r w:rsidRPr="00434C4B">
              <w:rPr>
                <w:rFonts w:asciiTheme="majorBidi" w:hAnsiTheme="majorBidi" w:cstheme="majorBidi"/>
                <w:color w:val="auto"/>
                <w:sz w:val="24"/>
                <w:szCs w:val="24"/>
              </w:rPr>
              <w:t>3</w:t>
            </w:r>
          </w:p>
        </w:tc>
        <w:tc>
          <w:tcPr>
            <w:tcW w:w="561" w:type="dxa"/>
          </w:tcPr>
          <w:p w:rsidR="00535056" w:rsidRPr="00434C4B" w:rsidRDefault="00535056" w:rsidP="00207383">
            <w:pPr>
              <w:tabs>
                <w:tab w:val="left" w:pos="210"/>
              </w:tabs>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4"/>
                <w:szCs w:val="24"/>
              </w:rPr>
            </w:pPr>
            <w:r w:rsidRPr="00434C4B">
              <w:rPr>
                <w:rFonts w:asciiTheme="majorBidi" w:hAnsiTheme="majorBidi" w:cstheme="majorBidi"/>
                <w:color w:val="auto"/>
                <w:sz w:val="24"/>
                <w:szCs w:val="24"/>
              </w:rPr>
              <w:t>2</w:t>
            </w:r>
          </w:p>
        </w:tc>
        <w:tc>
          <w:tcPr>
            <w:tcW w:w="905" w:type="dxa"/>
          </w:tcPr>
          <w:p w:rsidR="00535056" w:rsidRPr="00434C4B" w:rsidRDefault="00535056" w:rsidP="00207383">
            <w:pPr>
              <w:tabs>
                <w:tab w:val="left" w:pos="210"/>
              </w:tabs>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4"/>
                <w:szCs w:val="24"/>
              </w:rPr>
            </w:pPr>
            <w:r w:rsidRPr="00434C4B">
              <w:rPr>
                <w:rFonts w:asciiTheme="majorBidi" w:hAnsiTheme="majorBidi" w:cstheme="majorBidi"/>
                <w:color w:val="auto"/>
                <w:sz w:val="24"/>
                <w:szCs w:val="24"/>
              </w:rPr>
              <w:t>2</w:t>
            </w:r>
          </w:p>
        </w:tc>
        <w:tc>
          <w:tcPr>
            <w:tcW w:w="1015" w:type="dxa"/>
          </w:tcPr>
          <w:p w:rsidR="00535056" w:rsidRPr="00434C4B" w:rsidRDefault="00535056" w:rsidP="00207383">
            <w:pPr>
              <w:tabs>
                <w:tab w:val="left" w:pos="210"/>
              </w:tabs>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4"/>
                <w:szCs w:val="24"/>
              </w:rPr>
            </w:pPr>
            <w:r w:rsidRPr="00434C4B">
              <w:rPr>
                <w:rFonts w:asciiTheme="majorBidi" w:hAnsiTheme="majorBidi" w:cstheme="majorBidi"/>
                <w:color w:val="auto"/>
                <w:sz w:val="24"/>
                <w:szCs w:val="24"/>
              </w:rPr>
              <w:t>5</w:t>
            </w:r>
          </w:p>
        </w:tc>
        <w:tc>
          <w:tcPr>
            <w:tcW w:w="1125" w:type="dxa"/>
          </w:tcPr>
          <w:p w:rsidR="00535056" w:rsidRPr="00434C4B" w:rsidRDefault="00535056" w:rsidP="00207383">
            <w:pPr>
              <w:tabs>
                <w:tab w:val="left" w:pos="210"/>
              </w:tabs>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4"/>
                <w:szCs w:val="24"/>
              </w:rPr>
            </w:pPr>
            <w:r w:rsidRPr="00434C4B">
              <w:rPr>
                <w:rFonts w:asciiTheme="majorBidi" w:hAnsiTheme="majorBidi" w:cstheme="majorBidi"/>
                <w:color w:val="auto"/>
                <w:sz w:val="24"/>
                <w:szCs w:val="24"/>
              </w:rPr>
              <w:t>5</w:t>
            </w:r>
          </w:p>
        </w:tc>
        <w:tc>
          <w:tcPr>
            <w:tcW w:w="781" w:type="dxa"/>
          </w:tcPr>
          <w:p w:rsidR="00535056" w:rsidRPr="00434C4B" w:rsidRDefault="00535056" w:rsidP="00207383">
            <w:pPr>
              <w:tabs>
                <w:tab w:val="left" w:pos="210"/>
              </w:tabs>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4"/>
                <w:szCs w:val="24"/>
              </w:rPr>
            </w:pPr>
            <w:r w:rsidRPr="00434C4B">
              <w:rPr>
                <w:rFonts w:asciiTheme="majorBidi" w:hAnsiTheme="majorBidi" w:cstheme="majorBidi"/>
                <w:color w:val="auto"/>
                <w:sz w:val="24"/>
                <w:szCs w:val="24"/>
              </w:rPr>
              <w:t>5</w:t>
            </w:r>
          </w:p>
        </w:tc>
        <w:tc>
          <w:tcPr>
            <w:tcW w:w="805" w:type="dxa"/>
          </w:tcPr>
          <w:p w:rsidR="00535056" w:rsidRPr="00434C4B" w:rsidRDefault="00535056" w:rsidP="00207383">
            <w:pPr>
              <w:tabs>
                <w:tab w:val="left" w:pos="210"/>
              </w:tabs>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4"/>
                <w:szCs w:val="24"/>
              </w:rPr>
            </w:pPr>
            <w:r w:rsidRPr="00434C4B">
              <w:rPr>
                <w:rFonts w:asciiTheme="majorBidi" w:hAnsiTheme="majorBidi" w:cstheme="majorBidi"/>
                <w:color w:val="auto"/>
                <w:sz w:val="24"/>
                <w:szCs w:val="24"/>
              </w:rPr>
              <w:t>5</w:t>
            </w:r>
          </w:p>
        </w:tc>
        <w:tc>
          <w:tcPr>
            <w:tcW w:w="1406" w:type="dxa"/>
          </w:tcPr>
          <w:p w:rsidR="00535056" w:rsidRPr="00434C4B" w:rsidRDefault="00535056" w:rsidP="00207383">
            <w:pPr>
              <w:tabs>
                <w:tab w:val="left" w:pos="210"/>
              </w:tabs>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4"/>
                <w:szCs w:val="24"/>
              </w:rPr>
            </w:pPr>
            <w:r w:rsidRPr="00434C4B">
              <w:rPr>
                <w:rFonts w:asciiTheme="majorBidi" w:hAnsiTheme="majorBidi" w:cstheme="majorBidi"/>
                <w:color w:val="auto"/>
                <w:sz w:val="24"/>
                <w:szCs w:val="24"/>
              </w:rPr>
              <w:t>3</w:t>
            </w:r>
          </w:p>
        </w:tc>
      </w:tr>
    </w:tbl>
    <w:p w:rsidR="00535056" w:rsidRPr="00434C4B" w:rsidRDefault="00535056" w:rsidP="00535056">
      <w:pPr>
        <w:pStyle w:val="Lgende"/>
        <w:spacing w:line="360" w:lineRule="auto"/>
        <w:jc w:val="center"/>
        <w:rPr>
          <w:rFonts w:asciiTheme="majorBidi" w:hAnsiTheme="majorBidi" w:cstheme="majorBidi"/>
          <w:b w:val="0"/>
          <w:bCs w:val="0"/>
          <w:color w:val="auto"/>
          <w:sz w:val="24"/>
          <w:szCs w:val="24"/>
        </w:rPr>
      </w:pPr>
      <w:bookmarkStart w:id="46" w:name="_Toc361000917"/>
      <w:r w:rsidRPr="00434C4B">
        <w:rPr>
          <w:rFonts w:asciiTheme="majorBidi" w:hAnsiTheme="majorBidi" w:cstheme="majorBidi"/>
          <w:b w:val="0"/>
          <w:bCs w:val="0"/>
          <w:color w:val="auto"/>
          <w:sz w:val="24"/>
          <w:szCs w:val="24"/>
        </w:rPr>
        <w:t xml:space="preserve">Tableau </w:t>
      </w:r>
      <w:r w:rsidRPr="00434C4B">
        <w:rPr>
          <w:rFonts w:asciiTheme="majorBidi" w:hAnsiTheme="majorBidi" w:cstheme="majorBidi"/>
          <w:b w:val="0"/>
          <w:bCs w:val="0"/>
          <w:color w:val="auto"/>
          <w:sz w:val="24"/>
          <w:szCs w:val="24"/>
        </w:rPr>
        <w:fldChar w:fldCharType="begin"/>
      </w:r>
      <w:r w:rsidRPr="00434C4B">
        <w:rPr>
          <w:rFonts w:asciiTheme="majorBidi" w:hAnsiTheme="majorBidi" w:cstheme="majorBidi"/>
          <w:b w:val="0"/>
          <w:bCs w:val="0"/>
          <w:color w:val="auto"/>
          <w:sz w:val="24"/>
          <w:szCs w:val="24"/>
        </w:rPr>
        <w:instrText xml:space="preserve"> SEQ Tableau \* ARABIC </w:instrText>
      </w:r>
      <w:r w:rsidRPr="00434C4B">
        <w:rPr>
          <w:rFonts w:asciiTheme="majorBidi" w:hAnsiTheme="majorBidi" w:cstheme="majorBidi"/>
          <w:b w:val="0"/>
          <w:bCs w:val="0"/>
          <w:color w:val="auto"/>
          <w:sz w:val="24"/>
          <w:szCs w:val="24"/>
        </w:rPr>
        <w:fldChar w:fldCharType="separate"/>
      </w:r>
      <w:r w:rsidR="002F5789">
        <w:rPr>
          <w:rFonts w:asciiTheme="majorBidi" w:hAnsiTheme="majorBidi" w:cstheme="majorBidi"/>
          <w:b w:val="0"/>
          <w:bCs w:val="0"/>
          <w:noProof/>
          <w:color w:val="auto"/>
          <w:sz w:val="24"/>
          <w:szCs w:val="24"/>
        </w:rPr>
        <w:t>7</w:t>
      </w:r>
      <w:r w:rsidRPr="00434C4B">
        <w:rPr>
          <w:rFonts w:asciiTheme="majorBidi" w:hAnsiTheme="majorBidi" w:cstheme="majorBidi"/>
          <w:b w:val="0"/>
          <w:bCs w:val="0"/>
          <w:color w:val="auto"/>
          <w:sz w:val="24"/>
          <w:szCs w:val="24"/>
        </w:rPr>
        <w:fldChar w:fldCharType="end"/>
      </w:r>
      <w:r w:rsidRPr="00434C4B">
        <w:rPr>
          <w:rFonts w:asciiTheme="majorBidi" w:hAnsiTheme="majorBidi" w:cstheme="majorBidi"/>
          <w:b w:val="0"/>
          <w:bCs w:val="0"/>
          <w:color w:val="auto"/>
          <w:sz w:val="24"/>
          <w:szCs w:val="24"/>
        </w:rPr>
        <w:t>: Evaluation par type de l’entreprise des ERPs choisis</w:t>
      </w:r>
      <w:bookmarkEnd w:id="46"/>
    </w:p>
    <w:p w:rsidR="00535056" w:rsidRDefault="00535056" w:rsidP="00535056">
      <w:pPr>
        <w:tabs>
          <w:tab w:val="left" w:pos="210"/>
        </w:tabs>
        <w:spacing w:line="360" w:lineRule="auto"/>
        <w:jc w:val="both"/>
        <w:rPr>
          <w:rFonts w:asciiTheme="majorBidi" w:hAnsiTheme="majorBidi" w:cstheme="majorBidi"/>
          <w:sz w:val="24"/>
          <w:szCs w:val="24"/>
        </w:rPr>
      </w:pPr>
      <w:r w:rsidRPr="00434C4B">
        <w:rPr>
          <w:rFonts w:asciiTheme="majorBidi" w:hAnsiTheme="majorBidi" w:cstheme="majorBidi"/>
          <w:sz w:val="24"/>
          <w:szCs w:val="24"/>
        </w:rPr>
        <w:t>On Remarque que pour l</w:t>
      </w:r>
      <w:r>
        <w:rPr>
          <w:rFonts w:asciiTheme="majorBidi" w:hAnsiTheme="majorBidi" w:cstheme="majorBidi"/>
          <w:sz w:val="24"/>
          <w:szCs w:val="24"/>
        </w:rPr>
        <w:t>es sociétés de service comme Eone Group</w:t>
      </w:r>
      <w:r w:rsidRPr="00434C4B">
        <w:rPr>
          <w:rFonts w:asciiTheme="majorBidi" w:hAnsiTheme="majorBidi" w:cstheme="majorBidi"/>
          <w:sz w:val="24"/>
          <w:szCs w:val="24"/>
        </w:rPr>
        <w:t xml:space="preserve"> et dont les employés sont une vingtaine du personnel et le C.A est inférieure à cinq millions d’euros, OpenERP e</w:t>
      </w:r>
      <w:r>
        <w:rPr>
          <w:rFonts w:asciiTheme="majorBidi" w:hAnsiTheme="majorBidi" w:cstheme="majorBidi"/>
          <w:sz w:val="24"/>
          <w:szCs w:val="24"/>
        </w:rPr>
        <w:t>st le progiciel le plus adapté.</w:t>
      </w:r>
    </w:p>
    <w:p w:rsidR="00535056" w:rsidRPr="00434C4B" w:rsidRDefault="00535056" w:rsidP="00535056">
      <w:pPr>
        <w:tabs>
          <w:tab w:val="left" w:pos="210"/>
        </w:tabs>
        <w:spacing w:line="360" w:lineRule="auto"/>
        <w:jc w:val="both"/>
        <w:rPr>
          <w:rFonts w:asciiTheme="majorBidi" w:hAnsiTheme="majorBidi" w:cstheme="majorBidi"/>
          <w:sz w:val="24"/>
          <w:szCs w:val="24"/>
        </w:rPr>
      </w:pPr>
    </w:p>
    <w:p w:rsidR="00535056" w:rsidRPr="00434C4B" w:rsidRDefault="00535056" w:rsidP="00535056">
      <w:pPr>
        <w:autoSpaceDE w:val="0"/>
        <w:autoSpaceDN w:val="0"/>
        <w:adjustRightInd w:val="0"/>
        <w:spacing w:after="0" w:line="360" w:lineRule="auto"/>
        <w:jc w:val="both"/>
        <w:rPr>
          <w:rFonts w:asciiTheme="majorBidi" w:hAnsiTheme="majorBidi" w:cstheme="majorBidi"/>
          <w:sz w:val="24"/>
          <w:szCs w:val="24"/>
        </w:rPr>
      </w:pPr>
      <w:r w:rsidRPr="00434C4B">
        <w:rPr>
          <w:rFonts w:asciiTheme="majorBidi" w:hAnsiTheme="majorBidi" w:cstheme="majorBidi"/>
          <w:b/>
          <w:bCs/>
          <w:sz w:val="28"/>
          <w:szCs w:val="28"/>
        </w:rPr>
        <w:t xml:space="preserve">         </w:t>
      </w:r>
      <w:r w:rsidRPr="00434C4B">
        <w:rPr>
          <w:rFonts w:asciiTheme="majorBidi" w:hAnsiTheme="majorBidi" w:cstheme="majorBidi"/>
          <w:sz w:val="24"/>
          <w:szCs w:val="24"/>
        </w:rPr>
        <w:t xml:space="preserve">Une analyse des résultats de l’étude s’avère indispensable afin de dégager les points favorisants l’un des PGI par rapport à l’autre parmi les quatre solutions. Cette analyse doit tenir en compte les contraintes imposées par l’environnement et les besoins de la société. Vu que l’environnement de la société dédié à la solution de gestion intégrée est un serveur Windows, alors ERP5 est entièrement éliminé. Pour les ERPs restants, l’ERP qui répond à la majorité des fonctionnalités déjà définies dans le cahier de charge est OpenERP. En effet, il est le plus compatible avec le secteur d’activité de la société, sa taille et son chiffre d’affaire. De plus, l’évaluation d’OpenERP selon les critères de la norme ISO 9126 est bonne dans sa totalité. </w:t>
      </w:r>
    </w:p>
    <w:p w:rsidR="00535056" w:rsidRPr="00434C4B" w:rsidRDefault="00535056" w:rsidP="00535056">
      <w:pPr>
        <w:tabs>
          <w:tab w:val="left" w:pos="210"/>
        </w:tabs>
        <w:spacing w:line="360" w:lineRule="auto"/>
        <w:jc w:val="both"/>
        <w:rPr>
          <w:rFonts w:asciiTheme="majorBidi" w:hAnsiTheme="majorBidi" w:cstheme="majorBidi"/>
          <w:sz w:val="24"/>
          <w:szCs w:val="24"/>
        </w:rPr>
      </w:pPr>
      <w:r w:rsidRPr="00434C4B">
        <w:rPr>
          <w:rFonts w:asciiTheme="majorBidi" w:hAnsiTheme="majorBidi" w:cstheme="majorBidi"/>
          <w:sz w:val="24"/>
          <w:szCs w:val="24"/>
        </w:rPr>
        <w:t xml:space="preserve">Donc, après cette étude, la solution choisie est le progiciel de gestion intégrée OpenERP. </w:t>
      </w:r>
    </w:p>
    <w:p w:rsidR="002727B0" w:rsidRDefault="002727B0" w:rsidP="0090746D"/>
    <w:p w:rsidR="00A973E9" w:rsidRPr="00C20B94" w:rsidRDefault="00A973E9" w:rsidP="0090746D"/>
    <w:p w:rsidR="002727B0" w:rsidRDefault="002727B0" w:rsidP="0090746D"/>
    <w:p w:rsidR="00535056" w:rsidRDefault="00535056" w:rsidP="0090746D"/>
    <w:p w:rsidR="00535056" w:rsidRDefault="00535056" w:rsidP="0090746D"/>
    <w:p w:rsidR="00535056" w:rsidRDefault="00535056" w:rsidP="0090746D"/>
    <w:p w:rsidR="00535056" w:rsidRDefault="00535056" w:rsidP="0090746D"/>
    <w:p w:rsidR="00535056" w:rsidRDefault="00535056" w:rsidP="0090746D"/>
    <w:p w:rsidR="00535056" w:rsidRDefault="00535056" w:rsidP="0090746D"/>
    <w:p w:rsidR="00535056" w:rsidRDefault="00535056" w:rsidP="0090746D"/>
    <w:p w:rsidR="00535056" w:rsidRDefault="00535056" w:rsidP="0090746D"/>
    <w:p w:rsidR="00535056" w:rsidRDefault="00535056" w:rsidP="0090746D"/>
    <w:p w:rsidR="00535056" w:rsidRDefault="00535056" w:rsidP="0090746D"/>
    <w:p w:rsidR="00535056" w:rsidRDefault="00535056" w:rsidP="0090746D"/>
    <w:p w:rsidR="00535056" w:rsidRPr="00C20B94" w:rsidRDefault="00535056" w:rsidP="0090746D"/>
    <w:p w:rsidR="002727B0" w:rsidRPr="00C20B94" w:rsidRDefault="002727B0" w:rsidP="0090746D"/>
    <w:p w:rsidR="00865CBD" w:rsidRPr="00C20B94" w:rsidRDefault="007D7FBB" w:rsidP="00E03E27">
      <w:pPr>
        <w:pStyle w:val="Titre1"/>
        <w:jc w:val="center"/>
        <w:rPr>
          <w:rFonts w:ascii="Agency FB" w:hAnsi="Agency FB"/>
          <w:b/>
          <w:bCs/>
          <w:color w:val="auto"/>
          <w:sz w:val="48"/>
          <w:szCs w:val="48"/>
        </w:rPr>
      </w:pPr>
      <w:bookmarkStart w:id="47" w:name="_Toc361695972"/>
      <w:r w:rsidRPr="00C20B94">
        <w:rPr>
          <w:rFonts w:ascii="Agency FB" w:hAnsi="Agency FB"/>
          <w:b/>
          <w:bCs/>
          <w:color w:val="auto"/>
          <w:sz w:val="52"/>
          <w:szCs w:val="52"/>
        </w:rPr>
        <w:t>Chapitre</w:t>
      </w:r>
      <w:r w:rsidR="00097931">
        <w:rPr>
          <w:rFonts w:ascii="Agency FB" w:hAnsi="Agency FB"/>
          <w:b/>
          <w:bCs/>
          <w:color w:val="auto"/>
          <w:sz w:val="52"/>
          <w:szCs w:val="52"/>
        </w:rPr>
        <w:t xml:space="preserve"> 3</w:t>
      </w:r>
      <w:r w:rsidR="00865CBD" w:rsidRPr="00C20B94">
        <w:rPr>
          <w:rFonts w:ascii="Agency FB" w:hAnsi="Agency FB"/>
          <w:b/>
          <w:bCs/>
          <w:color w:val="auto"/>
          <w:sz w:val="52"/>
          <w:szCs w:val="52"/>
        </w:rPr>
        <w:t xml:space="preserve">: </w:t>
      </w:r>
      <w:r w:rsidR="00E03E27" w:rsidRPr="00C20B94">
        <w:rPr>
          <w:rFonts w:ascii="Agency FB" w:hAnsi="Agency FB"/>
          <w:b/>
          <w:bCs/>
          <w:color w:val="auto"/>
          <w:sz w:val="52"/>
          <w:szCs w:val="52"/>
        </w:rPr>
        <w:t>Etude fonctionnel</w:t>
      </w:r>
      <w:r w:rsidR="00A925DE">
        <w:rPr>
          <w:rFonts w:ascii="Agency FB" w:hAnsi="Agency FB"/>
          <w:b/>
          <w:bCs/>
          <w:color w:val="auto"/>
          <w:sz w:val="52"/>
          <w:szCs w:val="52"/>
        </w:rPr>
        <w:t>le</w:t>
      </w:r>
      <w:r w:rsidR="00E03E27" w:rsidRPr="00C20B94">
        <w:rPr>
          <w:rFonts w:ascii="Agency FB" w:hAnsi="Agency FB"/>
          <w:b/>
          <w:bCs/>
          <w:color w:val="auto"/>
          <w:sz w:val="52"/>
          <w:szCs w:val="52"/>
        </w:rPr>
        <w:t xml:space="preserve"> et technique</w:t>
      </w:r>
      <w:bookmarkEnd w:id="47"/>
    </w:p>
    <w:p w:rsidR="00865CBD" w:rsidRPr="00C20B94" w:rsidRDefault="00865CBD" w:rsidP="00865CBD">
      <w:pPr>
        <w:autoSpaceDE w:val="0"/>
        <w:autoSpaceDN w:val="0"/>
        <w:adjustRightInd w:val="0"/>
        <w:spacing w:after="0" w:line="240" w:lineRule="auto"/>
        <w:jc w:val="center"/>
        <w:rPr>
          <w:rFonts w:ascii="Agency FB" w:hAnsi="Agency FB"/>
          <w:sz w:val="32"/>
          <w:szCs w:val="32"/>
        </w:rPr>
      </w:pPr>
    </w:p>
    <w:p w:rsidR="00865CBD" w:rsidRPr="00C20B94" w:rsidRDefault="00865CBD" w:rsidP="00865CBD">
      <w:pPr>
        <w:autoSpaceDE w:val="0"/>
        <w:autoSpaceDN w:val="0"/>
        <w:adjustRightInd w:val="0"/>
        <w:spacing w:after="0" w:line="240" w:lineRule="auto"/>
        <w:jc w:val="center"/>
        <w:rPr>
          <w:rFonts w:ascii="Agency FB" w:hAnsi="Agency FB"/>
          <w:sz w:val="32"/>
          <w:szCs w:val="32"/>
        </w:rPr>
      </w:pPr>
    </w:p>
    <w:p w:rsidR="003E43DC" w:rsidRPr="00C20B94" w:rsidRDefault="003E43DC" w:rsidP="00865CBD">
      <w:pPr>
        <w:autoSpaceDE w:val="0"/>
        <w:autoSpaceDN w:val="0"/>
        <w:adjustRightInd w:val="0"/>
        <w:spacing w:after="0" w:line="240" w:lineRule="auto"/>
        <w:jc w:val="center"/>
        <w:rPr>
          <w:rFonts w:ascii="Agency FB" w:hAnsi="Agency FB"/>
          <w:sz w:val="32"/>
          <w:szCs w:val="32"/>
        </w:rPr>
      </w:pPr>
    </w:p>
    <w:p w:rsidR="003E43DC" w:rsidRPr="00C20B94" w:rsidRDefault="003E43DC" w:rsidP="00865CBD">
      <w:pPr>
        <w:autoSpaceDE w:val="0"/>
        <w:autoSpaceDN w:val="0"/>
        <w:adjustRightInd w:val="0"/>
        <w:spacing w:after="0" w:line="240" w:lineRule="auto"/>
        <w:jc w:val="center"/>
        <w:rPr>
          <w:rFonts w:ascii="Agency FB" w:hAnsi="Agency FB"/>
          <w:sz w:val="32"/>
          <w:szCs w:val="32"/>
        </w:rPr>
      </w:pPr>
    </w:p>
    <w:p w:rsidR="002400E2" w:rsidRPr="00C20B94" w:rsidRDefault="00865CBD" w:rsidP="009952FA">
      <w:pPr>
        <w:autoSpaceDE w:val="0"/>
        <w:autoSpaceDN w:val="0"/>
        <w:adjustRightInd w:val="0"/>
        <w:spacing w:after="70" w:line="240" w:lineRule="auto"/>
        <w:ind w:left="3119"/>
        <w:rPr>
          <w:rFonts w:asciiTheme="majorHAnsi" w:hAnsiTheme="majorHAnsi"/>
          <w:b/>
          <w:bCs/>
          <w:i/>
          <w:iCs/>
          <w:sz w:val="32"/>
          <w:szCs w:val="32"/>
        </w:rPr>
      </w:pPr>
      <w:r w:rsidRPr="00C20B94">
        <w:rPr>
          <w:rFonts w:asciiTheme="majorHAnsi" w:hAnsiTheme="majorHAnsi"/>
          <w:b/>
          <w:bCs/>
          <w:i/>
          <w:iCs/>
          <w:sz w:val="32"/>
          <w:szCs w:val="32"/>
        </w:rPr>
        <w:t xml:space="preserve">- Analyse et </w:t>
      </w:r>
      <w:r w:rsidR="002400E2" w:rsidRPr="00C20B94">
        <w:rPr>
          <w:rFonts w:asciiTheme="majorHAnsi" w:hAnsiTheme="majorHAnsi"/>
          <w:b/>
          <w:bCs/>
          <w:i/>
          <w:iCs/>
          <w:sz w:val="32"/>
          <w:szCs w:val="32"/>
        </w:rPr>
        <w:t>méthodologie de travail.</w:t>
      </w:r>
    </w:p>
    <w:p w:rsidR="00E03E27" w:rsidRDefault="00F471D0" w:rsidP="005D0A31">
      <w:pPr>
        <w:autoSpaceDE w:val="0"/>
        <w:autoSpaceDN w:val="0"/>
        <w:adjustRightInd w:val="0"/>
        <w:spacing w:after="70" w:line="240" w:lineRule="auto"/>
        <w:ind w:left="3119"/>
        <w:rPr>
          <w:rFonts w:asciiTheme="majorHAnsi" w:hAnsiTheme="majorHAnsi"/>
          <w:b/>
          <w:bCs/>
          <w:i/>
          <w:iCs/>
          <w:sz w:val="32"/>
          <w:szCs w:val="32"/>
        </w:rPr>
      </w:pPr>
      <w:r>
        <w:rPr>
          <w:rFonts w:asciiTheme="majorHAnsi" w:hAnsiTheme="majorHAnsi"/>
          <w:b/>
          <w:bCs/>
          <w:i/>
          <w:iCs/>
          <w:sz w:val="32"/>
          <w:szCs w:val="32"/>
        </w:rPr>
        <w:t>- étude</w:t>
      </w:r>
      <w:r w:rsidR="00E03E27" w:rsidRPr="00C20B94">
        <w:rPr>
          <w:rFonts w:asciiTheme="majorHAnsi" w:hAnsiTheme="majorHAnsi"/>
          <w:b/>
          <w:bCs/>
          <w:i/>
          <w:iCs/>
          <w:sz w:val="32"/>
          <w:szCs w:val="32"/>
        </w:rPr>
        <w:t xml:space="preserve"> </w:t>
      </w:r>
      <w:r w:rsidR="005D0A31">
        <w:rPr>
          <w:rFonts w:asciiTheme="majorHAnsi" w:hAnsiTheme="majorHAnsi"/>
          <w:b/>
          <w:bCs/>
          <w:i/>
          <w:iCs/>
          <w:sz w:val="32"/>
          <w:szCs w:val="32"/>
        </w:rPr>
        <w:t>fonctionnel</w:t>
      </w:r>
      <w:r w:rsidR="00A925DE">
        <w:rPr>
          <w:rFonts w:asciiTheme="majorHAnsi" w:hAnsiTheme="majorHAnsi"/>
          <w:b/>
          <w:bCs/>
          <w:i/>
          <w:iCs/>
          <w:sz w:val="32"/>
          <w:szCs w:val="32"/>
        </w:rPr>
        <w:t>le</w:t>
      </w:r>
      <w:r>
        <w:rPr>
          <w:rFonts w:asciiTheme="majorHAnsi" w:hAnsiTheme="majorHAnsi"/>
          <w:b/>
          <w:bCs/>
          <w:i/>
          <w:iCs/>
          <w:sz w:val="32"/>
          <w:szCs w:val="32"/>
        </w:rPr>
        <w:t xml:space="preserve"> et technique</w:t>
      </w:r>
    </w:p>
    <w:p w:rsidR="00865CBD" w:rsidRPr="00C20B94" w:rsidRDefault="002400E2" w:rsidP="005D0A31">
      <w:pPr>
        <w:autoSpaceDE w:val="0"/>
        <w:autoSpaceDN w:val="0"/>
        <w:adjustRightInd w:val="0"/>
        <w:spacing w:after="70" w:line="240" w:lineRule="auto"/>
        <w:ind w:left="3119"/>
        <w:rPr>
          <w:rFonts w:asciiTheme="majorHAnsi" w:hAnsiTheme="majorHAnsi"/>
          <w:b/>
          <w:bCs/>
          <w:i/>
          <w:iCs/>
          <w:sz w:val="32"/>
          <w:szCs w:val="32"/>
        </w:rPr>
      </w:pPr>
      <w:r w:rsidRPr="00C20B94">
        <w:rPr>
          <w:rFonts w:asciiTheme="majorHAnsi" w:hAnsiTheme="majorHAnsi"/>
          <w:b/>
          <w:bCs/>
          <w:i/>
          <w:iCs/>
          <w:sz w:val="32"/>
          <w:szCs w:val="32"/>
        </w:rPr>
        <w:t xml:space="preserve">- </w:t>
      </w:r>
      <w:r w:rsidR="00865CBD" w:rsidRPr="00C20B94">
        <w:rPr>
          <w:rFonts w:asciiTheme="majorHAnsi" w:hAnsiTheme="majorHAnsi"/>
          <w:b/>
          <w:bCs/>
          <w:i/>
          <w:iCs/>
          <w:sz w:val="32"/>
          <w:szCs w:val="32"/>
        </w:rPr>
        <w:t>conception</w:t>
      </w:r>
      <w:r w:rsidR="005D0A31">
        <w:rPr>
          <w:rFonts w:asciiTheme="majorHAnsi" w:hAnsiTheme="majorHAnsi"/>
          <w:b/>
          <w:bCs/>
          <w:i/>
          <w:iCs/>
          <w:sz w:val="32"/>
          <w:szCs w:val="32"/>
        </w:rPr>
        <w:t xml:space="preserve"> détaillé</w:t>
      </w:r>
      <w:r w:rsidR="00865CBD" w:rsidRPr="00C20B94">
        <w:rPr>
          <w:rFonts w:asciiTheme="majorHAnsi" w:hAnsiTheme="majorHAnsi"/>
          <w:b/>
          <w:bCs/>
          <w:i/>
          <w:iCs/>
          <w:sz w:val="32"/>
          <w:szCs w:val="32"/>
        </w:rPr>
        <w:t xml:space="preserve"> du projet. </w:t>
      </w:r>
    </w:p>
    <w:p w:rsidR="00865CBD" w:rsidRPr="00C20B94" w:rsidRDefault="00865CBD" w:rsidP="00865CBD">
      <w:pPr>
        <w:tabs>
          <w:tab w:val="left" w:pos="210"/>
        </w:tabs>
        <w:rPr>
          <w:rFonts w:ascii="Agency FB" w:hAnsi="Agency FB" w:cs="Times New Roman"/>
          <w:sz w:val="48"/>
          <w:szCs w:val="48"/>
        </w:rPr>
      </w:pPr>
    </w:p>
    <w:p w:rsidR="00865CBD" w:rsidRPr="00C20B94" w:rsidRDefault="00865CBD" w:rsidP="00865CBD">
      <w:pPr>
        <w:tabs>
          <w:tab w:val="left" w:pos="210"/>
        </w:tabs>
        <w:rPr>
          <w:rFonts w:ascii="Agency FB" w:hAnsi="Agency FB" w:cs="Times New Roman"/>
          <w:sz w:val="48"/>
          <w:szCs w:val="48"/>
        </w:rPr>
      </w:pPr>
    </w:p>
    <w:p w:rsidR="00865CBD" w:rsidRPr="00C20B94" w:rsidRDefault="002D10B7" w:rsidP="00865CBD">
      <w:pPr>
        <w:tabs>
          <w:tab w:val="left" w:pos="210"/>
        </w:tabs>
        <w:rPr>
          <w:rFonts w:ascii="Agency FB" w:hAnsi="Agency FB" w:cs="Times New Roman"/>
          <w:sz w:val="48"/>
          <w:szCs w:val="48"/>
        </w:rPr>
      </w:pPr>
      <w:r>
        <w:rPr>
          <w:rFonts w:ascii="Agency FB" w:hAnsi="Agency FB" w:cs="Times New Roman"/>
          <w:noProof/>
          <w:sz w:val="48"/>
          <w:szCs w:val="48"/>
        </w:rPr>
        <mc:AlternateContent>
          <mc:Choice Requires="wps">
            <w:drawing>
              <wp:anchor distT="0" distB="0" distL="114300" distR="114300" simplePos="0" relativeHeight="251638784" behindDoc="0" locked="0" layoutInCell="1" allowOverlap="1">
                <wp:simplePos x="0" y="0"/>
                <wp:positionH relativeFrom="column">
                  <wp:posOffset>114935</wp:posOffset>
                </wp:positionH>
                <wp:positionV relativeFrom="paragraph">
                  <wp:posOffset>127635</wp:posOffset>
                </wp:positionV>
                <wp:extent cx="6087110" cy="1285875"/>
                <wp:effectExtent l="19685" t="22860" r="17780" b="15240"/>
                <wp:wrapNone/>
                <wp:docPr id="67" name="Auto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87110" cy="1285875"/>
                        </a:xfrm>
                        <a:prstGeom prst="roundRect">
                          <a:avLst>
                            <a:gd name="adj" fmla="val 2171"/>
                          </a:avLst>
                        </a:prstGeom>
                        <a:solidFill>
                          <a:schemeClr val="lt1">
                            <a:lumMod val="100000"/>
                            <a:lumOff val="0"/>
                          </a:schemeClr>
                        </a:solidFill>
                        <a:ln w="28575">
                          <a:solidFill>
                            <a:schemeClr val="accent5">
                              <a:lumMod val="100000"/>
                              <a:lumOff val="0"/>
                            </a:schemeClr>
                          </a:solidFill>
                          <a:prstDash val="lgDashDot"/>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7CD2" w:rsidRPr="009952FA" w:rsidRDefault="00797CD2" w:rsidP="009952FA">
                            <w:pPr>
                              <w:tabs>
                                <w:tab w:val="left" w:pos="210"/>
                              </w:tabs>
                              <w:jc w:val="center"/>
                              <w:rPr>
                                <w:rFonts w:asciiTheme="majorHAnsi" w:hAnsiTheme="majorHAnsi"/>
                                <w:b/>
                                <w:bCs/>
                                <w:i/>
                                <w:iCs/>
                                <w:sz w:val="32"/>
                                <w:szCs w:val="32"/>
                              </w:rPr>
                            </w:pPr>
                            <w:r w:rsidRPr="009952FA">
                              <w:rPr>
                                <w:rFonts w:asciiTheme="majorHAnsi" w:hAnsiTheme="majorHAnsi"/>
                                <w:b/>
                                <w:bCs/>
                                <w:i/>
                                <w:iCs/>
                                <w:sz w:val="32"/>
                                <w:szCs w:val="32"/>
                              </w:rPr>
                              <w:t>Dans ce chapitre, nous allons décrire la méthodologie de conception et les besoins de la société, par la suite nous allons les analyser en utilisant le formalisme UML.</w:t>
                            </w:r>
                          </w:p>
                          <w:p w:rsidR="00797CD2" w:rsidRDefault="00797CD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4" o:spid="_x0000_s1030" style="position:absolute;margin-left:9.05pt;margin-top:10.05pt;width:479.3pt;height:101.2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4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" fillcolor="white [3201]" strokecolor="#4bacc6 [3208]" strokeweight="2.25pt">
                <v:stroke dashstyle="longDashDot"/>
                <v:shadow color="#868686"/>
                <v:textbox>
                  <w:txbxContent>
                    <w:p w:rsidR="00797CD2" w:rsidRPr="009952FA" w:rsidRDefault="00797CD2" w:rsidP="009952FA">
                      <w:pPr>
                        <w:tabs>
                          <w:tab w:val="left" w:pos="210"/>
                        </w:tabs>
                        <w:jc w:val="center"/>
                        <w:rPr>
                          <w:rFonts w:asciiTheme="majorHAnsi" w:hAnsiTheme="majorHAnsi"/>
                          <w:b/>
                          <w:bCs/>
                          <w:i/>
                          <w:iCs/>
                          <w:sz w:val="32"/>
                          <w:szCs w:val="32"/>
                        </w:rPr>
                      </w:pPr>
                      <w:r w:rsidRPr="009952FA">
                        <w:rPr>
                          <w:rFonts w:asciiTheme="majorHAnsi" w:hAnsiTheme="majorHAnsi"/>
                          <w:b/>
                          <w:bCs/>
                          <w:i/>
                          <w:iCs/>
                          <w:sz w:val="32"/>
                          <w:szCs w:val="32"/>
                        </w:rPr>
                        <w:t>Dans ce chapitre, nous allons décrire la méthodologie de conception et les besoins de la société, par la suite nous allons les analyser en utilisant le formalisme UML.</w:t>
                      </w:r>
                    </w:p>
                    <w:p w:rsidR="00797CD2" w:rsidRDefault="00797CD2"/>
                  </w:txbxContent>
                </v:textbox>
              </v:roundrect>
            </w:pict>
          </mc:Fallback>
        </mc:AlternateContent>
      </w:r>
    </w:p>
    <w:p w:rsidR="00865CBD" w:rsidRPr="00C20B94" w:rsidRDefault="00865CBD" w:rsidP="00865CBD">
      <w:pPr>
        <w:tabs>
          <w:tab w:val="left" w:pos="210"/>
        </w:tabs>
        <w:rPr>
          <w:rFonts w:ascii="Agency FB" w:hAnsi="Agency FB" w:cs="Times New Roman"/>
          <w:sz w:val="48"/>
          <w:szCs w:val="48"/>
        </w:rPr>
      </w:pPr>
    </w:p>
    <w:p w:rsidR="00865CBD" w:rsidRPr="00C20B94" w:rsidRDefault="00865CBD" w:rsidP="00865CBD">
      <w:pPr>
        <w:tabs>
          <w:tab w:val="left" w:pos="210"/>
        </w:tabs>
        <w:rPr>
          <w:rFonts w:ascii="Agency FB" w:hAnsi="Agency FB" w:cs="Times New Roman"/>
          <w:sz w:val="48"/>
          <w:szCs w:val="48"/>
        </w:rPr>
      </w:pPr>
    </w:p>
    <w:p w:rsidR="00865CBD" w:rsidRPr="00C20B94" w:rsidRDefault="00865CBD" w:rsidP="00865CBD">
      <w:pPr>
        <w:tabs>
          <w:tab w:val="left" w:pos="210"/>
        </w:tabs>
        <w:rPr>
          <w:rFonts w:ascii="Agency FB" w:hAnsi="Agency FB" w:cs="Times New Roman"/>
          <w:sz w:val="48"/>
          <w:szCs w:val="48"/>
        </w:rPr>
      </w:pPr>
    </w:p>
    <w:p w:rsidR="00865CBD" w:rsidRPr="00C20B94" w:rsidRDefault="00865CBD" w:rsidP="00865CBD">
      <w:pPr>
        <w:tabs>
          <w:tab w:val="left" w:pos="210"/>
        </w:tabs>
        <w:rPr>
          <w:rFonts w:ascii="Agency FB" w:hAnsi="Agency FB" w:cs="Times New Roman"/>
          <w:sz w:val="48"/>
          <w:szCs w:val="48"/>
        </w:rPr>
      </w:pPr>
    </w:p>
    <w:p w:rsidR="0090746D" w:rsidRPr="00C20B94" w:rsidRDefault="0090746D">
      <w:pPr>
        <w:rPr>
          <w:rFonts w:asciiTheme="majorHAnsi" w:eastAsiaTheme="majorEastAsia" w:hAnsiTheme="majorHAnsi" w:cs="Times New Roman"/>
          <w:b/>
          <w:bCs/>
          <w:sz w:val="32"/>
          <w:szCs w:val="32"/>
        </w:rPr>
      </w:pPr>
    </w:p>
    <w:p w:rsidR="002727B0" w:rsidRPr="00C20B94" w:rsidRDefault="002727B0">
      <w:pPr>
        <w:rPr>
          <w:rFonts w:asciiTheme="majorHAnsi" w:eastAsiaTheme="majorEastAsia" w:hAnsiTheme="majorHAnsi" w:cs="Times New Roman"/>
          <w:b/>
          <w:bCs/>
          <w:sz w:val="32"/>
          <w:szCs w:val="32"/>
        </w:rPr>
      </w:pPr>
    </w:p>
    <w:p w:rsidR="002727B0" w:rsidRPr="00C20B94" w:rsidRDefault="002727B0">
      <w:pPr>
        <w:rPr>
          <w:rFonts w:asciiTheme="majorHAnsi" w:eastAsiaTheme="majorEastAsia" w:hAnsiTheme="majorHAnsi" w:cs="Times New Roman"/>
          <w:b/>
          <w:bCs/>
          <w:sz w:val="32"/>
          <w:szCs w:val="32"/>
        </w:rPr>
      </w:pPr>
    </w:p>
    <w:p w:rsidR="007D7FBB" w:rsidRPr="00A90BBC" w:rsidRDefault="007D7FBB" w:rsidP="00117569">
      <w:pPr>
        <w:pStyle w:val="Titre2"/>
        <w:numPr>
          <w:ilvl w:val="0"/>
          <w:numId w:val="58"/>
        </w:numPr>
        <w:ind w:left="0" w:hanging="284"/>
        <w:jc w:val="both"/>
        <w:rPr>
          <w:rFonts w:cs="Times New Roman"/>
          <w:b/>
          <w:bCs/>
          <w:color w:val="auto"/>
          <w:sz w:val="28"/>
          <w:szCs w:val="28"/>
        </w:rPr>
      </w:pPr>
      <w:bookmarkStart w:id="48" w:name="_Toc361695973"/>
      <w:r w:rsidRPr="00A90BBC">
        <w:rPr>
          <w:rFonts w:cs="Times New Roman"/>
          <w:b/>
          <w:bCs/>
          <w:color w:val="auto"/>
          <w:sz w:val="28"/>
          <w:szCs w:val="28"/>
        </w:rPr>
        <w:lastRenderedPageBreak/>
        <w:t>Analyse et méthodologie de travail</w:t>
      </w:r>
      <w:bookmarkEnd w:id="48"/>
    </w:p>
    <w:p w:rsidR="00865CBD" w:rsidRPr="00C20B94" w:rsidRDefault="00865CBD" w:rsidP="00117569">
      <w:pPr>
        <w:pStyle w:val="Paragraphedeliste"/>
        <w:numPr>
          <w:ilvl w:val="0"/>
          <w:numId w:val="59"/>
        </w:numPr>
        <w:autoSpaceDE w:val="0"/>
        <w:autoSpaceDN w:val="0"/>
        <w:adjustRightInd w:val="0"/>
        <w:spacing w:after="0"/>
        <w:jc w:val="both"/>
        <w:outlineLvl w:val="2"/>
        <w:rPr>
          <w:rFonts w:asciiTheme="majorHAnsi" w:hAnsiTheme="majorHAnsi" w:cstheme="majorBidi"/>
          <w:b/>
          <w:bCs/>
          <w:sz w:val="26"/>
          <w:szCs w:val="26"/>
          <w:u w:val="single"/>
        </w:rPr>
      </w:pPr>
      <w:bookmarkStart w:id="49" w:name="_Toc361695974"/>
      <w:r w:rsidRPr="00C20B94">
        <w:rPr>
          <w:rFonts w:asciiTheme="majorHAnsi" w:hAnsiTheme="majorHAnsi" w:cstheme="majorBidi"/>
          <w:b/>
          <w:bCs/>
          <w:sz w:val="26"/>
          <w:szCs w:val="26"/>
          <w:u w:val="single"/>
        </w:rPr>
        <w:t>Analyse du projet</w:t>
      </w:r>
      <w:bookmarkEnd w:id="49"/>
      <w:r w:rsidRPr="00C20B94">
        <w:rPr>
          <w:rFonts w:asciiTheme="majorHAnsi" w:hAnsiTheme="majorHAnsi" w:cstheme="majorBidi"/>
          <w:b/>
          <w:bCs/>
          <w:sz w:val="26"/>
          <w:szCs w:val="26"/>
          <w:u w:val="single"/>
        </w:rPr>
        <w:t xml:space="preserve"> </w:t>
      </w:r>
    </w:p>
    <w:p w:rsidR="00DA0735" w:rsidRPr="00C20B94" w:rsidRDefault="00DA0735" w:rsidP="00117569">
      <w:pPr>
        <w:autoSpaceDE w:val="0"/>
        <w:autoSpaceDN w:val="0"/>
        <w:adjustRightInd w:val="0"/>
        <w:spacing w:after="0" w:line="360" w:lineRule="auto"/>
        <w:jc w:val="both"/>
        <w:rPr>
          <w:rFonts w:asciiTheme="majorBidi" w:hAnsiTheme="majorBidi" w:cstheme="majorBidi"/>
          <w:sz w:val="24"/>
          <w:szCs w:val="24"/>
        </w:rPr>
      </w:pPr>
      <w:r w:rsidRPr="00C20B94">
        <w:rPr>
          <w:rFonts w:asciiTheme="majorBidi" w:hAnsiTheme="majorBidi" w:cstheme="majorBidi"/>
          <w:sz w:val="24"/>
          <w:szCs w:val="24"/>
        </w:rPr>
        <w:t xml:space="preserve">La complexité croissante des systèmes informatiques a conduit les concepteurs à s’intéresser aux méthodes. On a comptabilisé en 1994 jusqu’à 50 méthodes. Chaque méthode se définit par une notation et un processus spécifique. UML a ouvert le terrain en fusionnant la notation. Il reste cependant à définir le processus pour réellement capitaliser des règles dans le domaine du développement logiciel. Les groupes de travail UML ont donc travaillé à unifier non pas les processus, mais plus exactement les meilleures pratiques de développement objet. Ces processus </w:t>
      </w:r>
      <w:r w:rsidR="00F137F4" w:rsidRPr="00C20B94">
        <w:rPr>
          <w:rFonts w:asciiTheme="majorBidi" w:hAnsiTheme="majorBidi" w:cstheme="majorBidi"/>
          <w:sz w:val="24"/>
          <w:szCs w:val="24"/>
        </w:rPr>
        <w:t>se</w:t>
      </w:r>
      <w:r w:rsidRPr="00C20B94">
        <w:rPr>
          <w:rFonts w:asciiTheme="majorBidi" w:hAnsiTheme="majorBidi" w:cstheme="majorBidi"/>
          <w:sz w:val="24"/>
          <w:szCs w:val="24"/>
        </w:rPr>
        <w:t xml:space="preserve"> distingueront par le générique «UNIFIED PROCESS ». </w:t>
      </w:r>
    </w:p>
    <w:p w:rsidR="00DA0735" w:rsidRPr="00C20B94" w:rsidRDefault="00DA0735" w:rsidP="00117569">
      <w:pPr>
        <w:autoSpaceDE w:val="0"/>
        <w:autoSpaceDN w:val="0"/>
        <w:adjustRightInd w:val="0"/>
        <w:spacing w:after="0" w:line="360" w:lineRule="auto"/>
        <w:jc w:val="both"/>
        <w:rPr>
          <w:rFonts w:asciiTheme="majorBidi" w:hAnsiTheme="majorBidi" w:cstheme="majorBidi"/>
          <w:sz w:val="24"/>
          <w:szCs w:val="24"/>
        </w:rPr>
      </w:pPr>
      <w:r w:rsidRPr="00C20B94">
        <w:rPr>
          <w:rFonts w:asciiTheme="majorBidi" w:hAnsiTheme="majorBidi" w:cstheme="majorBidi"/>
          <w:sz w:val="24"/>
          <w:szCs w:val="24"/>
        </w:rPr>
        <w:t xml:space="preserve">Un processus définit une séquence d’étapes, en partie ordonné, qui concoure à l’obtention d’un système logiciel ou à l’évolution d’un système existant. Pour produire des logiciels de qualité, qui répondent aux besoins des utilisateurs dans des temps et des coûts prévisibles. On découpe le processus en deux axes : </w:t>
      </w:r>
    </w:p>
    <w:p w:rsidR="00DA0735" w:rsidRPr="00C20B94" w:rsidRDefault="00DA0735" w:rsidP="00117569">
      <w:pPr>
        <w:pStyle w:val="Paragraphedeliste"/>
        <w:numPr>
          <w:ilvl w:val="0"/>
          <w:numId w:val="8"/>
        </w:numPr>
        <w:autoSpaceDE w:val="0"/>
        <w:autoSpaceDN w:val="0"/>
        <w:adjustRightInd w:val="0"/>
        <w:spacing w:after="27" w:line="360" w:lineRule="auto"/>
        <w:jc w:val="both"/>
        <w:rPr>
          <w:rFonts w:asciiTheme="majorBidi" w:hAnsiTheme="majorBidi" w:cstheme="majorBidi"/>
          <w:sz w:val="24"/>
          <w:szCs w:val="24"/>
        </w:rPr>
      </w:pPr>
      <w:r w:rsidRPr="00C20B94">
        <w:rPr>
          <w:rFonts w:asciiTheme="majorBidi" w:hAnsiTheme="majorBidi" w:cstheme="majorBidi"/>
          <w:sz w:val="24"/>
          <w:szCs w:val="24"/>
        </w:rPr>
        <w:t xml:space="preserve">L’axe de développement technique, qui  concentre principalement sur la qualité de production. </w:t>
      </w:r>
    </w:p>
    <w:p w:rsidR="00DA0735" w:rsidRPr="00C20B94" w:rsidRDefault="00DA0735" w:rsidP="00117569">
      <w:pPr>
        <w:pStyle w:val="Paragraphedeliste"/>
        <w:numPr>
          <w:ilvl w:val="0"/>
          <w:numId w:val="9"/>
        </w:numPr>
        <w:autoSpaceDE w:val="0"/>
        <w:autoSpaceDN w:val="0"/>
        <w:adjustRightInd w:val="0"/>
        <w:spacing w:after="0" w:line="360" w:lineRule="auto"/>
        <w:jc w:val="both"/>
        <w:rPr>
          <w:rFonts w:asciiTheme="majorBidi" w:hAnsiTheme="majorBidi" w:cstheme="majorBidi"/>
          <w:sz w:val="24"/>
          <w:szCs w:val="24"/>
        </w:rPr>
      </w:pPr>
      <w:r w:rsidRPr="00C20B94">
        <w:rPr>
          <w:rFonts w:asciiTheme="majorBidi" w:hAnsiTheme="majorBidi" w:cstheme="majorBidi"/>
          <w:sz w:val="24"/>
          <w:szCs w:val="24"/>
        </w:rPr>
        <w:t xml:space="preserve">L’axe de gestion du développement, qui permet la mesure et la prévision des coûts et des délais. </w:t>
      </w:r>
    </w:p>
    <w:p w:rsidR="00DA0735" w:rsidRPr="00C20B94" w:rsidRDefault="00DA0735" w:rsidP="00117569">
      <w:pPr>
        <w:pStyle w:val="Paragraphedeliste"/>
        <w:numPr>
          <w:ilvl w:val="0"/>
          <w:numId w:val="59"/>
        </w:numPr>
        <w:autoSpaceDE w:val="0"/>
        <w:autoSpaceDN w:val="0"/>
        <w:adjustRightInd w:val="0"/>
        <w:spacing w:after="0"/>
        <w:jc w:val="both"/>
        <w:outlineLvl w:val="2"/>
        <w:rPr>
          <w:rFonts w:asciiTheme="majorHAnsi" w:hAnsiTheme="majorHAnsi" w:cstheme="majorBidi"/>
          <w:b/>
          <w:bCs/>
          <w:sz w:val="26"/>
          <w:szCs w:val="26"/>
          <w:u w:val="single"/>
        </w:rPr>
      </w:pPr>
      <w:bookmarkStart w:id="50" w:name="_Toc361695975"/>
      <w:r w:rsidRPr="00C20B94">
        <w:rPr>
          <w:rFonts w:asciiTheme="majorHAnsi" w:hAnsiTheme="majorHAnsi" w:cstheme="majorBidi"/>
          <w:b/>
          <w:bCs/>
          <w:sz w:val="26"/>
          <w:szCs w:val="26"/>
          <w:u w:val="single"/>
        </w:rPr>
        <w:t>Choix de la méthodologie de conception</w:t>
      </w:r>
      <w:bookmarkEnd w:id="50"/>
      <w:r w:rsidRPr="00C20B94">
        <w:rPr>
          <w:rFonts w:asciiTheme="majorHAnsi" w:hAnsiTheme="majorHAnsi" w:cstheme="majorBidi"/>
          <w:b/>
          <w:bCs/>
          <w:sz w:val="26"/>
          <w:szCs w:val="26"/>
          <w:u w:val="single"/>
        </w:rPr>
        <w:t xml:space="preserve"> </w:t>
      </w:r>
    </w:p>
    <w:p w:rsidR="00DA0735" w:rsidRPr="00C20B94" w:rsidRDefault="00DA0735" w:rsidP="00117569">
      <w:pPr>
        <w:autoSpaceDE w:val="0"/>
        <w:autoSpaceDN w:val="0"/>
        <w:adjustRightInd w:val="0"/>
        <w:spacing w:after="0" w:line="360" w:lineRule="auto"/>
        <w:jc w:val="both"/>
        <w:rPr>
          <w:rFonts w:asciiTheme="majorBidi" w:hAnsiTheme="majorBidi" w:cstheme="majorBidi"/>
          <w:sz w:val="24"/>
          <w:szCs w:val="24"/>
        </w:rPr>
      </w:pPr>
      <w:r w:rsidRPr="00C20B94">
        <w:rPr>
          <w:rFonts w:asciiTheme="majorBidi" w:hAnsiTheme="majorBidi" w:cstheme="majorBidi"/>
          <w:sz w:val="24"/>
          <w:szCs w:val="24"/>
        </w:rPr>
        <w:t>Avant d’adopter une méthode, il faut d’abord faire une comparaison entre les différentes méthodes existantes, voir les points forts et les points faibles de chacune, puis déterminer celle qui va mieux dans le contexte du projet. Ci-dessous un tableau qui résume cette comparaison.</w:t>
      </w:r>
    </w:p>
    <w:tbl>
      <w:tblPr>
        <w:tblStyle w:val="TableauGrille4-Accentuation61"/>
        <w:tblW w:w="0" w:type="auto"/>
        <w:tblLook w:val="04A0" w:firstRow="1" w:lastRow="0" w:firstColumn="1" w:lastColumn="0" w:noHBand="0" w:noVBand="1"/>
      </w:tblPr>
      <w:tblGrid>
        <w:gridCol w:w="2460"/>
        <w:gridCol w:w="2475"/>
        <w:gridCol w:w="2438"/>
        <w:gridCol w:w="2480"/>
      </w:tblGrid>
      <w:tr w:rsidR="00DA0735" w:rsidRPr="00C20B94" w:rsidTr="007330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1" w:type="dxa"/>
          </w:tcPr>
          <w:p w:rsidR="00DA0735" w:rsidRPr="00C20B94" w:rsidRDefault="002727B0" w:rsidP="00117569">
            <w:pPr>
              <w:tabs>
                <w:tab w:val="left" w:pos="210"/>
              </w:tabs>
              <w:spacing w:line="276" w:lineRule="auto"/>
              <w:jc w:val="both"/>
              <w:rPr>
                <w:rFonts w:asciiTheme="majorHAnsi" w:hAnsiTheme="majorHAnsi" w:cs="Times New Roman"/>
                <w:b w:val="0"/>
                <w:bCs w:val="0"/>
                <w:color w:val="auto"/>
                <w:sz w:val="28"/>
                <w:szCs w:val="28"/>
              </w:rPr>
            </w:pPr>
            <w:r w:rsidRPr="00C20B94">
              <w:rPr>
                <w:rFonts w:asciiTheme="majorHAnsi" w:hAnsiTheme="majorHAnsi" w:cs="Comic Sans MS"/>
                <w:b w:val="0"/>
                <w:bCs w:val="0"/>
                <w:color w:val="auto"/>
                <w:sz w:val="28"/>
                <w:szCs w:val="28"/>
              </w:rPr>
              <w:t xml:space="preserve">Méthode </w:t>
            </w:r>
          </w:p>
        </w:tc>
        <w:tc>
          <w:tcPr>
            <w:tcW w:w="2651" w:type="dxa"/>
          </w:tcPr>
          <w:p w:rsidR="00DA0735" w:rsidRPr="00C20B94" w:rsidRDefault="00DA0735" w:rsidP="00117569">
            <w:pPr>
              <w:pStyle w:val="Default"/>
              <w:spacing w:line="276"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bCs w:val="0"/>
                <w:color w:val="auto"/>
                <w:sz w:val="28"/>
                <w:szCs w:val="28"/>
              </w:rPr>
            </w:pPr>
            <w:r w:rsidRPr="00C20B94">
              <w:rPr>
                <w:rFonts w:asciiTheme="majorHAnsi" w:hAnsiTheme="majorHAnsi"/>
                <w:b w:val="0"/>
                <w:bCs w:val="0"/>
                <w:color w:val="auto"/>
                <w:sz w:val="28"/>
                <w:szCs w:val="28"/>
              </w:rPr>
              <w:t>Description</w:t>
            </w:r>
          </w:p>
        </w:tc>
        <w:tc>
          <w:tcPr>
            <w:tcW w:w="2652" w:type="dxa"/>
          </w:tcPr>
          <w:p w:rsidR="00DA0735" w:rsidRPr="00C20B94" w:rsidRDefault="00DA0735" w:rsidP="00117569">
            <w:pPr>
              <w:pStyle w:val="Default"/>
              <w:spacing w:line="276"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bCs w:val="0"/>
                <w:color w:val="auto"/>
                <w:sz w:val="28"/>
                <w:szCs w:val="28"/>
              </w:rPr>
            </w:pPr>
            <w:r w:rsidRPr="00C20B94">
              <w:rPr>
                <w:rFonts w:asciiTheme="majorHAnsi" w:hAnsiTheme="majorHAnsi"/>
                <w:b w:val="0"/>
                <w:bCs w:val="0"/>
                <w:color w:val="auto"/>
                <w:sz w:val="28"/>
                <w:szCs w:val="28"/>
              </w:rPr>
              <w:t>Points forts</w:t>
            </w:r>
          </w:p>
        </w:tc>
        <w:tc>
          <w:tcPr>
            <w:tcW w:w="2652" w:type="dxa"/>
          </w:tcPr>
          <w:p w:rsidR="00DA0735" w:rsidRPr="00C20B94" w:rsidRDefault="00DA0735" w:rsidP="00117569">
            <w:pPr>
              <w:pStyle w:val="Default"/>
              <w:spacing w:line="276"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bCs w:val="0"/>
                <w:color w:val="auto"/>
                <w:sz w:val="28"/>
                <w:szCs w:val="28"/>
              </w:rPr>
            </w:pPr>
            <w:r w:rsidRPr="00C20B94">
              <w:rPr>
                <w:rFonts w:asciiTheme="majorHAnsi" w:hAnsiTheme="majorHAnsi"/>
                <w:b w:val="0"/>
                <w:bCs w:val="0"/>
                <w:color w:val="auto"/>
                <w:sz w:val="28"/>
                <w:szCs w:val="28"/>
              </w:rPr>
              <w:t>Points faibles</w:t>
            </w:r>
          </w:p>
        </w:tc>
      </w:tr>
      <w:tr w:rsidR="00DA0735" w:rsidRPr="00C20B94" w:rsidTr="00733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1" w:type="dxa"/>
          </w:tcPr>
          <w:p w:rsidR="00DA0735" w:rsidRPr="00C20B94" w:rsidRDefault="003532B8" w:rsidP="00117569">
            <w:pPr>
              <w:pStyle w:val="Default"/>
              <w:spacing w:line="276" w:lineRule="auto"/>
              <w:jc w:val="both"/>
              <w:rPr>
                <w:rFonts w:asciiTheme="majorHAnsi" w:hAnsiTheme="majorHAnsi"/>
                <w:color w:val="auto"/>
              </w:rPr>
            </w:pPr>
            <w:r>
              <w:rPr>
                <w:rFonts w:asciiTheme="majorHAnsi" w:hAnsiTheme="majorHAnsi"/>
                <w:i/>
                <w:iCs/>
                <w:color w:val="auto"/>
                <w:sz w:val="22"/>
                <w:szCs w:val="22"/>
              </w:rPr>
              <w:t xml:space="preserve">Rational </w:t>
            </w:r>
            <w:r w:rsidR="00DA0735" w:rsidRPr="00C20B94">
              <w:rPr>
                <w:rFonts w:asciiTheme="majorHAnsi" w:hAnsiTheme="majorHAnsi"/>
                <w:i/>
                <w:iCs/>
                <w:color w:val="auto"/>
                <w:sz w:val="22"/>
                <w:szCs w:val="22"/>
              </w:rPr>
              <w:t xml:space="preserve">Unified Process (RUP) </w:t>
            </w:r>
          </w:p>
          <w:p w:rsidR="00DA0735" w:rsidRPr="00C20B94" w:rsidRDefault="00DA0735" w:rsidP="00117569">
            <w:pPr>
              <w:tabs>
                <w:tab w:val="left" w:pos="210"/>
              </w:tabs>
              <w:spacing w:line="276" w:lineRule="auto"/>
              <w:jc w:val="both"/>
              <w:rPr>
                <w:rFonts w:asciiTheme="majorHAnsi" w:hAnsiTheme="majorHAnsi" w:cs="Times New Roman"/>
                <w:sz w:val="48"/>
                <w:szCs w:val="48"/>
              </w:rPr>
            </w:pPr>
          </w:p>
        </w:tc>
        <w:tc>
          <w:tcPr>
            <w:tcW w:w="2651" w:type="dxa"/>
          </w:tcPr>
          <w:p w:rsidR="00DA0735" w:rsidRPr="00C20B94" w:rsidRDefault="00DA0735" w:rsidP="00117569">
            <w:pPr>
              <w:pStyle w:val="Default"/>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2"/>
                <w:szCs w:val="22"/>
              </w:rPr>
            </w:pPr>
            <w:r w:rsidRPr="00C20B94">
              <w:rPr>
                <w:rFonts w:asciiTheme="majorHAnsi" w:hAnsiTheme="majorHAnsi"/>
                <w:color w:val="auto"/>
                <w:sz w:val="22"/>
                <w:szCs w:val="22"/>
              </w:rPr>
              <w:t xml:space="preserve">-Méthodologie centrée sur l’architecture et couplée aux diagrammes UML </w:t>
            </w:r>
          </w:p>
          <w:p w:rsidR="00DA0735" w:rsidRPr="00C20B94" w:rsidRDefault="00DA0735" w:rsidP="00117569">
            <w:pPr>
              <w:pStyle w:val="Default"/>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2"/>
                <w:szCs w:val="22"/>
              </w:rPr>
            </w:pPr>
            <w:r w:rsidRPr="00C20B94">
              <w:rPr>
                <w:rFonts w:asciiTheme="majorHAnsi" w:hAnsiTheme="majorHAnsi"/>
                <w:color w:val="auto"/>
                <w:sz w:val="22"/>
                <w:szCs w:val="22"/>
              </w:rPr>
              <w:t xml:space="preserve">-Concerne des projets de +10 personnes </w:t>
            </w:r>
          </w:p>
          <w:p w:rsidR="00DA0735" w:rsidRPr="00C20B94" w:rsidRDefault="00DA0735" w:rsidP="00117569">
            <w:pPr>
              <w:tabs>
                <w:tab w:val="left" w:pos="210"/>
              </w:tabs>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48"/>
                <w:szCs w:val="48"/>
              </w:rPr>
            </w:pPr>
            <w:r w:rsidRPr="00C20B94">
              <w:rPr>
                <w:rFonts w:asciiTheme="majorHAnsi" w:hAnsiTheme="majorHAnsi" w:cs="Comic Sans MS"/>
              </w:rPr>
              <w:t>-Processus complet assisté par des outils exhaustifs</w:t>
            </w:r>
            <w:r w:rsidRPr="00C20B94">
              <w:rPr>
                <w:rFonts w:asciiTheme="majorHAnsi" w:hAnsiTheme="majorHAnsi"/>
              </w:rPr>
              <w:t xml:space="preserve"> </w:t>
            </w:r>
          </w:p>
        </w:tc>
        <w:tc>
          <w:tcPr>
            <w:tcW w:w="2652" w:type="dxa"/>
          </w:tcPr>
          <w:p w:rsidR="00DA0735" w:rsidRPr="00C20B94" w:rsidRDefault="00DA0735" w:rsidP="00117569">
            <w:pPr>
              <w:pStyle w:val="Default"/>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2"/>
                <w:szCs w:val="22"/>
              </w:rPr>
            </w:pPr>
            <w:r w:rsidRPr="00C20B94">
              <w:rPr>
                <w:rFonts w:asciiTheme="majorHAnsi" w:hAnsiTheme="majorHAnsi"/>
                <w:color w:val="auto"/>
                <w:sz w:val="22"/>
                <w:szCs w:val="22"/>
              </w:rPr>
              <w:t xml:space="preserve">-Itératif </w:t>
            </w:r>
          </w:p>
          <w:p w:rsidR="00DA0735" w:rsidRPr="00C20B94" w:rsidRDefault="00DA0735" w:rsidP="00117569">
            <w:pPr>
              <w:pStyle w:val="Default"/>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2"/>
                <w:szCs w:val="22"/>
              </w:rPr>
            </w:pPr>
            <w:r w:rsidRPr="00C20B94">
              <w:rPr>
                <w:rFonts w:asciiTheme="majorHAnsi" w:hAnsiTheme="majorHAnsi"/>
                <w:color w:val="auto"/>
                <w:sz w:val="22"/>
                <w:szCs w:val="22"/>
              </w:rPr>
              <w:t xml:space="preserve">-Spécifie le dialogue entre les différents intervenants du projet : les livrables, plannings et prototypes… </w:t>
            </w:r>
          </w:p>
          <w:p w:rsidR="00DA0735" w:rsidRPr="00C20B94" w:rsidRDefault="00DA0735" w:rsidP="00117569">
            <w:pPr>
              <w:pStyle w:val="Default"/>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2"/>
                <w:szCs w:val="22"/>
              </w:rPr>
            </w:pPr>
            <w:r w:rsidRPr="00C20B94">
              <w:rPr>
                <w:rFonts w:asciiTheme="majorHAnsi" w:hAnsiTheme="majorHAnsi"/>
                <w:color w:val="auto"/>
                <w:sz w:val="22"/>
                <w:szCs w:val="22"/>
              </w:rPr>
              <w:t xml:space="preserve">-Propose des modèles de documents, et des canevas pour des projets types </w:t>
            </w:r>
          </w:p>
          <w:p w:rsidR="00DA0735" w:rsidRPr="00C20B94" w:rsidRDefault="00DA0735" w:rsidP="00117569">
            <w:pPr>
              <w:tabs>
                <w:tab w:val="left" w:pos="210"/>
              </w:tabs>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48"/>
                <w:szCs w:val="48"/>
              </w:rPr>
            </w:pPr>
            <w:r w:rsidRPr="00C20B94">
              <w:rPr>
                <w:rFonts w:asciiTheme="majorHAnsi" w:hAnsiTheme="majorHAnsi" w:cs="Comic Sans MS"/>
              </w:rPr>
              <w:t>-Rôles bien définis, modélisation</w:t>
            </w:r>
            <w:r w:rsidRPr="00C20B94">
              <w:rPr>
                <w:rFonts w:asciiTheme="majorHAnsi" w:hAnsiTheme="majorHAnsi"/>
              </w:rPr>
              <w:t xml:space="preserve"> </w:t>
            </w:r>
          </w:p>
        </w:tc>
        <w:tc>
          <w:tcPr>
            <w:tcW w:w="2652" w:type="dxa"/>
          </w:tcPr>
          <w:p w:rsidR="00DA0735" w:rsidRPr="00C20B94" w:rsidRDefault="00A973E9" w:rsidP="00A973E9">
            <w:pPr>
              <w:pStyle w:val="Default"/>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2"/>
                <w:szCs w:val="22"/>
              </w:rPr>
            </w:pPr>
            <w:r>
              <w:rPr>
                <w:rFonts w:asciiTheme="majorHAnsi" w:hAnsiTheme="majorHAnsi"/>
                <w:color w:val="auto"/>
                <w:sz w:val="22"/>
                <w:szCs w:val="22"/>
              </w:rPr>
              <w:t xml:space="preserve">-Coûteux </w:t>
            </w:r>
            <w:r w:rsidR="00DA0735" w:rsidRPr="00C20B94">
              <w:rPr>
                <w:rFonts w:asciiTheme="majorHAnsi" w:hAnsiTheme="majorHAnsi"/>
                <w:color w:val="auto"/>
                <w:sz w:val="22"/>
                <w:szCs w:val="22"/>
              </w:rPr>
              <w:t xml:space="preserve">à personnaliser </w:t>
            </w:r>
          </w:p>
          <w:p w:rsidR="00DA0735" w:rsidRPr="00C20B94" w:rsidRDefault="00DA0735" w:rsidP="00A973E9">
            <w:pPr>
              <w:pStyle w:val="Default"/>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2"/>
                <w:szCs w:val="22"/>
              </w:rPr>
            </w:pPr>
            <w:r w:rsidRPr="00C20B94">
              <w:rPr>
                <w:rFonts w:asciiTheme="majorHAnsi" w:hAnsiTheme="majorHAnsi"/>
                <w:color w:val="auto"/>
                <w:sz w:val="22"/>
                <w:szCs w:val="22"/>
              </w:rPr>
              <w:t xml:space="preserve">-Très axé processus, au détriment du développement </w:t>
            </w:r>
          </w:p>
          <w:p w:rsidR="00DA0735" w:rsidRPr="00C20B94" w:rsidRDefault="00DA0735" w:rsidP="00A973E9">
            <w:pPr>
              <w:pStyle w:val="Default"/>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2"/>
                <w:szCs w:val="22"/>
              </w:rPr>
            </w:pPr>
            <w:r w:rsidRPr="00C20B94">
              <w:rPr>
                <w:rFonts w:asciiTheme="majorHAnsi" w:hAnsiTheme="majorHAnsi"/>
                <w:color w:val="auto"/>
                <w:sz w:val="22"/>
                <w:szCs w:val="22"/>
              </w:rPr>
              <w:t xml:space="preserve">-Lourd, largement étendu, il peut être difficile à mettre en œuvre de façon spécifique </w:t>
            </w:r>
          </w:p>
          <w:p w:rsidR="00DA0735" w:rsidRPr="00C20B94" w:rsidRDefault="00DA0735" w:rsidP="00A973E9">
            <w:pPr>
              <w:tabs>
                <w:tab w:val="left" w:pos="210"/>
              </w:tabs>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Comic Sans MS"/>
              </w:rPr>
            </w:pPr>
            <w:r w:rsidRPr="00C20B94">
              <w:rPr>
                <w:rFonts w:asciiTheme="majorHAnsi" w:hAnsiTheme="majorHAnsi" w:cs="Comic Sans MS"/>
              </w:rPr>
              <w:t xml:space="preserve">-Convient pour les grands projets qui génèrent beaucoup de documentation </w:t>
            </w:r>
          </w:p>
        </w:tc>
      </w:tr>
      <w:tr w:rsidR="00DA0735" w:rsidRPr="00C20B94" w:rsidTr="007330F6">
        <w:tc>
          <w:tcPr>
            <w:cnfStyle w:val="001000000000" w:firstRow="0" w:lastRow="0" w:firstColumn="1" w:lastColumn="0" w:oddVBand="0" w:evenVBand="0" w:oddHBand="0" w:evenHBand="0" w:firstRowFirstColumn="0" w:firstRowLastColumn="0" w:lastRowFirstColumn="0" w:lastRowLastColumn="0"/>
            <w:tcW w:w="2651" w:type="dxa"/>
          </w:tcPr>
          <w:p w:rsidR="00DA0735" w:rsidRPr="00C20B94" w:rsidRDefault="00DA0735" w:rsidP="00117569">
            <w:pPr>
              <w:pStyle w:val="Default"/>
              <w:spacing w:line="276" w:lineRule="auto"/>
              <w:jc w:val="both"/>
              <w:rPr>
                <w:rFonts w:asciiTheme="majorHAnsi" w:hAnsiTheme="majorHAnsi"/>
                <w:color w:val="auto"/>
              </w:rPr>
            </w:pPr>
            <w:r w:rsidRPr="00C20B94">
              <w:rPr>
                <w:rFonts w:asciiTheme="majorHAnsi" w:hAnsiTheme="majorHAnsi"/>
                <w:i/>
                <w:iCs/>
                <w:color w:val="auto"/>
                <w:sz w:val="22"/>
                <w:szCs w:val="22"/>
              </w:rPr>
              <w:t xml:space="preserve">eXtreme Programming (XP) </w:t>
            </w:r>
          </w:p>
          <w:p w:rsidR="00DA0735" w:rsidRPr="00C20B94" w:rsidRDefault="00DA0735" w:rsidP="00117569">
            <w:pPr>
              <w:tabs>
                <w:tab w:val="left" w:pos="210"/>
              </w:tabs>
              <w:spacing w:line="276" w:lineRule="auto"/>
              <w:jc w:val="both"/>
              <w:rPr>
                <w:rFonts w:asciiTheme="majorHAnsi" w:hAnsiTheme="majorHAnsi" w:cs="Times New Roman"/>
                <w:sz w:val="48"/>
                <w:szCs w:val="48"/>
              </w:rPr>
            </w:pPr>
          </w:p>
        </w:tc>
        <w:tc>
          <w:tcPr>
            <w:tcW w:w="2651" w:type="dxa"/>
          </w:tcPr>
          <w:p w:rsidR="00DA0735" w:rsidRPr="00C20B94" w:rsidRDefault="00DA0735" w:rsidP="00117569">
            <w:pPr>
              <w:pStyle w:val="Default"/>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2"/>
                <w:szCs w:val="22"/>
              </w:rPr>
            </w:pPr>
            <w:r w:rsidRPr="00C20B94">
              <w:rPr>
                <w:rFonts w:asciiTheme="majorHAnsi" w:hAnsiTheme="majorHAnsi"/>
                <w:color w:val="auto"/>
                <w:sz w:val="22"/>
                <w:szCs w:val="22"/>
              </w:rPr>
              <w:t xml:space="preserve">-Développement guidé par les besoins du client </w:t>
            </w:r>
          </w:p>
          <w:p w:rsidR="00DA0735" w:rsidRPr="00C20B94" w:rsidRDefault="00DA0735" w:rsidP="00117569">
            <w:pPr>
              <w:tabs>
                <w:tab w:val="left" w:pos="210"/>
              </w:tabs>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Comic Sans MS"/>
              </w:rPr>
            </w:pPr>
            <w:r w:rsidRPr="00C20B94">
              <w:rPr>
                <w:rFonts w:asciiTheme="majorHAnsi" w:hAnsiTheme="majorHAnsi" w:cs="Comic Sans MS"/>
              </w:rPr>
              <w:t xml:space="preserve">-Equipes réduites, </w:t>
            </w:r>
            <w:r w:rsidRPr="00C20B94">
              <w:rPr>
                <w:rFonts w:asciiTheme="majorHAnsi" w:hAnsiTheme="majorHAnsi" w:cs="Comic Sans MS"/>
              </w:rPr>
              <w:lastRenderedPageBreak/>
              <w:t xml:space="preserve">centrées sur les développeurs </w:t>
            </w:r>
          </w:p>
        </w:tc>
        <w:tc>
          <w:tcPr>
            <w:tcW w:w="2652" w:type="dxa"/>
          </w:tcPr>
          <w:p w:rsidR="00DA0735" w:rsidRPr="00C20B94" w:rsidRDefault="00DA0735" w:rsidP="00117569">
            <w:pPr>
              <w:pStyle w:val="Default"/>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2"/>
                <w:szCs w:val="22"/>
              </w:rPr>
            </w:pPr>
            <w:r w:rsidRPr="00C20B94">
              <w:rPr>
                <w:rFonts w:asciiTheme="majorHAnsi" w:hAnsiTheme="majorHAnsi"/>
                <w:color w:val="auto"/>
                <w:sz w:val="22"/>
                <w:szCs w:val="22"/>
              </w:rPr>
              <w:lastRenderedPageBreak/>
              <w:t xml:space="preserve">-Itératif </w:t>
            </w:r>
          </w:p>
          <w:p w:rsidR="00DA0735" w:rsidRPr="00C20B94" w:rsidRDefault="00DA0735" w:rsidP="00117569">
            <w:pPr>
              <w:pStyle w:val="Default"/>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2"/>
                <w:szCs w:val="22"/>
              </w:rPr>
            </w:pPr>
            <w:r w:rsidRPr="00C20B94">
              <w:rPr>
                <w:rFonts w:asciiTheme="majorHAnsi" w:hAnsiTheme="majorHAnsi"/>
                <w:color w:val="auto"/>
                <w:sz w:val="22"/>
                <w:szCs w:val="22"/>
              </w:rPr>
              <w:t xml:space="preserve">-Simple à mettre en œuvre </w:t>
            </w:r>
          </w:p>
          <w:p w:rsidR="00DA0735" w:rsidRPr="00C20B94" w:rsidRDefault="00DA0735" w:rsidP="00117569">
            <w:pPr>
              <w:pStyle w:val="Default"/>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2"/>
                <w:szCs w:val="22"/>
              </w:rPr>
            </w:pPr>
            <w:r w:rsidRPr="00C20B94">
              <w:rPr>
                <w:rFonts w:asciiTheme="majorHAnsi" w:hAnsiTheme="majorHAnsi"/>
                <w:color w:val="auto"/>
                <w:sz w:val="22"/>
                <w:szCs w:val="22"/>
              </w:rPr>
              <w:t xml:space="preserve">-Laisse une large place </w:t>
            </w:r>
            <w:r w:rsidRPr="00C20B94">
              <w:rPr>
                <w:rFonts w:asciiTheme="majorHAnsi" w:hAnsiTheme="majorHAnsi"/>
                <w:color w:val="auto"/>
                <w:sz w:val="22"/>
                <w:szCs w:val="22"/>
              </w:rPr>
              <w:lastRenderedPageBreak/>
              <w:t xml:space="preserve">aux aspects techniques </w:t>
            </w:r>
          </w:p>
          <w:p w:rsidR="00DA0735" w:rsidRPr="00C20B94" w:rsidRDefault="00DA0735" w:rsidP="00117569">
            <w:pPr>
              <w:pStyle w:val="Default"/>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2"/>
                <w:szCs w:val="22"/>
              </w:rPr>
            </w:pPr>
            <w:r w:rsidRPr="00C20B94">
              <w:rPr>
                <w:rFonts w:asciiTheme="majorHAnsi" w:hAnsiTheme="majorHAnsi"/>
                <w:color w:val="auto"/>
                <w:sz w:val="22"/>
                <w:szCs w:val="22"/>
              </w:rPr>
              <w:t xml:space="preserve">-Builds journaliers </w:t>
            </w:r>
          </w:p>
          <w:p w:rsidR="00DA0735" w:rsidRPr="00C20B94" w:rsidRDefault="00DA0735" w:rsidP="00117569">
            <w:pPr>
              <w:tabs>
                <w:tab w:val="left" w:pos="210"/>
              </w:tabs>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Comic Sans MS"/>
              </w:rPr>
            </w:pPr>
            <w:r w:rsidRPr="00C20B94">
              <w:rPr>
                <w:rFonts w:asciiTheme="majorHAnsi" w:hAnsiTheme="majorHAnsi" w:cs="Comic Sans MS"/>
              </w:rPr>
              <w:t xml:space="preserve">-Amélioration constante adaptation aux modifications </w:t>
            </w:r>
          </w:p>
        </w:tc>
        <w:tc>
          <w:tcPr>
            <w:tcW w:w="2652" w:type="dxa"/>
          </w:tcPr>
          <w:p w:rsidR="00DA0735" w:rsidRPr="00C20B94" w:rsidRDefault="00DA0735" w:rsidP="00117569">
            <w:pPr>
              <w:pStyle w:val="Default"/>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2"/>
                <w:szCs w:val="22"/>
              </w:rPr>
            </w:pPr>
            <w:r w:rsidRPr="00C20B94">
              <w:rPr>
                <w:rFonts w:asciiTheme="majorHAnsi" w:hAnsiTheme="majorHAnsi"/>
                <w:color w:val="auto"/>
                <w:sz w:val="22"/>
                <w:szCs w:val="22"/>
              </w:rPr>
              <w:lastRenderedPageBreak/>
              <w:t xml:space="preserve">-Ne couvre pas les phases en amont et en aval du développement </w:t>
            </w:r>
          </w:p>
          <w:p w:rsidR="00DA0735" w:rsidRPr="00C20B94" w:rsidRDefault="00DA0735" w:rsidP="00117569">
            <w:pPr>
              <w:pStyle w:val="Default"/>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2"/>
                <w:szCs w:val="22"/>
              </w:rPr>
            </w:pPr>
            <w:r w:rsidRPr="00C20B94">
              <w:rPr>
                <w:rFonts w:asciiTheme="majorHAnsi" w:hAnsiTheme="majorHAnsi"/>
                <w:color w:val="auto"/>
                <w:sz w:val="22"/>
                <w:szCs w:val="22"/>
              </w:rPr>
              <w:t xml:space="preserve">-Assez flou dans sa mise </w:t>
            </w:r>
            <w:r w:rsidRPr="00C20B94">
              <w:rPr>
                <w:rFonts w:asciiTheme="majorHAnsi" w:hAnsiTheme="majorHAnsi"/>
                <w:color w:val="auto"/>
                <w:sz w:val="22"/>
                <w:szCs w:val="22"/>
              </w:rPr>
              <w:lastRenderedPageBreak/>
              <w:t xml:space="preserve">en œuvre : quels intervenants ? Quels livrables ? </w:t>
            </w:r>
          </w:p>
          <w:p w:rsidR="00DA0735" w:rsidRPr="00C20B94" w:rsidRDefault="00DA0735" w:rsidP="00117569">
            <w:pPr>
              <w:tabs>
                <w:tab w:val="left" w:pos="210"/>
              </w:tabs>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Comic Sans MS"/>
              </w:rPr>
            </w:pPr>
            <w:r w:rsidRPr="00C20B94">
              <w:rPr>
                <w:rFonts w:asciiTheme="majorHAnsi" w:hAnsiTheme="majorHAnsi" w:cs="Comic Sans MS"/>
              </w:rPr>
              <w:t xml:space="preserve">-Focalisé sur l’aspect individuel du développement, au détriment d’une vue globale et des pratiques de management ou de formalisation. </w:t>
            </w:r>
          </w:p>
        </w:tc>
      </w:tr>
      <w:tr w:rsidR="00DA0735" w:rsidRPr="00C20B94" w:rsidTr="00733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1" w:type="dxa"/>
          </w:tcPr>
          <w:p w:rsidR="00DA0735" w:rsidRPr="00C20B94" w:rsidRDefault="00DA0735" w:rsidP="00117569">
            <w:pPr>
              <w:pStyle w:val="Default"/>
              <w:spacing w:line="276" w:lineRule="auto"/>
              <w:jc w:val="both"/>
              <w:rPr>
                <w:rFonts w:asciiTheme="majorHAnsi" w:hAnsiTheme="majorHAnsi"/>
                <w:color w:val="auto"/>
                <w:lang w:val="en-US"/>
              </w:rPr>
            </w:pPr>
            <w:r w:rsidRPr="00C20B94">
              <w:rPr>
                <w:rFonts w:asciiTheme="majorHAnsi" w:hAnsiTheme="majorHAnsi"/>
                <w:i/>
                <w:iCs/>
                <w:color w:val="auto"/>
                <w:sz w:val="22"/>
                <w:szCs w:val="22"/>
                <w:lang w:val="en-US"/>
              </w:rPr>
              <w:lastRenderedPageBreak/>
              <w:t xml:space="preserve">Two Track Unified Process (2TUP) </w:t>
            </w:r>
          </w:p>
          <w:p w:rsidR="00DA0735" w:rsidRPr="00C20B94" w:rsidRDefault="00DA0735" w:rsidP="00117569">
            <w:pPr>
              <w:tabs>
                <w:tab w:val="left" w:pos="210"/>
              </w:tabs>
              <w:spacing w:line="276" w:lineRule="auto"/>
              <w:jc w:val="both"/>
              <w:rPr>
                <w:rFonts w:asciiTheme="majorHAnsi" w:hAnsiTheme="majorHAnsi" w:cs="Times New Roman"/>
                <w:sz w:val="48"/>
                <w:szCs w:val="48"/>
                <w:lang w:val="en-US"/>
              </w:rPr>
            </w:pPr>
          </w:p>
        </w:tc>
        <w:tc>
          <w:tcPr>
            <w:tcW w:w="2651" w:type="dxa"/>
          </w:tcPr>
          <w:p w:rsidR="00DA0735" w:rsidRPr="00C20B94" w:rsidRDefault="00DA0735" w:rsidP="00117569">
            <w:pPr>
              <w:pStyle w:val="Default"/>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2"/>
                <w:szCs w:val="22"/>
              </w:rPr>
            </w:pPr>
            <w:r w:rsidRPr="00C20B94">
              <w:rPr>
                <w:rFonts w:asciiTheme="majorHAnsi" w:hAnsiTheme="majorHAnsi"/>
                <w:color w:val="auto"/>
                <w:sz w:val="22"/>
                <w:szCs w:val="22"/>
              </w:rPr>
              <w:t xml:space="preserve">-Articulé autour de l’architecture </w:t>
            </w:r>
          </w:p>
          <w:p w:rsidR="00DA0735" w:rsidRPr="00C20B94" w:rsidRDefault="00DA0735" w:rsidP="00117569">
            <w:pPr>
              <w:pStyle w:val="Default"/>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2"/>
                <w:szCs w:val="22"/>
              </w:rPr>
            </w:pPr>
            <w:r w:rsidRPr="00C20B94">
              <w:rPr>
                <w:rFonts w:asciiTheme="majorHAnsi" w:hAnsiTheme="majorHAnsi"/>
                <w:color w:val="auto"/>
                <w:sz w:val="22"/>
                <w:szCs w:val="22"/>
              </w:rPr>
              <w:t xml:space="preserve">-Cycle de développement en Y </w:t>
            </w:r>
          </w:p>
          <w:p w:rsidR="00DA0735" w:rsidRPr="00C20B94" w:rsidRDefault="00DA0735" w:rsidP="00117569">
            <w:pPr>
              <w:tabs>
                <w:tab w:val="left" w:pos="210"/>
              </w:tabs>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Comic Sans MS"/>
              </w:rPr>
            </w:pPr>
            <w:r w:rsidRPr="00C20B94">
              <w:rPr>
                <w:rFonts w:asciiTheme="majorHAnsi" w:hAnsiTheme="majorHAnsi" w:cs="Comic Sans MS"/>
              </w:rPr>
              <w:t xml:space="preserve">-Convient aux projets de toutes tailles </w:t>
            </w:r>
          </w:p>
        </w:tc>
        <w:tc>
          <w:tcPr>
            <w:tcW w:w="2652" w:type="dxa"/>
          </w:tcPr>
          <w:p w:rsidR="00DA0735" w:rsidRPr="00C20B94" w:rsidRDefault="00DA0735" w:rsidP="00117569">
            <w:pPr>
              <w:pStyle w:val="Default"/>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2"/>
                <w:szCs w:val="22"/>
              </w:rPr>
            </w:pPr>
            <w:r w:rsidRPr="00C20B94">
              <w:rPr>
                <w:rFonts w:asciiTheme="majorHAnsi" w:hAnsiTheme="majorHAnsi"/>
                <w:color w:val="auto"/>
                <w:sz w:val="22"/>
                <w:szCs w:val="22"/>
              </w:rPr>
              <w:t xml:space="preserve">-Itératif, laisse une large partie à la technologie et à la gestion du risque </w:t>
            </w:r>
          </w:p>
          <w:p w:rsidR="00DA0735" w:rsidRPr="00C20B94" w:rsidRDefault="00DA0735" w:rsidP="00117569">
            <w:pPr>
              <w:tabs>
                <w:tab w:val="left" w:pos="210"/>
              </w:tabs>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Comic Sans MS"/>
              </w:rPr>
            </w:pPr>
            <w:r w:rsidRPr="00C20B94">
              <w:rPr>
                <w:rFonts w:asciiTheme="majorHAnsi" w:hAnsiTheme="majorHAnsi" w:cs="Comic Sans MS"/>
              </w:rPr>
              <w:t xml:space="preserve">-Définit les profils des intervenants, les livrables, les prototypes </w:t>
            </w:r>
          </w:p>
        </w:tc>
        <w:tc>
          <w:tcPr>
            <w:tcW w:w="2652" w:type="dxa"/>
          </w:tcPr>
          <w:p w:rsidR="00DA0735" w:rsidRPr="00C20B94" w:rsidRDefault="00DA0735" w:rsidP="00117569">
            <w:pPr>
              <w:pStyle w:val="Default"/>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2"/>
                <w:szCs w:val="22"/>
              </w:rPr>
            </w:pPr>
            <w:r w:rsidRPr="00C20B94">
              <w:rPr>
                <w:rFonts w:asciiTheme="majorHAnsi" w:hAnsiTheme="majorHAnsi"/>
                <w:color w:val="auto"/>
                <w:sz w:val="22"/>
                <w:szCs w:val="22"/>
              </w:rPr>
              <w:t xml:space="preserve">-Superficiel sur les phases en amont et en aval du développement </w:t>
            </w:r>
          </w:p>
          <w:p w:rsidR="00DA0735" w:rsidRPr="00C20B94" w:rsidRDefault="00DA0735" w:rsidP="00117569">
            <w:pPr>
              <w:tabs>
                <w:tab w:val="left" w:pos="210"/>
              </w:tabs>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Comic Sans MS"/>
              </w:rPr>
            </w:pPr>
            <w:r w:rsidRPr="00C20B94">
              <w:rPr>
                <w:rFonts w:asciiTheme="majorHAnsi" w:hAnsiTheme="majorHAnsi" w:cs="Comic Sans MS"/>
              </w:rPr>
              <w:t xml:space="preserve">-Aucune proposition de document type </w:t>
            </w:r>
          </w:p>
        </w:tc>
      </w:tr>
    </w:tbl>
    <w:p w:rsidR="00DA0735" w:rsidRPr="00C20B94" w:rsidRDefault="009927AD" w:rsidP="009927AD">
      <w:pPr>
        <w:pStyle w:val="Lgende"/>
        <w:jc w:val="center"/>
        <w:rPr>
          <w:rFonts w:asciiTheme="majorBidi" w:hAnsiTheme="majorBidi" w:cstheme="majorBidi"/>
          <w:b w:val="0"/>
          <w:bCs w:val="0"/>
          <w:color w:val="auto"/>
          <w:sz w:val="24"/>
          <w:szCs w:val="24"/>
        </w:rPr>
      </w:pPr>
      <w:bookmarkStart w:id="51" w:name="_Toc361000910"/>
      <w:r w:rsidRPr="009927AD">
        <w:rPr>
          <w:rFonts w:asciiTheme="majorBidi" w:hAnsiTheme="majorBidi" w:cstheme="majorBidi"/>
          <w:b w:val="0"/>
          <w:bCs w:val="0"/>
          <w:color w:val="auto"/>
          <w:sz w:val="24"/>
          <w:szCs w:val="24"/>
        </w:rPr>
        <w:t xml:space="preserve">Tableau </w:t>
      </w:r>
      <w:r w:rsidRPr="009927AD">
        <w:rPr>
          <w:rFonts w:asciiTheme="majorBidi" w:hAnsiTheme="majorBidi" w:cstheme="majorBidi"/>
          <w:b w:val="0"/>
          <w:bCs w:val="0"/>
          <w:color w:val="auto"/>
          <w:sz w:val="24"/>
          <w:szCs w:val="24"/>
        </w:rPr>
        <w:fldChar w:fldCharType="begin"/>
      </w:r>
      <w:r w:rsidRPr="009927AD">
        <w:rPr>
          <w:rFonts w:asciiTheme="majorBidi" w:hAnsiTheme="majorBidi" w:cstheme="majorBidi"/>
          <w:b w:val="0"/>
          <w:bCs w:val="0"/>
          <w:color w:val="auto"/>
          <w:sz w:val="24"/>
          <w:szCs w:val="24"/>
        </w:rPr>
        <w:instrText xml:space="preserve"> SEQ Tableau \* ARABIC </w:instrText>
      </w:r>
      <w:r w:rsidRPr="009927AD">
        <w:rPr>
          <w:rFonts w:asciiTheme="majorBidi" w:hAnsiTheme="majorBidi" w:cstheme="majorBidi"/>
          <w:b w:val="0"/>
          <w:bCs w:val="0"/>
          <w:color w:val="auto"/>
          <w:sz w:val="24"/>
          <w:szCs w:val="24"/>
        </w:rPr>
        <w:fldChar w:fldCharType="separate"/>
      </w:r>
      <w:r w:rsidR="002F5789">
        <w:rPr>
          <w:rFonts w:asciiTheme="majorBidi" w:hAnsiTheme="majorBidi" w:cstheme="majorBidi"/>
          <w:b w:val="0"/>
          <w:bCs w:val="0"/>
          <w:noProof/>
          <w:color w:val="auto"/>
          <w:sz w:val="24"/>
          <w:szCs w:val="24"/>
        </w:rPr>
        <w:t>8</w:t>
      </w:r>
      <w:r w:rsidRPr="009927AD">
        <w:rPr>
          <w:rFonts w:asciiTheme="majorBidi" w:hAnsiTheme="majorBidi" w:cstheme="majorBidi"/>
          <w:b w:val="0"/>
          <w:bCs w:val="0"/>
          <w:color w:val="auto"/>
          <w:sz w:val="24"/>
          <w:szCs w:val="24"/>
        </w:rPr>
        <w:fldChar w:fldCharType="end"/>
      </w:r>
      <w:r w:rsidR="00DA0735" w:rsidRPr="00C20B94">
        <w:rPr>
          <w:rFonts w:asciiTheme="majorBidi" w:hAnsiTheme="majorBidi" w:cstheme="majorBidi"/>
          <w:b w:val="0"/>
          <w:bCs w:val="0"/>
          <w:color w:val="auto"/>
          <w:sz w:val="24"/>
          <w:szCs w:val="24"/>
        </w:rPr>
        <w:t>: Comparaison des méthodes de développement</w:t>
      </w:r>
      <w:bookmarkEnd w:id="51"/>
    </w:p>
    <w:p w:rsidR="00DA0735" w:rsidRPr="00C20B94" w:rsidRDefault="00DA0735" w:rsidP="00117569">
      <w:pPr>
        <w:tabs>
          <w:tab w:val="left" w:pos="210"/>
        </w:tabs>
        <w:spacing w:line="360" w:lineRule="auto"/>
        <w:jc w:val="both"/>
        <w:rPr>
          <w:rFonts w:asciiTheme="majorBidi" w:hAnsiTheme="majorBidi" w:cstheme="majorBidi"/>
          <w:sz w:val="24"/>
          <w:szCs w:val="24"/>
        </w:rPr>
      </w:pPr>
      <w:r w:rsidRPr="00C20B94">
        <w:rPr>
          <w:rFonts w:asciiTheme="majorBidi" w:hAnsiTheme="majorBidi" w:cstheme="majorBidi"/>
          <w:sz w:val="24"/>
          <w:szCs w:val="24"/>
        </w:rPr>
        <w:t xml:space="preserve">Pour atteindre les objectifs, </w:t>
      </w:r>
      <w:r w:rsidR="00A250F6" w:rsidRPr="00C20B94">
        <w:rPr>
          <w:rFonts w:asciiTheme="majorBidi" w:hAnsiTheme="majorBidi" w:cstheme="majorBidi"/>
          <w:sz w:val="24"/>
          <w:szCs w:val="24"/>
        </w:rPr>
        <w:t>nous avons suivi</w:t>
      </w:r>
      <w:r w:rsidRPr="00C20B94">
        <w:rPr>
          <w:rFonts w:asciiTheme="majorBidi" w:hAnsiTheme="majorBidi" w:cstheme="majorBidi"/>
          <w:sz w:val="24"/>
          <w:szCs w:val="24"/>
        </w:rPr>
        <w:t xml:space="preserve"> la méthode 2TUP (2Track Unified Process), qui sera plus détaillée dans ce qui suit.</w:t>
      </w:r>
    </w:p>
    <w:p w:rsidR="00DA0735" w:rsidRPr="00C20B94" w:rsidRDefault="00DA0735" w:rsidP="00117569">
      <w:pPr>
        <w:pStyle w:val="Paragraphedeliste"/>
        <w:numPr>
          <w:ilvl w:val="0"/>
          <w:numId w:val="59"/>
        </w:numPr>
        <w:autoSpaceDE w:val="0"/>
        <w:autoSpaceDN w:val="0"/>
        <w:adjustRightInd w:val="0"/>
        <w:spacing w:after="0"/>
        <w:jc w:val="both"/>
        <w:outlineLvl w:val="2"/>
        <w:rPr>
          <w:rFonts w:asciiTheme="majorHAnsi" w:hAnsiTheme="majorHAnsi" w:cstheme="majorBidi"/>
          <w:b/>
          <w:bCs/>
          <w:sz w:val="26"/>
          <w:szCs w:val="26"/>
          <w:u w:val="single"/>
        </w:rPr>
      </w:pPr>
      <w:bookmarkStart w:id="52" w:name="_Toc361695976"/>
      <w:r w:rsidRPr="00C20B94">
        <w:rPr>
          <w:rFonts w:asciiTheme="majorHAnsi" w:hAnsiTheme="majorHAnsi" w:cstheme="majorBidi"/>
          <w:b/>
          <w:bCs/>
          <w:sz w:val="26"/>
          <w:szCs w:val="26"/>
          <w:u w:val="single"/>
        </w:rPr>
        <w:t>Le processus 2TUP</w:t>
      </w:r>
      <w:bookmarkEnd w:id="52"/>
      <w:r w:rsidRPr="00C20B94">
        <w:rPr>
          <w:rFonts w:asciiTheme="majorHAnsi" w:hAnsiTheme="majorHAnsi" w:cstheme="majorBidi"/>
          <w:b/>
          <w:bCs/>
          <w:sz w:val="26"/>
          <w:szCs w:val="26"/>
          <w:u w:val="single"/>
        </w:rPr>
        <w:t xml:space="preserve"> </w:t>
      </w:r>
    </w:p>
    <w:p w:rsidR="00DA0735" w:rsidRPr="00C20B94" w:rsidRDefault="00DA0735" w:rsidP="00117569">
      <w:pPr>
        <w:autoSpaceDE w:val="0"/>
        <w:autoSpaceDN w:val="0"/>
        <w:adjustRightInd w:val="0"/>
        <w:spacing w:after="0" w:line="360" w:lineRule="auto"/>
        <w:jc w:val="both"/>
        <w:rPr>
          <w:rFonts w:asciiTheme="majorBidi" w:hAnsiTheme="majorBidi" w:cstheme="majorBidi"/>
          <w:sz w:val="24"/>
          <w:szCs w:val="24"/>
        </w:rPr>
      </w:pPr>
      <w:r w:rsidRPr="00C20B94">
        <w:rPr>
          <w:rFonts w:asciiTheme="majorBidi" w:hAnsiTheme="majorBidi" w:cstheme="majorBidi"/>
          <w:sz w:val="24"/>
          <w:szCs w:val="24"/>
        </w:rPr>
        <w:t>2TUP est un proc</w:t>
      </w:r>
      <w:r w:rsidR="003532B8">
        <w:rPr>
          <w:rFonts w:asciiTheme="majorBidi" w:hAnsiTheme="majorBidi" w:cstheme="majorBidi"/>
          <w:sz w:val="24"/>
          <w:szCs w:val="24"/>
        </w:rPr>
        <w:t xml:space="preserve">essus UP (processus unifie). Le </w:t>
      </w:r>
      <w:r w:rsidRPr="00C20B94">
        <w:rPr>
          <w:rFonts w:asciiTheme="majorBidi" w:hAnsiTheme="majorBidi" w:cstheme="majorBidi"/>
          <w:sz w:val="24"/>
          <w:szCs w:val="24"/>
        </w:rPr>
        <w:t>processus 2TUP apporte une réponse aux contraintes de changement continuel imposées aux systèmes d’information de l’entreprise. En ce sens, il renforce le contrôle sur les capacités d’évolution et de correcti</w:t>
      </w:r>
      <w:r w:rsidR="002006E4" w:rsidRPr="00C20B94">
        <w:rPr>
          <w:rFonts w:asciiTheme="majorBidi" w:hAnsiTheme="majorBidi" w:cstheme="majorBidi"/>
          <w:sz w:val="24"/>
          <w:szCs w:val="24"/>
        </w:rPr>
        <w:t>on d’un</w:t>
      </w:r>
      <w:r w:rsidRPr="00C20B94">
        <w:rPr>
          <w:rFonts w:asciiTheme="majorBidi" w:hAnsiTheme="majorBidi" w:cstheme="majorBidi"/>
          <w:sz w:val="24"/>
          <w:szCs w:val="24"/>
        </w:rPr>
        <w:t xml:space="preserve"> </w:t>
      </w:r>
      <w:r w:rsidR="002006E4" w:rsidRPr="00C20B94">
        <w:rPr>
          <w:rFonts w:asciiTheme="majorBidi" w:hAnsiTheme="majorBidi" w:cstheme="majorBidi"/>
          <w:sz w:val="24"/>
          <w:szCs w:val="24"/>
        </w:rPr>
        <w:t>tel système</w:t>
      </w:r>
      <w:r w:rsidR="003532B8">
        <w:rPr>
          <w:rFonts w:asciiTheme="majorBidi" w:hAnsiTheme="majorBidi" w:cstheme="majorBidi"/>
          <w:sz w:val="24"/>
          <w:szCs w:val="24"/>
        </w:rPr>
        <w:t>. «2Track</w:t>
      </w:r>
      <w:r w:rsidRPr="00C20B94">
        <w:rPr>
          <w:rFonts w:asciiTheme="majorBidi" w:hAnsiTheme="majorBidi" w:cstheme="majorBidi"/>
          <w:sz w:val="24"/>
          <w:szCs w:val="24"/>
        </w:rPr>
        <w:t xml:space="preserve">» </w:t>
      </w:r>
      <w:r w:rsidR="002006E4" w:rsidRPr="00C20B94">
        <w:rPr>
          <w:rFonts w:asciiTheme="majorBidi" w:hAnsiTheme="majorBidi" w:cstheme="majorBidi"/>
          <w:sz w:val="24"/>
          <w:szCs w:val="24"/>
        </w:rPr>
        <w:t>signifient</w:t>
      </w:r>
      <w:r w:rsidRPr="00C20B94">
        <w:rPr>
          <w:rFonts w:asciiTheme="majorBidi" w:hAnsiTheme="majorBidi" w:cstheme="majorBidi"/>
          <w:sz w:val="24"/>
          <w:szCs w:val="24"/>
        </w:rPr>
        <w:t xml:space="preserve">  littéralement que le processus suit deux chemins. Il s’agit des chemins « fonctionnels » et « d’architecture technique », qui correspondent aux deux axes des changements imposées au système informatique.</w:t>
      </w:r>
    </w:p>
    <w:p w:rsidR="00DA0735" w:rsidRPr="00C20B94" w:rsidRDefault="00DA0735" w:rsidP="00117569">
      <w:pPr>
        <w:autoSpaceDE w:val="0"/>
        <w:autoSpaceDN w:val="0"/>
        <w:adjustRightInd w:val="0"/>
        <w:spacing w:after="0" w:line="360" w:lineRule="auto"/>
        <w:jc w:val="both"/>
        <w:rPr>
          <w:rFonts w:asciiTheme="majorBidi" w:hAnsiTheme="majorBidi" w:cstheme="majorBidi"/>
          <w:sz w:val="24"/>
          <w:szCs w:val="24"/>
        </w:rPr>
      </w:pPr>
      <w:r w:rsidRPr="00C20B94">
        <w:rPr>
          <w:rFonts w:asciiTheme="majorBidi" w:hAnsiTheme="majorBidi" w:cstheme="majorBidi"/>
          <w:sz w:val="24"/>
          <w:szCs w:val="24"/>
        </w:rPr>
        <w:t>Le processus 2TUP apporte une réponse aux contraintes de changement continuel imposées aux systèmes d’information de l’entreprise.</w:t>
      </w:r>
    </w:p>
    <w:p w:rsidR="00DA0735" w:rsidRPr="00C20B94" w:rsidRDefault="00DA0735" w:rsidP="00117569">
      <w:pPr>
        <w:autoSpaceDE w:val="0"/>
        <w:autoSpaceDN w:val="0"/>
        <w:adjustRightInd w:val="0"/>
        <w:spacing w:after="0" w:line="360" w:lineRule="auto"/>
        <w:jc w:val="both"/>
        <w:rPr>
          <w:rFonts w:asciiTheme="majorBidi" w:hAnsiTheme="majorBidi" w:cstheme="majorBidi"/>
          <w:sz w:val="24"/>
          <w:szCs w:val="24"/>
        </w:rPr>
      </w:pPr>
      <w:r w:rsidRPr="00C20B94">
        <w:rPr>
          <w:rFonts w:asciiTheme="majorBidi" w:hAnsiTheme="majorBidi" w:cstheme="majorBidi"/>
          <w:sz w:val="24"/>
          <w:szCs w:val="24"/>
        </w:rPr>
        <w:t>Ce processus suit deux chemins.</w:t>
      </w:r>
    </w:p>
    <w:p w:rsidR="00DA0735" w:rsidRPr="00C20B94" w:rsidRDefault="00DA0735" w:rsidP="00117569">
      <w:pPr>
        <w:pStyle w:val="Paragraphedeliste"/>
        <w:numPr>
          <w:ilvl w:val="0"/>
          <w:numId w:val="3"/>
        </w:numPr>
        <w:autoSpaceDE w:val="0"/>
        <w:autoSpaceDN w:val="0"/>
        <w:adjustRightInd w:val="0"/>
        <w:spacing w:after="0" w:line="360" w:lineRule="auto"/>
        <w:jc w:val="both"/>
        <w:rPr>
          <w:rFonts w:asciiTheme="majorBidi" w:hAnsiTheme="majorBidi" w:cstheme="majorBidi"/>
          <w:sz w:val="24"/>
          <w:szCs w:val="24"/>
        </w:rPr>
      </w:pPr>
      <w:r w:rsidRPr="00C20B94">
        <w:rPr>
          <w:rFonts w:asciiTheme="majorBidi" w:hAnsiTheme="majorBidi" w:cstheme="majorBidi"/>
          <w:sz w:val="24"/>
          <w:szCs w:val="24"/>
        </w:rPr>
        <w:t>Architecture fonctionnelle</w:t>
      </w:r>
    </w:p>
    <w:p w:rsidR="00DA0735" w:rsidRPr="009927AD" w:rsidRDefault="00DA0735" w:rsidP="009927AD">
      <w:pPr>
        <w:pStyle w:val="Paragraphedeliste"/>
        <w:numPr>
          <w:ilvl w:val="0"/>
          <w:numId w:val="3"/>
        </w:numPr>
        <w:autoSpaceDE w:val="0"/>
        <w:autoSpaceDN w:val="0"/>
        <w:adjustRightInd w:val="0"/>
        <w:spacing w:after="0" w:line="360" w:lineRule="auto"/>
        <w:jc w:val="both"/>
        <w:rPr>
          <w:rFonts w:asciiTheme="majorBidi" w:hAnsiTheme="majorBidi" w:cstheme="majorBidi"/>
          <w:sz w:val="24"/>
          <w:szCs w:val="24"/>
        </w:rPr>
      </w:pPr>
      <w:r w:rsidRPr="00C20B94">
        <w:rPr>
          <w:rFonts w:asciiTheme="majorBidi" w:hAnsiTheme="majorBidi" w:cstheme="majorBidi"/>
          <w:sz w:val="24"/>
          <w:szCs w:val="24"/>
        </w:rPr>
        <w:t>Architecture technique</w:t>
      </w:r>
    </w:p>
    <w:p w:rsidR="00DA0735" w:rsidRPr="00C20B94" w:rsidRDefault="00DA0735" w:rsidP="00F471D0">
      <w:pPr>
        <w:pStyle w:val="Paragraphedeliste"/>
        <w:autoSpaceDE w:val="0"/>
        <w:autoSpaceDN w:val="0"/>
        <w:adjustRightInd w:val="0"/>
        <w:spacing w:after="0"/>
        <w:ind w:left="0"/>
        <w:jc w:val="center"/>
        <w:rPr>
          <w:rFonts w:asciiTheme="majorHAnsi" w:hAnsiTheme="majorHAnsi" w:cs="Times New Roman"/>
          <w:sz w:val="32"/>
          <w:szCs w:val="32"/>
        </w:rPr>
      </w:pPr>
      <w:r w:rsidRPr="00C20B94">
        <w:rPr>
          <w:rFonts w:asciiTheme="majorHAnsi" w:hAnsiTheme="majorHAnsi" w:cs="Times New Roman"/>
          <w:noProof/>
          <w:sz w:val="32"/>
          <w:szCs w:val="32"/>
        </w:rPr>
        <w:lastRenderedPageBreak/>
        <w:drawing>
          <wp:inline distT="0" distB="0" distL="0" distR="0" wp14:anchorId="2801D690" wp14:editId="69910ABB">
            <wp:extent cx="3954484" cy="251714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ns titre.jpg"/>
                    <pic:cNvPicPr/>
                  </pic:nvPicPr>
                  <pic:blipFill>
                    <a:blip r:embed="rId23">
                      <a:extLst>
                        <a:ext uri="{28A0092B-C50C-407E-A947-70E740481C1C}">
                          <a14:useLocalDpi xmlns:a14="http://schemas.microsoft.com/office/drawing/2010/main" val="0"/>
                        </a:ext>
                      </a:extLst>
                    </a:blip>
                    <a:stretch>
                      <a:fillRect/>
                    </a:stretch>
                  </pic:blipFill>
                  <pic:spPr>
                    <a:xfrm>
                      <a:off x="0" y="0"/>
                      <a:ext cx="4005724" cy="2549756"/>
                    </a:xfrm>
                    <a:prstGeom prst="rect">
                      <a:avLst/>
                    </a:prstGeom>
                  </pic:spPr>
                </pic:pic>
              </a:graphicData>
            </a:graphic>
          </wp:inline>
        </w:drawing>
      </w:r>
    </w:p>
    <w:p w:rsidR="009927AD" w:rsidRPr="006D16C8" w:rsidRDefault="009927AD" w:rsidP="006D16C8">
      <w:pPr>
        <w:pStyle w:val="Lgende"/>
        <w:jc w:val="center"/>
        <w:rPr>
          <w:rFonts w:asciiTheme="majorBidi" w:hAnsiTheme="majorBidi" w:cstheme="majorBidi"/>
          <w:b w:val="0"/>
          <w:bCs w:val="0"/>
          <w:color w:val="auto"/>
          <w:sz w:val="24"/>
          <w:szCs w:val="24"/>
        </w:rPr>
      </w:pPr>
      <w:bookmarkStart w:id="53" w:name="_Toc358125780"/>
      <w:bookmarkStart w:id="54" w:name="_Toc361000852"/>
      <w:r w:rsidRPr="009927AD">
        <w:rPr>
          <w:rFonts w:asciiTheme="majorBidi" w:hAnsiTheme="majorBidi" w:cstheme="majorBidi"/>
          <w:b w:val="0"/>
          <w:bCs w:val="0"/>
          <w:color w:val="auto"/>
          <w:sz w:val="24"/>
          <w:szCs w:val="24"/>
        </w:rPr>
        <w:t xml:space="preserve">Figure </w:t>
      </w:r>
      <w:r w:rsidRPr="009927AD">
        <w:rPr>
          <w:rFonts w:asciiTheme="majorBidi" w:hAnsiTheme="majorBidi" w:cstheme="majorBidi"/>
          <w:b w:val="0"/>
          <w:bCs w:val="0"/>
          <w:color w:val="auto"/>
          <w:sz w:val="24"/>
          <w:szCs w:val="24"/>
        </w:rPr>
        <w:fldChar w:fldCharType="begin"/>
      </w:r>
      <w:r w:rsidRPr="009927AD">
        <w:rPr>
          <w:rFonts w:asciiTheme="majorBidi" w:hAnsiTheme="majorBidi" w:cstheme="majorBidi"/>
          <w:b w:val="0"/>
          <w:bCs w:val="0"/>
          <w:color w:val="auto"/>
          <w:sz w:val="24"/>
          <w:szCs w:val="24"/>
        </w:rPr>
        <w:instrText xml:space="preserve"> SEQ Figure \* ARABIC </w:instrText>
      </w:r>
      <w:r w:rsidRPr="009927AD">
        <w:rPr>
          <w:rFonts w:asciiTheme="majorBidi" w:hAnsiTheme="majorBidi" w:cstheme="majorBidi"/>
          <w:b w:val="0"/>
          <w:bCs w:val="0"/>
          <w:color w:val="auto"/>
          <w:sz w:val="24"/>
          <w:szCs w:val="24"/>
        </w:rPr>
        <w:fldChar w:fldCharType="separate"/>
      </w:r>
      <w:r w:rsidR="002F5789">
        <w:rPr>
          <w:rFonts w:asciiTheme="majorBidi" w:hAnsiTheme="majorBidi" w:cstheme="majorBidi"/>
          <w:b w:val="0"/>
          <w:bCs w:val="0"/>
          <w:noProof/>
          <w:color w:val="auto"/>
          <w:sz w:val="24"/>
          <w:szCs w:val="24"/>
        </w:rPr>
        <w:t>5</w:t>
      </w:r>
      <w:r w:rsidRPr="009927AD">
        <w:rPr>
          <w:rFonts w:asciiTheme="majorBidi" w:hAnsiTheme="majorBidi" w:cstheme="majorBidi"/>
          <w:b w:val="0"/>
          <w:bCs w:val="0"/>
          <w:color w:val="auto"/>
          <w:sz w:val="24"/>
          <w:szCs w:val="24"/>
        </w:rPr>
        <w:fldChar w:fldCharType="end"/>
      </w:r>
      <w:r w:rsidR="00DA0735" w:rsidRPr="00C20B94">
        <w:rPr>
          <w:rFonts w:asciiTheme="majorBidi" w:hAnsiTheme="majorBidi" w:cstheme="majorBidi"/>
          <w:b w:val="0"/>
          <w:bCs w:val="0"/>
          <w:color w:val="auto"/>
          <w:sz w:val="24"/>
          <w:szCs w:val="24"/>
        </w:rPr>
        <w:t>: Cycle de développement en Y</w:t>
      </w:r>
      <w:bookmarkEnd w:id="53"/>
      <w:bookmarkEnd w:id="54"/>
    </w:p>
    <w:p w:rsidR="00DA0735" w:rsidRPr="00C20B94" w:rsidRDefault="00DA0735" w:rsidP="00117569">
      <w:pPr>
        <w:autoSpaceDE w:val="0"/>
        <w:autoSpaceDN w:val="0"/>
        <w:adjustRightInd w:val="0"/>
        <w:spacing w:after="0" w:line="360" w:lineRule="auto"/>
        <w:jc w:val="both"/>
        <w:rPr>
          <w:rFonts w:asciiTheme="majorBidi" w:hAnsiTheme="majorBidi" w:cstheme="majorBidi"/>
          <w:b/>
          <w:bCs/>
          <w:i/>
          <w:iCs/>
          <w:sz w:val="24"/>
          <w:szCs w:val="24"/>
        </w:rPr>
      </w:pPr>
      <w:r w:rsidRPr="00C20B94">
        <w:rPr>
          <w:rFonts w:asciiTheme="majorBidi" w:hAnsiTheme="majorBidi" w:cstheme="majorBidi"/>
          <w:b/>
          <w:bCs/>
          <w:i/>
          <w:iCs/>
          <w:sz w:val="24"/>
          <w:szCs w:val="24"/>
        </w:rPr>
        <w:t>L’axe fonctionnel comporte :</w:t>
      </w:r>
    </w:p>
    <w:p w:rsidR="00DA0735" w:rsidRPr="00C20B94" w:rsidRDefault="00DA0735" w:rsidP="00117569">
      <w:pPr>
        <w:pStyle w:val="Paragraphedeliste"/>
        <w:numPr>
          <w:ilvl w:val="0"/>
          <w:numId w:val="4"/>
        </w:numPr>
        <w:autoSpaceDE w:val="0"/>
        <w:autoSpaceDN w:val="0"/>
        <w:adjustRightInd w:val="0"/>
        <w:spacing w:after="0" w:line="360" w:lineRule="auto"/>
        <w:jc w:val="both"/>
        <w:rPr>
          <w:rFonts w:asciiTheme="majorBidi" w:hAnsiTheme="majorBidi" w:cstheme="majorBidi"/>
          <w:sz w:val="24"/>
          <w:szCs w:val="24"/>
        </w:rPr>
      </w:pPr>
      <w:r w:rsidRPr="00C20B94">
        <w:rPr>
          <w:rFonts w:asciiTheme="majorBidi" w:hAnsiTheme="majorBidi" w:cstheme="majorBidi"/>
          <w:sz w:val="24"/>
          <w:szCs w:val="24"/>
        </w:rPr>
        <w:t>Capture des besoins fonctionnels, qui produit un modèle des besoins focalisé sur le métier des utilisateurs. Elle qualifie au plus tôt le risque de produire un système inadapté aux utilisateurs.</w:t>
      </w:r>
    </w:p>
    <w:p w:rsidR="00DA0735" w:rsidRPr="009927AD" w:rsidRDefault="00DA0735" w:rsidP="009927AD">
      <w:pPr>
        <w:pStyle w:val="Paragraphedeliste"/>
        <w:numPr>
          <w:ilvl w:val="0"/>
          <w:numId w:val="4"/>
        </w:numPr>
        <w:autoSpaceDE w:val="0"/>
        <w:autoSpaceDN w:val="0"/>
        <w:adjustRightInd w:val="0"/>
        <w:spacing w:after="0" w:line="360" w:lineRule="auto"/>
        <w:jc w:val="both"/>
        <w:rPr>
          <w:rFonts w:asciiTheme="majorBidi" w:hAnsiTheme="majorBidi" w:cstheme="majorBidi"/>
          <w:sz w:val="24"/>
          <w:szCs w:val="24"/>
        </w:rPr>
      </w:pPr>
      <w:r w:rsidRPr="00C20B94">
        <w:rPr>
          <w:rFonts w:asciiTheme="majorBidi" w:hAnsiTheme="majorBidi" w:cstheme="majorBidi"/>
          <w:sz w:val="24"/>
          <w:szCs w:val="24"/>
        </w:rPr>
        <w:t>Analyse, qui consiste à étudier précisément la spécification fonctionnelle de manière à obtenir une idée de ce que va réaliser le système en terme de métier.</w:t>
      </w:r>
    </w:p>
    <w:p w:rsidR="00DA0735" w:rsidRPr="00C20B94" w:rsidRDefault="00DA0735" w:rsidP="00117569">
      <w:pPr>
        <w:autoSpaceDE w:val="0"/>
        <w:autoSpaceDN w:val="0"/>
        <w:adjustRightInd w:val="0"/>
        <w:spacing w:after="0" w:line="360" w:lineRule="auto"/>
        <w:jc w:val="both"/>
        <w:rPr>
          <w:rFonts w:asciiTheme="majorBidi" w:hAnsiTheme="majorBidi" w:cstheme="majorBidi"/>
          <w:b/>
          <w:bCs/>
          <w:i/>
          <w:iCs/>
          <w:sz w:val="24"/>
          <w:szCs w:val="24"/>
        </w:rPr>
      </w:pPr>
      <w:r w:rsidRPr="00C20B94">
        <w:rPr>
          <w:rFonts w:asciiTheme="majorBidi" w:hAnsiTheme="majorBidi" w:cstheme="majorBidi"/>
          <w:b/>
          <w:bCs/>
          <w:i/>
          <w:iCs/>
          <w:sz w:val="24"/>
          <w:szCs w:val="24"/>
        </w:rPr>
        <w:t>L’axe technique, quant à lui, comporte :</w:t>
      </w:r>
    </w:p>
    <w:p w:rsidR="00DA0735" w:rsidRPr="00C20B94" w:rsidRDefault="00DA0735" w:rsidP="00117569">
      <w:pPr>
        <w:pStyle w:val="Paragraphedeliste"/>
        <w:numPr>
          <w:ilvl w:val="0"/>
          <w:numId w:val="5"/>
        </w:numPr>
        <w:autoSpaceDE w:val="0"/>
        <w:autoSpaceDN w:val="0"/>
        <w:adjustRightInd w:val="0"/>
        <w:spacing w:after="0" w:line="360" w:lineRule="auto"/>
        <w:jc w:val="both"/>
        <w:rPr>
          <w:rFonts w:asciiTheme="majorBidi" w:hAnsiTheme="majorBidi" w:cstheme="majorBidi"/>
          <w:sz w:val="24"/>
          <w:szCs w:val="24"/>
        </w:rPr>
      </w:pPr>
      <w:r w:rsidRPr="00C20B94">
        <w:rPr>
          <w:rFonts w:asciiTheme="majorBidi" w:hAnsiTheme="majorBidi" w:cstheme="majorBidi"/>
          <w:sz w:val="24"/>
          <w:szCs w:val="24"/>
        </w:rPr>
        <w:t>Capture des besoins techniques, qui recense toutes les contraintes et les choix Dimensionnant la conception du système.</w:t>
      </w:r>
    </w:p>
    <w:p w:rsidR="00DA0735" w:rsidRPr="00C20B94" w:rsidRDefault="00DA0735" w:rsidP="00117569">
      <w:pPr>
        <w:pStyle w:val="Paragraphedeliste"/>
        <w:numPr>
          <w:ilvl w:val="0"/>
          <w:numId w:val="6"/>
        </w:numPr>
        <w:autoSpaceDE w:val="0"/>
        <w:autoSpaceDN w:val="0"/>
        <w:adjustRightInd w:val="0"/>
        <w:spacing w:after="0" w:line="360" w:lineRule="auto"/>
        <w:jc w:val="both"/>
        <w:rPr>
          <w:rFonts w:asciiTheme="majorBidi" w:hAnsiTheme="majorBidi" w:cstheme="majorBidi"/>
          <w:sz w:val="24"/>
          <w:szCs w:val="24"/>
        </w:rPr>
      </w:pPr>
      <w:r w:rsidRPr="00C20B94">
        <w:rPr>
          <w:rFonts w:asciiTheme="majorBidi" w:hAnsiTheme="majorBidi" w:cstheme="majorBidi"/>
          <w:sz w:val="24"/>
          <w:szCs w:val="24"/>
        </w:rPr>
        <w:t>Conception générique, qui définit ensuite les composants nécessaires à la conception de l’architecture technique. Elle a pour objectif d’uniformiser et de réutiliser les mêmes mécanismes pour tout un système. L’architecture technique construit le squelette du système informatique et écarte la plupart des risques du niveau technique.</w:t>
      </w:r>
    </w:p>
    <w:p w:rsidR="00DA0735" w:rsidRPr="00C20B94" w:rsidRDefault="00DA0735" w:rsidP="00117569">
      <w:pPr>
        <w:pStyle w:val="Paragraphedeliste"/>
        <w:numPr>
          <w:ilvl w:val="0"/>
          <w:numId w:val="6"/>
        </w:numPr>
        <w:autoSpaceDE w:val="0"/>
        <w:autoSpaceDN w:val="0"/>
        <w:adjustRightInd w:val="0"/>
        <w:spacing w:after="0" w:line="360" w:lineRule="auto"/>
        <w:jc w:val="both"/>
        <w:rPr>
          <w:rFonts w:asciiTheme="majorBidi" w:hAnsiTheme="majorBidi" w:cstheme="majorBidi"/>
          <w:sz w:val="24"/>
          <w:szCs w:val="24"/>
        </w:rPr>
      </w:pPr>
      <w:r w:rsidRPr="00C20B94">
        <w:rPr>
          <w:rFonts w:asciiTheme="majorBidi" w:hAnsiTheme="majorBidi" w:cstheme="majorBidi"/>
          <w:sz w:val="24"/>
          <w:szCs w:val="24"/>
        </w:rPr>
        <w:t>Conception préliminaire, qui représente une étape délicate, car elle intègre le modèle d’analyse fonctionnelle dans l’architecture technique de manière à tracer la cartographie des composants du système à développer.</w:t>
      </w:r>
    </w:p>
    <w:p w:rsidR="00DA0735" w:rsidRPr="00C20B94" w:rsidRDefault="00DA0735" w:rsidP="00117569">
      <w:pPr>
        <w:pStyle w:val="Paragraphedeliste"/>
        <w:numPr>
          <w:ilvl w:val="0"/>
          <w:numId w:val="6"/>
        </w:numPr>
        <w:autoSpaceDE w:val="0"/>
        <w:autoSpaceDN w:val="0"/>
        <w:adjustRightInd w:val="0"/>
        <w:spacing w:after="0" w:line="360" w:lineRule="auto"/>
        <w:jc w:val="both"/>
        <w:rPr>
          <w:rFonts w:asciiTheme="majorBidi" w:hAnsiTheme="majorBidi" w:cstheme="majorBidi"/>
          <w:sz w:val="24"/>
          <w:szCs w:val="24"/>
        </w:rPr>
      </w:pPr>
      <w:r w:rsidRPr="00C20B94">
        <w:rPr>
          <w:rFonts w:asciiTheme="majorBidi" w:hAnsiTheme="majorBidi" w:cstheme="majorBidi"/>
          <w:sz w:val="24"/>
          <w:szCs w:val="24"/>
        </w:rPr>
        <w:t>Conception détaillée, qui étudie ensuite comment réaliser chaque composant.</w:t>
      </w:r>
    </w:p>
    <w:p w:rsidR="00DA0735" w:rsidRPr="00C20B94" w:rsidRDefault="00DA0735" w:rsidP="00117569">
      <w:pPr>
        <w:pStyle w:val="Paragraphedeliste"/>
        <w:numPr>
          <w:ilvl w:val="0"/>
          <w:numId w:val="6"/>
        </w:numPr>
        <w:autoSpaceDE w:val="0"/>
        <w:autoSpaceDN w:val="0"/>
        <w:adjustRightInd w:val="0"/>
        <w:spacing w:after="0" w:line="360" w:lineRule="auto"/>
        <w:jc w:val="both"/>
        <w:rPr>
          <w:rFonts w:asciiTheme="majorBidi" w:hAnsiTheme="majorBidi" w:cstheme="majorBidi"/>
          <w:sz w:val="24"/>
          <w:szCs w:val="24"/>
        </w:rPr>
      </w:pPr>
      <w:r w:rsidRPr="00C20B94">
        <w:rPr>
          <w:rFonts w:asciiTheme="majorBidi" w:hAnsiTheme="majorBidi" w:cstheme="majorBidi"/>
          <w:sz w:val="24"/>
          <w:szCs w:val="24"/>
        </w:rPr>
        <w:t>Codage, qui produit ses composants et teste au fur et à mesure les unités de code réalisées.</w:t>
      </w:r>
    </w:p>
    <w:p w:rsidR="00DA0735" w:rsidRPr="00C20B94" w:rsidRDefault="00DA0735" w:rsidP="00117569">
      <w:pPr>
        <w:pStyle w:val="Paragraphedeliste"/>
        <w:numPr>
          <w:ilvl w:val="0"/>
          <w:numId w:val="6"/>
        </w:numPr>
        <w:autoSpaceDE w:val="0"/>
        <w:autoSpaceDN w:val="0"/>
        <w:adjustRightInd w:val="0"/>
        <w:spacing w:after="0" w:line="360" w:lineRule="auto"/>
        <w:jc w:val="both"/>
        <w:rPr>
          <w:rFonts w:asciiTheme="majorBidi" w:hAnsiTheme="majorBidi" w:cstheme="majorBidi"/>
          <w:sz w:val="24"/>
          <w:szCs w:val="24"/>
        </w:rPr>
      </w:pPr>
      <w:r w:rsidRPr="00C20B94">
        <w:rPr>
          <w:rFonts w:asciiTheme="majorBidi" w:hAnsiTheme="majorBidi" w:cstheme="majorBidi"/>
          <w:sz w:val="24"/>
          <w:szCs w:val="24"/>
        </w:rPr>
        <w:t>Recette, qui consiste enfin à valider les fonctionnalités du système développé.</w:t>
      </w:r>
    </w:p>
    <w:p w:rsidR="00DA0735" w:rsidRPr="00A973E9" w:rsidRDefault="00DA0735" w:rsidP="00117569">
      <w:pPr>
        <w:pStyle w:val="Paragraphedeliste"/>
        <w:numPr>
          <w:ilvl w:val="0"/>
          <w:numId w:val="59"/>
        </w:numPr>
        <w:autoSpaceDE w:val="0"/>
        <w:autoSpaceDN w:val="0"/>
        <w:adjustRightInd w:val="0"/>
        <w:spacing w:after="0"/>
        <w:jc w:val="both"/>
        <w:outlineLvl w:val="2"/>
        <w:rPr>
          <w:rFonts w:asciiTheme="majorBidi" w:hAnsiTheme="majorBidi" w:cstheme="majorBidi"/>
          <w:b/>
          <w:bCs/>
          <w:sz w:val="24"/>
          <w:szCs w:val="24"/>
        </w:rPr>
      </w:pPr>
      <w:bookmarkStart w:id="55" w:name="_Toc361695977"/>
      <w:r w:rsidRPr="00A973E9">
        <w:rPr>
          <w:rFonts w:asciiTheme="majorBidi" w:hAnsiTheme="majorBidi" w:cstheme="majorBidi"/>
          <w:b/>
          <w:bCs/>
          <w:sz w:val="24"/>
          <w:szCs w:val="24"/>
        </w:rPr>
        <w:t>UML (Unified Modeling Language)</w:t>
      </w:r>
      <w:bookmarkEnd w:id="55"/>
      <w:r w:rsidRPr="00A973E9">
        <w:rPr>
          <w:rFonts w:asciiTheme="majorBidi" w:hAnsiTheme="majorBidi" w:cstheme="majorBidi"/>
          <w:b/>
          <w:bCs/>
          <w:sz w:val="24"/>
          <w:szCs w:val="24"/>
        </w:rPr>
        <w:t xml:space="preserve"> </w:t>
      </w:r>
    </w:p>
    <w:p w:rsidR="00DA0735" w:rsidRPr="00C20B94" w:rsidRDefault="00DA0735" w:rsidP="00117569">
      <w:pPr>
        <w:pStyle w:val="Paragraphedeliste"/>
        <w:numPr>
          <w:ilvl w:val="0"/>
          <w:numId w:val="39"/>
        </w:numPr>
        <w:tabs>
          <w:tab w:val="left" w:pos="993"/>
        </w:tabs>
        <w:spacing w:line="360" w:lineRule="auto"/>
        <w:ind w:hanging="11"/>
        <w:jc w:val="both"/>
        <w:rPr>
          <w:rFonts w:asciiTheme="majorHAnsi" w:hAnsiTheme="majorHAnsi"/>
          <w:b/>
          <w:bCs/>
          <w:i/>
          <w:iCs/>
          <w:sz w:val="24"/>
          <w:szCs w:val="24"/>
          <w:u w:val="single"/>
        </w:rPr>
      </w:pPr>
      <w:r w:rsidRPr="00C20B94">
        <w:rPr>
          <w:rFonts w:asciiTheme="majorHAnsi" w:hAnsiTheme="majorHAnsi"/>
          <w:b/>
          <w:bCs/>
          <w:i/>
          <w:iCs/>
          <w:sz w:val="24"/>
          <w:szCs w:val="24"/>
          <w:u w:val="single"/>
        </w:rPr>
        <w:t xml:space="preserve">Définition </w:t>
      </w:r>
    </w:p>
    <w:p w:rsidR="00DA0735" w:rsidRPr="00C20B94" w:rsidRDefault="00DA0735" w:rsidP="00117569">
      <w:pPr>
        <w:autoSpaceDE w:val="0"/>
        <w:autoSpaceDN w:val="0"/>
        <w:adjustRightInd w:val="0"/>
        <w:spacing w:after="0" w:line="360" w:lineRule="auto"/>
        <w:jc w:val="both"/>
        <w:rPr>
          <w:rFonts w:asciiTheme="majorBidi" w:hAnsiTheme="majorBidi" w:cstheme="majorBidi"/>
          <w:sz w:val="24"/>
          <w:szCs w:val="24"/>
        </w:rPr>
      </w:pPr>
      <w:r w:rsidRPr="00C20B94">
        <w:rPr>
          <w:rFonts w:asciiTheme="majorBidi" w:hAnsiTheme="majorBidi" w:cstheme="majorBidi"/>
          <w:sz w:val="24"/>
          <w:szCs w:val="24"/>
        </w:rPr>
        <w:t>UML se définit comme un langage de modélisat</w:t>
      </w:r>
      <w:r w:rsidR="004A7E93">
        <w:rPr>
          <w:rFonts w:asciiTheme="majorBidi" w:hAnsiTheme="majorBidi" w:cstheme="majorBidi"/>
          <w:sz w:val="24"/>
          <w:szCs w:val="24"/>
        </w:rPr>
        <w:t>ion graphique et textuel destiné</w:t>
      </w:r>
      <w:r w:rsidRPr="00C20B94">
        <w:rPr>
          <w:rFonts w:asciiTheme="majorBidi" w:hAnsiTheme="majorBidi" w:cstheme="majorBidi"/>
          <w:sz w:val="24"/>
          <w:szCs w:val="24"/>
        </w:rPr>
        <w:t xml:space="preserve"> </w:t>
      </w:r>
      <w:r w:rsidR="004A7E93">
        <w:rPr>
          <w:rFonts w:asciiTheme="majorBidi" w:hAnsiTheme="majorBidi" w:cstheme="majorBidi"/>
          <w:sz w:val="24"/>
          <w:szCs w:val="24"/>
        </w:rPr>
        <w:t xml:space="preserve">à </w:t>
      </w:r>
      <w:r w:rsidRPr="00C20B94">
        <w:rPr>
          <w:rFonts w:asciiTheme="majorBidi" w:hAnsiTheme="majorBidi" w:cstheme="majorBidi"/>
          <w:sz w:val="24"/>
          <w:szCs w:val="24"/>
        </w:rPr>
        <w:t>comprendre et décrire des besoins, spécifier et documenter des systèmes, esquisser des architectures logicielles, concevoir des solutio</w:t>
      </w:r>
      <w:r w:rsidR="00323292" w:rsidRPr="00C20B94">
        <w:rPr>
          <w:rFonts w:asciiTheme="majorBidi" w:hAnsiTheme="majorBidi" w:cstheme="majorBidi"/>
          <w:sz w:val="24"/>
          <w:szCs w:val="24"/>
        </w:rPr>
        <w:t xml:space="preserve">ns et communiquer des points de </w:t>
      </w:r>
      <w:r w:rsidRPr="00C20B94">
        <w:rPr>
          <w:rFonts w:asciiTheme="majorBidi" w:hAnsiTheme="majorBidi" w:cstheme="majorBidi"/>
          <w:sz w:val="24"/>
          <w:szCs w:val="24"/>
        </w:rPr>
        <w:t>vue.</w:t>
      </w:r>
    </w:p>
    <w:p w:rsidR="00A51992" w:rsidRDefault="00DA0735" w:rsidP="00117569">
      <w:pPr>
        <w:autoSpaceDE w:val="0"/>
        <w:autoSpaceDN w:val="0"/>
        <w:adjustRightInd w:val="0"/>
        <w:spacing w:after="0" w:line="360" w:lineRule="auto"/>
        <w:jc w:val="both"/>
        <w:rPr>
          <w:rFonts w:asciiTheme="majorHAnsi" w:hAnsiTheme="majorHAnsi" w:cs="Times New Roman"/>
          <w:sz w:val="28"/>
          <w:szCs w:val="28"/>
        </w:rPr>
      </w:pPr>
      <w:r w:rsidRPr="00C20B94">
        <w:rPr>
          <w:rFonts w:asciiTheme="majorBidi" w:hAnsiTheme="majorBidi" w:cstheme="majorBidi"/>
          <w:sz w:val="24"/>
          <w:szCs w:val="24"/>
        </w:rPr>
        <w:lastRenderedPageBreak/>
        <w:t xml:space="preserve">UML unifie est </w:t>
      </w:r>
      <w:r w:rsidR="002006E4" w:rsidRPr="00C20B94">
        <w:rPr>
          <w:rFonts w:asciiTheme="majorBidi" w:hAnsiTheme="majorBidi" w:cstheme="majorBidi"/>
          <w:sz w:val="24"/>
          <w:szCs w:val="24"/>
        </w:rPr>
        <w:t>à</w:t>
      </w:r>
      <w:r w:rsidRPr="00C20B94">
        <w:rPr>
          <w:rFonts w:asciiTheme="majorBidi" w:hAnsiTheme="majorBidi" w:cstheme="majorBidi"/>
          <w:sz w:val="24"/>
          <w:szCs w:val="24"/>
        </w:rPr>
        <w:t xml:space="preserve"> la fois les notations et les concepts orientes objet. Il ne s’agit pas d’une simple notation, mais les concepts transmis par un diagramme ont une sémantique précise et sont porteurs de sens au même titre que les mots d’un langage. UML a une dimension symbolique et ouvre une nouvelle voie d’échange de visions systémiques </w:t>
      </w:r>
      <w:r w:rsidR="00323292" w:rsidRPr="00C20B94">
        <w:rPr>
          <w:rFonts w:asciiTheme="majorBidi" w:hAnsiTheme="majorBidi" w:cstheme="majorBidi"/>
          <w:sz w:val="24"/>
          <w:szCs w:val="24"/>
        </w:rPr>
        <w:t>précises, Ce</w:t>
      </w:r>
      <w:r w:rsidRPr="00C20B94">
        <w:rPr>
          <w:rFonts w:asciiTheme="majorBidi" w:hAnsiTheme="majorBidi" w:cstheme="majorBidi"/>
          <w:sz w:val="24"/>
          <w:szCs w:val="24"/>
        </w:rPr>
        <w:t xml:space="preserve"> langage est certes issu du développement logiciel mais pourrait être applique à toute science fondée sur la description d’un système. Dans l’immédiat, UML intéresse fortement les spécia</w:t>
      </w:r>
      <w:r w:rsidR="00B57FAA" w:rsidRPr="00C20B94">
        <w:rPr>
          <w:rFonts w:asciiTheme="majorBidi" w:hAnsiTheme="majorBidi" w:cstheme="majorBidi"/>
          <w:sz w:val="24"/>
          <w:szCs w:val="24"/>
        </w:rPr>
        <w:t>listes de l’ingénierie système</w:t>
      </w:r>
      <w:r w:rsidR="00FC4C3C">
        <w:rPr>
          <w:rFonts w:asciiTheme="majorHAnsi" w:hAnsiTheme="majorHAnsi" w:cs="Times New Roman"/>
          <w:sz w:val="28"/>
          <w:szCs w:val="28"/>
        </w:rPr>
        <w:t xml:space="preserve"> </w:t>
      </w:r>
      <w:r w:rsidR="00223B5C">
        <w:rPr>
          <w:rFonts w:asciiTheme="majorHAnsi" w:hAnsiTheme="majorHAnsi" w:cs="Times New Roman"/>
          <w:sz w:val="28"/>
          <w:szCs w:val="28"/>
        </w:rPr>
        <w:t>[</w:t>
      </w:r>
      <w:r w:rsidR="00FC4C3C">
        <w:rPr>
          <w:rFonts w:asciiTheme="majorHAnsi" w:hAnsiTheme="majorHAnsi" w:cs="Times New Roman"/>
          <w:sz w:val="28"/>
          <w:szCs w:val="28"/>
        </w:rPr>
        <w:t>Wikipédia</w:t>
      </w:r>
      <w:r w:rsidR="00223B5C">
        <w:rPr>
          <w:rFonts w:asciiTheme="majorHAnsi" w:hAnsiTheme="majorHAnsi" w:cs="Times New Roman"/>
          <w:sz w:val="28"/>
          <w:szCs w:val="28"/>
        </w:rPr>
        <w:t>]</w:t>
      </w:r>
      <w:r w:rsidR="00FC4C3C">
        <w:rPr>
          <w:rFonts w:asciiTheme="majorHAnsi" w:hAnsiTheme="majorHAnsi" w:cs="Times New Roman"/>
          <w:sz w:val="28"/>
          <w:szCs w:val="28"/>
        </w:rPr>
        <w:t>.</w:t>
      </w:r>
    </w:p>
    <w:p w:rsidR="004F69C0" w:rsidRPr="00756E6F" w:rsidRDefault="004F69C0" w:rsidP="00756E6F">
      <w:pPr>
        <w:pStyle w:val="Titre2"/>
        <w:numPr>
          <w:ilvl w:val="0"/>
          <w:numId w:val="58"/>
        </w:numPr>
        <w:ind w:left="0" w:hanging="284"/>
        <w:jc w:val="both"/>
        <w:rPr>
          <w:rFonts w:asciiTheme="majorBidi" w:hAnsiTheme="majorBidi"/>
          <w:b/>
          <w:bCs/>
          <w:color w:val="auto"/>
          <w:sz w:val="28"/>
          <w:szCs w:val="28"/>
        </w:rPr>
      </w:pPr>
      <w:bookmarkStart w:id="56" w:name="_Toc361695978"/>
      <w:r w:rsidRPr="00756E6F">
        <w:rPr>
          <w:rFonts w:asciiTheme="majorBidi" w:hAnsiTheme="majorBidi"/>
          <w:b/>
          <w:bCs/>
          <w:color w:val="auto"/>
          <w:sz w:val="28"/>
          <w:szCs w:val="28"/>
        </w:rPr>
        <w:t>Etude fonctionnel</w:t>
      </w:r>
      <w:r w:rsidR="00A925DE">
        <w:rPr>
          <w:rFonts w:asciiTheme="majorBidi" w:hAnsiTheme="majorBidi"/>
          <w:b/>
          <w:bCs/>
          <w:color w:val="auto"/>
          <w:sz w:val="28"/>
          <w:szCs w:val="28"/>
        </w:rPr>
        <w:t>le</w:t>
      </w:r>
      <w:bookmarkEnd w:id="56"/>
    </w:p>
    <w:p w:rsidR="004F69C0" w:rsidRPr="00756E6F" w:rsidRDefault="004F69C0" w:rsidP="00FF75B2">
      <w:pPr>
        <w:autoSpaceDE w:val="0"/>
        <w:autoSpaceDN w:val="0"/>
        <w:adjustRightInd w:val="0"/>
        <w:spacing w:after="0" w:line="360" w:lineRule="auto"/>
        <w:jc w:val="both"/>
        <w:rPr>
          <w:rFonts w:asciiTheme="majorBidi" w:hAnsiTheme="majorBidi" w:cstheme="majorBidi"/>
          <w:sz w:val="24"/>
          <w:szCs w:val="24"/>
        </w:rPr>
      </w:pPr>
      <w:r w:rsidRPr="00756E6F">
        <w:rPr>
          <w:rFonts w:asciiTheme="majorBidi" w:hAnsiTheme="majorBidi" w:cstheme="majorBidi"/>
          <w:sz w:val="24"/>
          <w:szCs w:val="24"/>
        </w:rPr>
        <w:t>Avant de spécifier les besoins il est nécessaire de réaliser une étude de l’existant. L’étude de</w:t>
      </w:r>
      <w:r w:rsidR="00FF75B2">
        <w:rPr>
          <w:rFonts w:asciiTheme="majorBidi" w:hAnsiTheme="majorBidi" w:cstheme="majorBidi"/>
          <w:sz w:val="24"/>
          <w:szCs w:val="24"/>
        </w:rPr>
        <w:t xml:space="preserve"> </w:t>
      </w:r>
      <w:r w:rsidRPr="00756E6F">
        <w:rPr>
          <w:rFonts w:asciiTheme="majorBidi" w:hAnsiTheme="majorBidi" w:cstheme="majorBidi"/>
          <w:sz w:val="24"/>
          <w:szCs w:val="24"/>
        </w:rPr>
        <w:t>l’existant est une étape clé dans la réalisation de n’importe q</w:t>
      </w:r>
      <w:r w:rsidR="00FF75B2">
        <w:rPr>
          <w:rFonts w:asciiTheme="majorBidi" w:hAnsiTheme="majorBidi" w:cstheme="majorBidi"/>
          <w:sz w:val="24"/>
          <w:szCs w:val="24"/>
        </w:rPr>
        <w:t>uelle application informatique, quel</w:t>
      </w:r>
      <w:r w:rsidR="00FF75B2" w:rsidRPr="00756E6F">
        <w:rPr>
          <w:rFonts w:asciiTheme="majorBidi" w:hAnsiTheme="majorBidi" w:cstheme="majorBidi"/>
          <w:sz w:val="24"/>
          <w:szCs w:val="24"/>
        </w:rPr>
        <w:t xml:space="preserve"> que</w:t>
      </w:r>
      <w:r w:rsidRPr="00756E6F">
        <w:rPr>
          <w:rFonts w:asciiTheme="majorBidi" w:hAnsiTheme="majorBidi" w:cstheme="majorBidi"/>
          <w:sz w:val="24"/>
          <w:szCs w:val="24"/>
        </w:rPr>
        <w:t xml:space="preserve"> soit le domaine concerné. Il s’agit d’une étude permettant</w:t>
      </w:r>
      <w:r w:rsidR="00FF75B2">
        <w:rPr>
          <w:rFonts w:asciiTheme="majorBidi" w:hAnsiTheme="majorBidi" w:cstheme="majorBidi"/>
          <w:sz w:val="24"/>
          <w:szCs w:val="24"/>
        </w:rPr>
        <w:t xml:space="preserve"> de comprendre la problématique </w:t>
      </w:r>
      <w:r w:rsidRPr="00756E6F">
        <w:rPr>
          <w:rFonts w:asciiTheme="majorBidi" w:hAnsiTheme="majorBidi" w:cstheme="majorBidi"/>
          <w:sz w:val="24"/>
          <w:szCs w:val="24"/>
        </w:rPr>
        <w:t xml:space="preserve">du projet et de détecter les avantages et inconvénients des solutions proposées actuellement sur </w:t>
      </w:r>
      <w:r w:rsidR="00EB2AD4" w:rsidRPr="00756E6F">
        <w:rPr>
          <w:rFonts w:asciiTheme="majorBidi" w:hAnsiTheme="majorBidi" w:cstheme="majorBidi"/>
          <w:sz w:val="24"/>
          <w:szCs w:val="24"/>
        </w:rPr>
        <w:t>le marché</w:t>
      </w:r>
      <w:r w:rsidRPr="00756E6F">
        <w:rPr>
          <w:rFonts w:asciiTheme="majorBidi" w:hAnsiTheme="majorBidi" w:cstheme="majorBidi"/>
          <w:sz w:val="24"/>
          <w:szCs w:val="24"/>
        </w:rPr>
        <w:t xml:space="preserve"> afin d’en profiter pour </w:t>
      </w:r>
      <w:r w:rsidR="00EB2AD4">
        <w:rPr>
          <w:rFonts w:asciiTheme="majorBidi" w:hAnsiTheme="majorBidi" w:cstheme="majorBidi"/>
          <w:sz w:val="24"/>
          <w:szCs w:val="24"/>
        </w:rPr>
        <w:t xml:space="preserve">la </w:t>
      </w:r>
      <w:r w:rsidRPr="00756E6F">
        <w:rPr>
          <w:rFonts w:asciiTheme="majorBidi" w:hAnsiTheme="majorBidi" w:cstheme="majorBidi"/>
          <w:sz w:val="24"/>
          <w:szCs w:val="24"/>
        </w:rPr>
        <w:t>réalisation de notre projet.</w:t>
      </w:r>
    </w:p>
    <w:p w:rsidR="004F69C0" w:rsidRPr="00C20B94" w:rsidRDefault="00FF75B2" w:rsidP="00756E6F">
      <w:pPr>
        <w:pStyle w:val="Paragraphedeliste"/>
        <w:numPr>
          <w:ilvl w:val="1"/>
          <w:numId w:val="65"/>
        </w:numPr>
        <w:autoSpaceDE w:val="0"/>
        <w:autoSpaceDN w:val="0"/>
        <w:adjustRightInd w:val="0"/>
        <w:spacing w:after="0"/>
        <w:jc w:val="both"/>
        <w:outlineLvl w:val="2"/>
        <w:rPr>
          <w:rFonts w:asciiTheme="majorHAnsi" w:hAnsiTheme="majorHAnsi" w:cstheme="majorBidi"/>
          <w:b/>
          <w:bCs/>
          <w:sz w:val="26"/>
          <w:szCs w:val="26"/>
          <w:u w:val="single"/>
        </w:rPr>
      </w:pPr>
      <w:bookmarkStart w:id="57" w:name="_Toc361695979"/>
      <w:r>
        <w:rPr>
          <w:rFonts w:asciiTheme="majorHAnsi" w:hAnsiTheme="majorHAnsi" w:cstheme="majorBidi"/>
          <w:b/>
          <w:bCs/>
          <w:sz w:val="26"/>
          <w:szCs w:val="26"/>
          <w:u w:val="single"/>
        </w:rPr>
        <w:t>Etude de l’existant</w:t>
      </w:r>
      <w:bookmarkEnd w:id="57"/>
      <w:r>
        <w:rPr>
          <w:rFonts w:asciiTheme="majorHAnsi" w:hAnsiTheme="majorHAnsi" w:cstheme="majorBidi"/>
          <w:b/>
          <w:bCs/>
          <w:sz w:val="26"/>
          <w:szCs w:val="26"/>
          <w:u w:val="single"/>
        </w:rPr>
        <w:t xml:space="preserve"> </w:t>
      </w:r>
    </w:p>
    <w:p w:rsidR="004F69C0" w:rsidRPr="00C20B94" w:rsidRDefault="004F69C0" w:rsidP="006D16C8">
      <w:pPr>
        <w:autoSpaceDE w:val="0"/>
        <w:autoSpaceDN w:val="0"/>
        <w:adjustRightInd w:val="0"/>
        <w:spacing w:after="0" w:line="360" w:lineRule="auto"/>
        <w:jc w:val="both"/>
        <w:rPr>
          <w:rFonts w:asciiTheme="majorBidi" w:hAnsiTheme="majorBidi" w:cstheme="majorBidi"/>
          <w:sz w:val="24"/>
          <w:szCs w:val="24"/>
        </w:rPr>
      </w:pPr>
      <w:r w:rsidRPr="00C20B94">
        <w:rPr>
          <w:rFonts w:asciiTheme="majorBidi" w:hAnsiTheme="majorBidi" w:cstheme="majorBidi"/>
          <w:sz w:val="24"/>
          <w:szCs w:val="24"/>
        </w:rPr>
        <w:t xml:space="preserve">La société </w:t>
      </w:r>
      <w:r w:rsidR="006D16C8">
        <w:rPr>
          <w:rFonts w:asciiTheme="majorBidi" w:hAnsiTheme="majorBidi" w:cstheme="majorBidi"/>
          <w:sz w:val="24"/>
          <w:szCs w:val="24"/>
        </w:rPr>
        <w:t>Eone group</w:t>
      </w:r>
      <w:r w:rsidRPr="00C20B94">
        <w:rPr>
          <w:rFonts w:asciiTheme="majorBidi" w:hAnsiTheme="majorBidi" w:cstheme="majorBidi"/>
          <w:sz w:val="24"/>
          <w:szCs w:val="24"/>
        </w:rPr>
        <w:t xml:space="preserve"> repose principalement sur trois divisions qui assurent son fonctionnement normal qui sont : le service des ventes, le service des achats et enfin le service  de gestion comptable.</w:t>
      </w:r>
    </w:p>
    <w:p w:rsidR="004F69C0" w:rsidRDefault="004F69C0" w:rsidP="00756E6F">
      <w:pPr>
        <w:autoSpaceDE w:val="0"/>
        <w:autoSpaceDN w:val="0"/>
        <w:adjustRightInd w:val="0"/>
        <w:spacing w:after="0" w:line="360" w:lineRule="auto"/>
        <w:jc w:val="both"/>
        <w:rPr>
          <w:rFonts w:asciiTheme="majorBidi" w:hAnsiTheme="majorBidi" w:cstheme="majorBidi"/>
          <w:sz w:val="24"/>
          <w:szCs w:val="24"/>
        </w:rPr>
      </w:pPr>
      <w:r w:rsidRPr="00C20B94">
        <w:rPr>
          <w:rFonts w:asciiTheme="majorBidi" w:hAnsiTheme="majorBidi" w:cstheme="majorBidi"/>
          <w:sz w:val="24"/>
          <w:szCs w:val="24"/>
        </w:rPr>
        <w:t xml:space="preserve">En effet, Le service des ventes, quant à lui, est constitué essentiellement de commerciaux. Chaque commercial dispose d’une base de données enregistrée sous forme de fichiers Excel, et qui contiennent ses clients. Ce processus demande une gestion pointue des suggestions, des avis voire des réclamations des clients, Ensuite le service des achats est dédié à la gestion des dossiers fournisseurs et leurs commandes se forme des fichiers Excel, enfin la gestion comptable est </w:t>
      </w:r>
      <w:r w:rsidRPr="00E20AC4">
        <w:rPr>
          <w:rFonts w:asciiTheme="majorBidi" w:hAnsiTheme="majorBidi" w:cstheme="majorBidi"/>
          <w:sz w:val="24"/>
          <w:szCs w:val="24"/>
        </w:rPr>
        <w:t>réalisée sous le logiciel Sage</w:t>
      </w:r>
      <w:r w:rsidRPr="00C20B94">
        <w:rPr>
          <w:rFonts w:asciiTheme="majorBidi" w:hAnsiTheme="majorBidi" w:cstheme="majorBidi"/>
          <w:sz w:val="24"/>
          <w:szCs w:val="24"/>
        </w:rPr>
        <w:t>. Cette application de gestion assure l’enregistrement de toutes les opérations comptables de la société. Cependant, la société se trouve dans la nécessité de léguer l’élaboration du journal mensuel et du bilan annuel à une expertise externe.</w:t>
      </w:r>
    </w:p>
    <w:p w:rsidR="00756E6F" w:rsidRPr="00756E6F" w:rsidRDefault="00756E6F" w:rsidP="00756E6F">
      <w:pPr>
        <w:pStyle w:val="Paragraphedeliste"/>
        <w:numPr>
          <w:ilvl w:val="1"/>
          <w:numId w:val="65"/>
        </w:numPr>
        <w:autoSpaceDE w:val="0"/>
        <w:autoSpaceDN w:val="0"/>
        <w:adjustRightInd w:val="0"/>
        <w:spacing w:after="0"/>
        <w:jc w:val="both"/>
        <w:outlineLvl w:val="2"/>
        <w:rPr>
          <w:rFonts w:asciiTheme="majorHAnsi" w:hAnsiTheme="majorHAnsi" w:cstheme="majorBidi"/>
          <w:b/>
          <w:bCs/>
          <w:sz w:val="26"/>
          <w:szCs w:val="26"/>
          <w:u w:val="single"/>
        </w:rPr>
      </w:pPr>
      <w:bookmarkStart w:id="58" w:name="_Toc361695980"/>
      <w:r w:rsidRPr="00756E6F">
        <w:rPr>
          <w:rFonts w:asciiTheme="majorHAnsi" w:hAnsiTheme="majorHAnsi" w:cstheme="majorBidi"/>
          <w:b/>
          <w:bCs/>
          <w:sz w:val="26"/>
          <w:szCs w:val="26"/>
          <w:u w:val="single"/>
        </w:rPr>
        <w:t>Le système fonctionnel</w:t>
      </w:r>
      <w:bookmarkEnd w:id="58"/>
    </w:p>
    <w:p w:rsidR="004F69C0" w:rsidRPr="00C20B94" w:rsidRDefault="009927AD" w:rsidP="00756E6F">
      <w:pPr>
        <w:autoSpaceDE w:val="0"/>
        <w:autoSpaceDN w:val="0"/>
        <w:adjustRightInd w:val="0"/>
        <w:spacing w:after="0" w:line="360" w:lineRule="auto"/>
        <w:jc w:val="both"/>
        <w:rPr>
          <w:rFonts w:asciiTheme="majorBidi" w:hAnsiTheme="majorBidi" w:cstheme="majorBidi"/>
          <w:sz w:val="24"/>
          <w:szCs w:val="24"/>
        </w:rPr>
      </w:pPr>
      <w:r w:rsidRPr="00C20B94">
        <w:rPr>
          <w:rFonts w:asciiTheme="majorBidi" w:hAnsiTheme="majorBidi" w:cstheme="majorBidi"/>
          <w:sz w:val="24"/>
          <w:szCs w:val="24"/>
        </w:rPr>
        <w:t>L’ensemble</w:t>
      </w:r>
      <w:r w:rsidR="004F69C0" w:rsidRPr="00C20B94">
        <w:rPr>
          <w:rFonts w:asciiTheme="majorBidi" w:hAnsiTheme="majorBidi" w:cstheme="majorBidi"/>
          <w:sz w:val="24"/>
          <w:szCs w:val="24"/>
        </w:rPr>
        <w:t xml:space="preserve"> des activités de la société est géré par des traitements manuels ou bien par le biais des applications diversifiées tout en utilisant des supports papiers.</w:t>
      </w:r>
    </w:p>
    <w:p w:rsidR="00756E6F" w:rsidRPr="00C20B94" w:rsidRDefault="00756E6F" w:rsidP="006D16C8">
      <w:pPr>
        <w:spacing w:line="360" w:lineRule="auto"/>
        <w:jc w:val="both"/>
        <w:rPr>
          <w:rFonts w:asciiTheme="majorBidi" w:hAnsiTheme="majorBidi" w:cstheme="majorBidi"/>
          <w:sz w:val="24"/>
          <w:szCs w:val="24"/>
        </w:rPr>
      </w:pPr>
      <w:r w:rsidRPr="00C20B94">
        <w:rPr>
          <w:rFonts w:asciiTheme="majorBidi" w:hAnsiTheme="majorBidi" w:cstheme="majorBidi"/>
          <w:sz w:val="24"/>
          <w:szCs w:val="24"/>
        </w:rPr>
        <w:t xml:space="preserve">Les besoins de la société </w:t>
      </w:r>
      <w:r w:rsidR="006D16C8">
        <w:rPr>
          <w:rFonts w:asciiTheme="majorBidi" w:hAnsiTheme="majorBidi" w:cstheme="majorBidi"/>
          <w:sz w:val="24"/>
          <w:szCs w:val="24"/>
        </w:rPr>
        <w:t>Eone group</w:t>
      </w:r>
      <w:r w:rsidRPr="00C20B94">
        <w:rPr>
          <w:rFonts w:asciiTheme="majorBidi" w:hAnsiTheme="majorBidi" w:cstheme="majorBidi"/>
          <w:sz w:val="24"/>
          <w:szCs w:val="24"/>
        </w:rPr>
        <w:t xml:space="preserve">  s’articulent sur les modules fonctionnels suivant</w:t>
      </w:r>
      <w:r w:rsidR="009927AD">
        <w:rPr>
          <w:rFonts w:asciiTheme="majorBidi" w:hAnsiTheme="majorBidi" w:cstheme="majorBidi"/>
          <w:sz w:val="24"/>
          <w:szCs w:val="24"/>
        </w:rPr>
        <w:t>e</w:t>
      </w:r>
      <w:r w:rsidRPr="00C20B94">
        <w:rPr>
          <w:rFonts w:asciiTheme="majorBidi" w:hAnsiTheme="majorBidi" w:cstheme="majorBidi"/>
          <w:sz w:val="24"/>
          <w:szCs w:val="24"/>
        </w:rPr>
        <w:t xml:space="preserve">s : la gestion des ventes, la gestion comptable, la gestion des achats. A cela, s’ajoutera le module de gestion de maintenance. </w:t>
      </w:r>
    </w:p>
    <w:p w:rsidR="00756E6F" w:rsidRPr="00C20B94" w:rsidRDefault="00756E6F" w:rsidP="00756E6F">
      <w:pPr>
        <w:pStyle w:val="Default"/>
        <w:spacing w:line="360" w:lineRule="auto"/>
        <w:jc w:val="both"/>
        <w:rPr>
          <w:rFonts w:asciiTheme="majorBidi" w:hAnsiTheme="majorBidi" w:cstheme="majorBidi"/>
          <w:color w:val="auto"/>
        </w:rPr>
      </w:pPr>
      <w:r w:rsidRPr="00C20B94">
        <w:rPr>
          <w:rFonts w:asciiTheme="majorBidi" w:hAnsiTheme="majorBidi" w:cstheme="majorBidi"/>
          <w:color w:val="auto"/>
        </w:rPr>
        <w:t xml:space="preserve">Dans cette partie nous commençons par décrire l’ensemble des fonctionnalités relatives à chaque module du système global. Le schéma suivant représente les différentes liaisons entre les procédures fonctionnelles : </w:t>
      </w:r>
    </w:p>
    <w:p w:rsidR="00756E6F" w:rsidRPr="00C20B94" w:rsidRDefault="00756E6F" w:rsidP="00756E6F">
      <w:pPr>
        <w:autoSpaceDE w:val="0"/>
        <w:autoSpaceDN w:val="0"/>
        <w:adjustRightInd w:val="0"/>
        <w:spacing w:after="0" w:line="240" w:lineRule="auto"/>
        <w:jc w:val="center"/>
        <w:rPr>
          <w:rFonts w:asciiTheme="majorHAnsi" w:hAnsiTheme="majorHAnsi" w:cs="Times New Roman"/>
          <w:sz w:val="28"/>
          <w:szCs w:val="28"/>
        </w:rPr>
      </w:pPr>
      <w:r w:rsidRPr="00C20B94">
        <w:rPr>
          <w:rFonts w:asciiTheme="majorHAnsi" w:hAnsiTheme="majorHAnsi" w:cs="Times New Roman"/>
          <w:noProof/>
          <w:sz w:val="28"/>
          <w:szCs w:val="28"/>
        </w:rPr>
        <w:lastRenderedPageBreak/>
        <w:drawing>
          <wp:inline distT="0" distB="0" distL="0" distR="0" wp14:anchorId="7C559F84" wp14:editId="7BD58741">
            <wp:extent cx="5172075" cy="219693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86917" cy="2203239"/>
                    </a:xfrm>
                    <a:prstGeom prst="rect">
                      <a:avLst/>
                    </a:prstGeom>
                    <a:noFill/>
                    <a:ln>
                      <a:noFill/>
                    </a:ln>
                  </pic:spPr>
                </pic:pic>
              </a:graphicData>
            </a:graphic>
          </wp:inline>
        </w:drawing>
      </w:r>
    </w:p>
    <w:p w:rsidR="00756E6F" w:rsidRPr="00C20B94" w:rsidRDefault="00756E6F" w:rsidP="00756E6F">
      <w:pPr>
        <w:pStyle w:val="Lgende"/>
        <w:jc w:val="center"/>
        <w:rPr>
          <w:rFonts w:asciiTheme="majorBidi" w:hAnsiTheme="majorBidi" w:cstheme="majorBidi"/>
          <w:b w:val="0"/>
          <w:bCs w:val="0"/>
          <w:color w:val="auto"/>
          <w:sz w:val="24"/>
          <w:szCs w:val="24"/>
        </w:rPr>
      </w:pPr>
      <w:bookmarkStart w:id="59" w:name="_Toc361000853"/>
      <w:r w:rsidRPr="00C20B94">
        <w:rPr>
          <w:rFonts w:asciiTheme="majorBidi" w:hAnsiTheme="majorBidi" w:cstheme="majorBidi"/>
          <w:b w:val="0"/>
          <w:bCs w:val="0"/>
          <w:color w:val="auto"/>
          <w:sz w:val="24"/>
          <w:szCs w:val="24"/>
        </w:rPr>
        <w:t xml:space="preserve">Figure </w:t>
      </w:r>
      <w:r w:rsidRPr="00C20B94">
        <w:rPr>
          <w:rFonts w:asciiTheme="majorBidi" w:hAnsiTheme="majorBidi" w:cstheme="majorBidi"/>
          <w:b w:val="0"/>
          <w:bCs w:val="0"/>
          <w:color w:val="auto"/>
          <w:sz w:val="24"/>
          <w:szCs w:val="24"/>
        </w:rPr>
        <w:fldChar w:fldCharType="begin"/>
      </w:r>
      <w:r w:rsidRPr="00C20B94">
        <w:rPr>
          <w:rFonts w:asciiTheme="majorBidi" w:hAnsiTheme="majorBidi" w:cstheme="majorBidi"/>
          <w:b w:val="0"/>
          <w:bCs w:val="0"/>
          <w:color w:val="auto"/>
          <w:sz w:val="24"/>
          <w:szCs w:val="24"/>
        </w:rPr>
        <w:instrText xml:space="preserve"> SEQ Figure \* ARABIC </w:instrText>
      </w:r>
      <w:r w:rsidRPr="00C20B94">
        <w:rPr>
          <w:rFonts w:asciiTheme="majorBidi" w:hAnsiTheme="majorBidi" w:cstheme="majorBidi"/>
          <w:b w:val="0"/>
          <w:bCs w:val="0"/>
          <w:color w:val="auto"/>
          <w:sz w:val="24"/>
          <w:szCs w:val="24"/>
        </w:rPr>
        <w:fldChar w:fldCharType="separate"/>
      </w:r>
      <w:r w:rsidR="002F5789">
        <w:rPr>
          <w:rFonts w:asciiTheme="majorBidi" w:hAnsiTheme="majorBidi" w:cstheme="majorBidi"/>
          <w:b w:val="0"/>
          <w:bCs w:val="0"/>
          <w:noProof/>
          <w:color w:val="auto"/>
          <w:sz w:val="24"/>
          <w:szCs w:val="24"/>
        </w:rPr>
        <w:t>6</w:t>
      </w:r>
      <w:r w:rsidRPr="00C20B94">
        <w:rPr>
          <w:rFonts w:asciiTheme="majorBidi" w:hAnsiTheme="majorBidi" w:cstheme="majorBidi"/>
          <w:b w:val="0"/>
          <w:bCs w:val="0"/>
          <w:color w:val="auto"/>
          <w:sz w:val="24"/>
          <w:szCs w:val="24"/>
        </w:rPr>
        <w:fldChar w:fldCharType="end"/>
      </w:r>
      <w:r w:rsidR="00223B5C">
        <w:rPr>
          <w:rFonts w:asciiTheme="majorBidi" w:hAnsiTheme="majorBidi" w:cstheme="majorBidi"/>
          <w:b w:val="0"/>
          <w:bCs w:val="0"/>
          <w:color w:val="auto"/>
          <w:sz w:val="24"/>
          <w:szCs w:val="24"/>
        </w:rPr>
        <w:t xml:space="preserve"> : Le système fonctionnel</w:t>
      </w:r>
      <w:r w:rsidRPr="00C20B94">
        <w:rPr>
          <w:rFonts w:asciiTheme="majorBidi" w:hAnsiTheme="majorBidi" w:cstheme="majorBidi"/>
          <w:b w:val="0"/>
          <w:bCs w:val="0"/>
          <w:color w:val="auto"/>
          <w:sz w:val="24"/>
          <w:szCs w:val="24"/>
        </w:rPr>
        <w:t>.</w:t>
      </w:r>
      <w:bookmarkEnd w:id="59"/>
    </w:p>
    <w:p w:rsidR="00720F8F" w:rsidRPr="00720F8F" w:rsidRDefault="00720F8F" w:rsidP="00720F8F">
      <w:pPr>
        <w:pStyle w:val="Paragraphedeliste"/>
        <w:numPr>
          <w:ilvl w:val="1"/>
          <w:numId w:val="65"/>
        </w:numPr>
        <w:autoSpaceDE w:val="0"/>
        <w:autoSpaceDN w:val="0"/>
        <w:adjustRightInd w:val="0"/>
        <w:spacing w:after="0"/>
        <w:jc w:val="both"/>
        <w:outlineLvl w:val="2"/>
        <w:rPr>
          <w:rFonts w:asciiTheme="majorHAnsi" w:hAnsiTheme="majorHAnsi" w:cstheme="majorBidi"/>
          <w:b/>
          <w:bCs/>
          <w:sz w:val="26"/>
          <w:szCs w:val="26"/>
          <w:u w:val="single"/>
        </w:rPr>
      </w:pPr>
      <w:bookmarkStart w:id="60" w:name="_Toc361695981"/>
      <w:r w:rsidRPr="00720F8F">
        <w:rPr>
          <w:rFonts w:asciiTheme="majorHAnsi" w:hAnsiTheme="majorHAnsi" w:cstheme="majorBidi"/>
          <w:b/>
          <w:bCs/>
          <w:sz w:val="26"/>
          <w:szCs w:val="26"/>
          <w:u w:val="single"/>
        </w:rPr>
        <w:t>Diagramme de contexte</w:t>
      </w:r>
      <w:bookmarkEnd w:id="60"/>
      <w:r w:rsidRPr="00720F8F">
        <w:rPr>
          <w:rFonts w:asciiTheme="majorHAnsi" w:hAnsiTheme="majorHAnsi" w:cstheme="majorBidi"/>
          <w:b/>
          <w:bCs/>
          <w:sz w:val="26"/>
          <w:szCs w:val="26"/>
          <w:u w:val="single"/>
        </w:rPr>
        <w:t xml:space="preserve"> </w:t>
      </w:r>
    </w:p>
    <w:p w:rsidR="00720F8F" w:rsidRPr="00C20B94" w:rsidRDefault="00720F8F" w:rsidP="00720F8F">
      <w:pPr>
        <w:autoSpaceDE w:val="0"/>
        <w:autoSpaceDN w:val="0"/>
        <w:adjustRightInd w:val="0"/>
        <w:spacing w:after="0"/>
        <w:jc w:val="both"/>
        <w:rPr>
          <w:rFonts w:asciiTheme="majorBidi" w:hAnsiTheme="majorBidi" w:cstheme="majorBidi"/>
          <w:sz w:val="24"/>
          <w:szCs w:val="24"/>
        </w:rPr>
      </w:pPr>
      <w:r w:rsidRPr="00C20B94">
        <w:rPr>
          <w:rFonts w:asciiTheme="majorBidi" w:hAnsiTheme="majorBidi" w:cstheme="majorBidi"/>
          <w:sz w:val="24"/>
          <w:szCs w:val="24"/>
        </w:rPr>
        <w:t xml:space="preserve">Le domaine étudié : </w:t>
      </w:r>
    </w:p>
    <w:p w:rsidR="00720F8F" w:rsidRPr="00C20B94" w:rsidRDefault="006D16C8" w:rsidP="00720F8F">
      <w:pPr>
        <w:jc w:val="both"/>
        <w:rPr>
          <w:rFonts w:asciiTheme="majorBidi" w:hAnsiTheme="majorBidi" w:cstheme="majorBidi"/>
          <w:sz w:val="24"/>
          <w:szCs w:val="24"/>
        </w:rPr>
      </w:pPr>
      <w:r>
        <w:rPr>
          <w:rFonts w:asciiTheme="majorBidi" w:hAnsiTheme="majorBidi" w:cstheme="majorBidi"/>
          <w:sz w:val="24"/>
          <w:szCs w:val="24"/>
        </w:rPr>
        <w:t>Conception et réalisation d’une application</w:t>
      </w:r>
      <w:r w:rsidR="00720F8F" w:rsidRPr="00C20B94">
        <w:rPr>
          <w:rFonts w:asciiTheme="majorBidi" w:hAnsiTheme="majorBidi" w:cstheme="majorBidi"/>
          <w:sz w:val="24"/>
          <w:szCs w:val="24"/>
        </w:rPr>
        <w:t xml:space="preserve"> de</w:t>
      </w:r>
      <w:r w:rsidR="004A5722">
        <w:rPr>
          <w:rFonts w:asciiTheme="majorBidi" w:hAnsiTheme="majorBidi" w:cstheme="majorBidi"/>
          <w:sz w:val="24"/>
          <w:szCs w:val="24"/>
        </w:rPr>
        <w:t xml:space="preserve"> gestion intégrée au sien de Eone Group</w:t>
      </w:r>
      <w:r w:rsidR="00720F8F" w:rsidRPr="00C20B94">
        <w:rPr>
          <w:rFonts w:asciiTheme="majorBidi" w:hAnsiTheme="majorBidi" w:cstheme="majorBidi"/>
          <w:sz w:val="24"/>
          <w:szCs w:val="24"/>
        </w:rPr>
        <w:t>.</w:t>
      </w:r>
    </w:p>
    <w:p w:rsidR="00720F8F" w:rsidRPr="00C20B94" w:rsidRDefault="00720F8F" w:rsidP="00720F8F">
      <w:pPr>
        <w:autoSpaceDE w:val="0"/>
        <w:autoSpaceDN w:val="0"/>
        <w:adjustRightInd w:val="0"/>
        <w:spacing w:after="0"/>
        <w:jc w:val="both"/>
        <w:rPr>
          <w:rFonts w:asciiTheme="majorBidi" w:hAnsiTheme="majorBidi" w:cstheme="majorBidi"/>
          <w:sz w:val="24"/>
          <w:szCs w:val="24"/>
        </w:rPr>
      </w:pPr>
      <w:r w:rsidRPr="00C20B94">
        <w:rPr>
          <w:rFonts w:asciiTheme="majorBidi" w:hAnsiTheme="majorBidi" w:cstheme="majorBidi"/>
          <w:sz w:val="24"/>
          <w:szCs w:val="24"/>
        </w:rPr>
        <w:t xml:space="preserve">Les activités internes du domaine : </w:t>
      </w:r>
    </w:p>
    <w:p w:rsidR="00720F8F" w:rsidRPr="00C20B94" w:rsidRDefault="00720F8F" w:rsidP="00720F8F">
      <w:pPr>
        <w:pStyle w:val="Paragraphedeliste"/>
        <w:numPr>
          <w:ilvl w:val="0"/>
          <w:numId w:val="47"/>
        </w:numPr>
        <w:autoSpaceDE w:val="0"/>
        <w:autoSpaceDN w:val="0"/>
        <w:adjustRightInd w:val="0"/>
        <w:spacing w:after="22"/>
        <w:jc w:val="both"/>
        <w:rPr>
          <w:rFonts w:asciiTheme="majorBidi" w:hAnsiTheme="majorBidi" w:cstheme="majorBidi"/>
          <w:sz w:val="24"/>
          <w:szCs w:val="24"/>
        </w:rPr>
      </w:pPr>
      <w:r w:rsidRPr="00C20B94">
        <w:rPr>
          <w:rFonts w:asciiTheme="majorBidi" w:hAnsiTheme="majorBidi" w:cstheme="majorBidi"/>
          <w:sz w:val="24"/>
          <w:szCs w:val="24"/>
        </w:rPr>
        <w:t xml:space="preserve">Gestion des ventes </w:t>
      </w:r>
    </w:p>
    <w:p w:rsidR="00720F8F" w:rsidRPr="00C20B94" w:rsidRDefault="00720F8F" w:rsidP="00720F8F">
      <w:pPr>
        <w:pStyle w:val="Paragraphedeliste"/>
        <w:numPr>
          <w:ilvl w:val="0"/>
          <w:numId w:val="47"/>
        </w:numPr>
        <w:autoSpaceDE w:val="0"/>
        <w:autoSpaceDN w:val="0"/>
        <w:adjustRightInd w:val="0"/>
        <w:spacing w:after="22"/>
        <w:jc w:val="both"/>
        <w:rPr>
          <w:rFonts w:asciiTheme="majorBidi" w:hAnsiTheme="majorBidi" w:cstheme="majorBidi"/>
          <w:sz w:val="24"/>
          <w:szCs w:val="24"/>
        </w:rPr>
      </w:pPr>
      <w:r w:rsidRPr="00C20B94">
        <w:rPr>
          <w:rFonts w:asciiTheme="majorBidi" w:hAnsiTheme="majorBidi" w:cstheme="majorBidi"/>
          <w:sz w:val="24"/>
          <w:szCs w:val="24"/>
        </w:rPr>
        <w:t>Gestion des achats et stocks</w:t>
      </w:r>
    </w:p>
    <w:p w:rsidR="00720F8F" w:rsidRPr="00C20B94" w:rsidRDefault="00720F8F" w:rsidP="00720F8F">
      <w:pPr>
        <w:pStyle w:val="Paragraphedeliste"/>
        <w:numPr>
          <w:ilvl w:val="0"/>
          <w:numId w:val="47"/>
        </w:numPr>
        <w:autoSpaceDE w:val="0"/>
        <w:autoSpaceDN w:val="0"/>
        <w:adjustRightInd w:val="0"/>
        <w:spacing w:after="22"/>
        <w:jc w:val="both"/>
        <w:rPr>
          <w:rFonts w:asciiTheme="majorBidi" w:hAnsiTheme="majorBidi" w:cstheme="majorBidi"/>
          <w:sz w:val="24"/>
          <w:szCs w:val="24"/>
        </w:rPr>
      </w:pPr>
      <w:r w:rsidRPr="00C20B94">
        <w:rPr>
          <w:rFonts w:asciiTheme="majorBidi" w:hAnsiTheme="majorBidi" w:cstheme="majorBidi"/>
          <w:sz w:val="24"/>
          <w:szCs w:val="24"/>
        </w:rPr>
        <w:t>Gestion de la relation clientèle</w:t>
      </w:r>
    </w:p>
    <w:p w:rsidR="00720F8F" w:rsidRPr="00C20B94" w:rsidRDefault="00720F8F" w:rsidP="00720F8F">
      <w:pPr>
        <w:pStyle w:val="Paragraphedeliste"/>
        <w:numPr>
          <w:ilvl w:val="0"/>
          <w:numId w:val="47"/>
        </w:numPr>
        <w:autoSpaceDE w:val="0"/>
        <w:autoSpaceDN w:val="0"/>
        <w:adjustRightInd w:val="0"/>
        <w:spacing w:after="0"/>
        <w:jc w:val="both"/>
        <w:rPr>
          <w:rFonts w:asciiTheme="majorBidi" w:hAnsiTheme="majorBidi" w:cstheme="majorBidi"/>
          <w:sz w:val="24"/>
          <w:szCs w:val="24"/>
        </w:rPr>
      </w:pPr>
      <w:r w:rsidRPr="00C20B94">
        <w:rPr>
          <w:rFonts w:asciiTheme="majorBidi" w:hAnsiTheme="majorBidi" w:cstheme="majorBidi"/>
          <w:sz w:val="24"/>
          <w:szCs w:val="24"/>
        </w:rPr>
        <w:t>Gestion de la comptabilité</w:t>
      </w:r>
    </w:p>
    <w:p w:rsidR="00F471D0" w:rsidRDefault="00720F8F" w:rsidP="00F471D0">
      <w:pPr>
        <w:pStyle w:val="Paragraphedeliste"/>
        <w:numPr>
          <w:ilvl w:val="0"/>
          <w:numId w:val="47"/>
        </w:numPr>
        <w:autoSpaceDE w:val="0"/>
        <w:autoSpaceDN w:val="0"/>
        <w:adjustRightInd w:val="0"/>
        <w:spacing w:after="0"/>
        <w:jc w:val="both"/>
        <w:rPr>
          <w:rFonts w:asciiTheme="majorBidi" w:hAnsiTheme="majorBidi" w:cstheme="majorBidi"/>
          <w:sz w:val="24"/>
          <w:szCs w:val="24"/>
        </w:rPr>
      </w:pPr>
      <w:r w:rsidRPr="00C20B94">
        <w:rPr>
          <w:rFonts w:asciiTheme="majorBidi" w:hAnsiTheme="majorBidi" w:cstheme="majorBidi"/>
          <w:sz w:val="24"/>
          <w:szCs w:val="24"/>
        </w:rPr>
        <w:t>Gestion de maintenance</w:t>
      </w:r>
    </w:p>
    <w:p w:rsidR="00F471D0" w:rsidRDefault="00F471D0" w:rsidP="00F471D0">
      <w:pPr>
        <w:autoSpaceDE w:val="0"/>
        <w:autoSpaceDN w:val="0"/>
        <w:adjustRightInd w:val="0"/>
        <w:spacing w:after="0"/>
        <w:jc w:val="both"/>
        <w:rPr>
          <w:rFonts w:asciiTheme="majorBidi" w:hAnsiTheme="majorBidi" w:cstheme="majorBidi"/>
          <w:sz w:val="24"/>
          <w:szCs w:val="24"/>
        </w:rPr>
      </w:pPr>
    </w:p>
    <w:p w:rsidR="00F471D0" w:rsidRPr="005F4701" w:rsidRDefault="00F471D0" w:rsidP="00F471D0">
      <w:pPr>
        <w:pStyle w:val="Paragraphedeliste"/>
        <w:numPr>
          <w:ilvl w:val="0"/>
          <w:numId w:val="39"/>
        </w:numPr>
        <w:rPr>
          <w:rFonts w:asciiTheme="majorBidi" w:hAnsiTheme="majorBidi" w:cstheme="majorBidi"/>
          <w:b/>
          <w:bCs/>
          <w:sz w:val="24"/>
          <w:szCs w:val="24"/>
          <w:u w:val="single"/>
        </w:rPr>
      </w:pPr>
      <w:r w:rsidRPr="005F4701">
        <w:rPr>
          <w:rFonts w:asciiTheme="majorBidi" w:hAnsiTheme="majorBidi" w:cstheme="majorBidi"/>
          <w:b/>
          <w:bCs/>
          <w:sz w:val="24"/>
          <w:szCs w:val="24"/>
          <w:u w:val="single"/>
        </w:rPr>
        <w:t>Les acteurs du système</w:t>
      </w:r>
    </w:p>
    <w:p w:rsidR="00F471D0" w:rsidRPr="00C20B94" w:rsidRDefault="00F471D0" w:rsidP="00F471D0">
      <w:pPr>
        <w:jc w:val="both"/>
        <w:rPr>
          <w:rFonts w:asciiTheme="majorBidi" w:hAnsiTheme="majorBidi" w:cstheme="majorBidi"/>
          <w:sz w:val="24"/>
          <w:szCs w:val="24"/>
        </w:rPr>
      </w:pPr>
      <w:r w:rsidRPr="00C20B94">
        <w:rPr>
          <w:rFonts w:asciiTheme="majorBidi" w:hAnsiTheme="majorBidi" w:cstheme="majorBidi"/>
          <w:sz w:val="24"/>
          <w:szCs w:val="24"/>
        </w:rPr>
        <w:t>Sur le diagramme de contexte, on constate que ce système est en interaction avec des divers acteurs tel que:</w:t>
      </w:r>
    </w:p>
    <w:tbl>
      <w:tblPr>
        <w:tblStyle w:val="TableauGrille4-Accentuation61"/>
        <w:tblW w:w="0" w:type="auto"/>
        <w:tblLook w:val="04A0" w:firstRow="1" w:lastRow="0" w:firstColumn="1" w:lastColumn="0" w:noHBand="0" w:noVBand="1"/>
      </w:tblPr>
      <w:tblGrid>
        <w:gridCol w:w="3325"/>
        <w:gridCol w:w="6528"/>
      </w:tblGrid>
      <w:tr w:rsidR="00F471D0" w:rsidRPr="00C20B94" w:rsidTr="00A925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F471D0" w:rsidRPr="00C20B94" w:rsidRDefault="00F471D0" w:rsidP="00A925DE">
            <w:pPr>
              <w:jc w:val="both"/>
              <w:rPr>
                <w:rFonts w:asciiTheme="majorBidi" w:hAnsiTheme="majorBidi" w:cstheme="majorBidi"/>
                <w:b w:val="0"/>
                <w:bCs w:val="0"/>
                <w:color w:val="auto"/>
                <w:sz w:val="24"/>
                <w:szCs w:val="24"/>
              </w:rPr>
            </w:pPr>
            <w:r w:rsidRPr="00C20B94">
              <w:rPr>
                <w:rFonts w:asciiTheme="majorBidi" w:hAnsiTheme="majorBidi" w:cstheme="majorBidi"/>
                <w:b w:val="0"/>
                <w:bCs w:val="0"/>
                <w:color w:val="auto"/>
                <w:sz w:val="24"/>
                <w:szCs w:val="24"/>
              </w:rPr>
              <w:t>Acteur</w:t>
            </w:r>
          </w:p>
        </w:tc>
        <w:tc>
          <w:tcPr>
            <w:tcW w:w="7096" w:type="dxa"/>
          </w:tcPr>
          <w:p w:rsidR="00F471D0" w:rsidRPr="00C20B94" w:rsidRDefault="00F471D0" w:rsidP="00A925DE">
            <w:pPr>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olor w:val="auto"/>
                <w:sz w:val="24"/>
                <w:szCs w:val="24"/>
              </w:rPr>
            </w:pPr>
            <w:r w:rsidRPr="00C20B94">
              <w:rPr>
                <w:rFonts w:asciiTheme="majorBidi" w:hAnsiTheme="majorBidi" w:cstheme="majorBidi"/>
                <w:b w:val="0"/>
                <w:bCs w:val="0"/>
                <w:color w:val="auto"/>
                <w:sz w:val="24"/>
                <w:szCs w:val="24"/>
              </w:rPr>
              <w:t>Description</w:t>
            </w:r>
          </w:p>
        </w:tc>
      </w:tr>
      <w:tr w:rsidR="00F471D0" w:rsidRPr="00C20B94" w:rsidTr="00A925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F471D0" w:rsidRPr="00C20B94" w:rsidRDefault="00F471D0" w:rsidP="00A925DE">
            <w:pPr>
              <w:jc w:val="both"/>
              <w:rPr>
                <w:rFonts w:asciiTheme="majorBidi" w:hAnsiTheme="majorBidi" w:cstheme="majorBidi"/>
                <w:sz w:val="24"/>
                <w:szCs w:val="24"/>
              </w:rPr>
            </w:pPr>
            <w:r w:rsidRPr="00C20B94">
              <w:rPr>
                <w:rFonts w:asciiTheme="majorBidi" w:hAnsiTheme="majorBidi" w:cstheme="majorBidi"/>
                <w:i/>
                <w:iCs/>
                <w:sz w:val="24"/>
                <w:szCs w:val="24"/>
              </w:rPr>
              <w:t>Le commercial</w:t>
            </w:r>
          </w:p>
        </w:tc>
        <w:tc>
          <w:tcPr>
            <w:tcW w:w="7096" w:type="dxa"/>
          </w:tcPr>
          <w:p w:rsidR="00F471D0" w:rsidRPr="00C20B94" w:rsidRDefault="00F471D0" w:rsidP="00A925DE">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P</w:t>
            </w:r>
            <w:r w:rsidRPr="00C20B94">
              <w:rPr>
                <w:rFonts w:asciiTheme="majorBidi" w:hAnsiTheme="majorBidi" w:cstheme="majorBidi"/>
                <w:sz w:val="24"/>
                <w:szCs w:val="24"/>
              </w:rPr>
              <w:t>eut créer un dossier pour ces clients comme il peut le mettre à jour, il a le droit de visualiser l’ensemble des clients de la société. D’autre part, le commercial peut créer les commandes pour réaliser une opération de vente.</w:t>
            </w:r>
          </w:p>
        </w:tc>
      </w:tr>
      <w:tr w:rsidR="00F471D0" w:rsidRPr="00C20B94" w:rsidTr="00A925DE">
        <w:tc>
          <w:tcPr>
            <w:cnfStyle w:val="001000000000" w:firstRow="0" w:lastRow="0" w:firstColumn="1" w:lastColumn="0" w:oddVBand="0" w:evenVBand="0" w:oddHBand="0" w:evenHBand="0" w:firstRowFirstColumn="0" w:firstRowLastColumn="0" w:lastRowFirstColumn="0" w:lastRowLastColumn="0"/>
            <w:tcW w:w="3510" w:type="dxa"/>
          </w:tcPr>
          <w:p w:rsidR="00F471D0" w:rsidRPr="00C20B94" w:rsidRDefault="00F471D0" w:rsidP="00A925DE">
            <w:pPr>
              <w:jc w:val="both"/>
              <w:rPr>
                <w:rFonts w:asciiTheme="majorBidi" w:hAnsiTheme="majorBidi" w:cstheme="majorBidi"/>
                <w:i/>
                <w:iCs/>
                <w:sz w:val="24"/>
                <w:szCs w:val="24"/>
              </w:rPr>
            </w:pPr>
            <w:r w:rsidRPr="00C20B94">
              <w:rPr>
                <w:rFonts w:asciiTheme="majorBidi" w:hAnsiTheme="majorBidi" w:cstheme="majorBidi"/>
                <w:i/>
                <w:iCs/>
                <w:sz w:val="24"/>
                <w:szCs w:val="24"/>
              </w:rPr>
              <w:t xml:space="preserve">Le responsable commercial </w:t>
            </w:r>
          </w:p>
        </w:tc>
        <w:tc>
          <w:tcPr>
            <w:tcW w:w="7096" w:type="dxa"/>
          </w:tcPr>
          <w:p w:rsidR="00F471D0" w:rsidRPr="00C20B94" w:rsidRDefault="00F471D0" w:rsidP="00A925DE">
            <w:pPr>
              <w:autoSpaceDE w:val="0"/>
              <w:autoSpaceDN w:val="0"/>
              <w:adjustRightInd w:val="0"/>
              <w:spacing w:after="148"/>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A</w:t>
            </w:r>
            <w:r w:rsidRPr="00C20B94">
              <w:rPr>
                <w:rFonts w:asciiTheme="majorBidi" w:hAnsiTheme="majorBidi" w:cstheme="majorBidi"/>
                <w:sz w:val="24"/>
                <w:szCs w:val="24"/>
              </w:rPr>
              <w:t xml:space="preserve">ssure le suivi des ventes faites par les commerciaux, et gère les factures. Il peut aussi effectuer les mêmes opérations que le commercial. De plus, il valide l’ensemble des bons de commandes et il gère l’ensemble des articles. </w:t>
            </w:r>
          </w:p>
          <w:p w:rsidR="00F471D0" w:rsidRPr="00C20B94" w:rsidRDefault="00F471D0" w:rsidP="00A925DE">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F471D0" w:rsidRPr="00C20B94" w:rsidTr="00A925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F471D0" w:rsidRPr="00C20B94" w:rsidRDefault="00F471D0" w:rsidP="00A925DE">
            <w:pPr>
              <w:jc w:val="both"/>
              <w:rPr>
                <w:rFonts w:asciiTheme="majorBidi" w:hAnsiTheme="majorBidi" w:cstheme="majorBidi"/>
                <w:i/>
                <w:iCs/>
                <w:sz w:val="24"/>
                <w:szCs w:val="24"/>
              </w:rPr>
            </w:pPr>
            <w:r w:rsidRPr="00C20B94">
              <w:rPr>
                <w:rFonts w:asciiTheme="majorBidi" w:hAnsiTheme="majorBidi" w:cstheme="majorBidi"/>
                <w:i/>
                <w:iCs/>
                <w:sz w:val="24"/>
                <w:szCs w:val="24"/>
              </w:rPr>
              <w:t xml:space="preserve">Directeur </w:t>
            </w:r>
          </w:p>
        </w:tc>
        <w:tc>
          <w:tcPr>
            <w:tcW w:w="7096" w:type="dxa"/>
          </w:tcPr>
          <w:p w:rsidR="00F471D0" w:rsidRPr="00C20B94" w:rsidRDefault="00F471D0" w:rsidP="00A925DE">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S</w:t>
            </w:r>
            <w:r w:rsidRPr="00C20B94">
              <w:rPr>
                <w:rFonts w:asciiTheme="majorBidi" w:hAnsiTheme="majorBidi" w:cstheme="majorBidi"/>
                <w:sz w:val="24"/>
                <w:szCs w:val="24"/>
              </w:rPr>
              <w:t xml:space="preserve">upervise l’ensemble des activités et il possède les mêmes droits d’utilisation </w:t>
            </w:r>
            <w:r>
              <w:rPr>
                <w:rFonts w:asciiTheme="majorBidi" w:hAnsiTheme="majorBidi" w:cstheme="majorBidi"/>
                <w:sz w:val="24"/>
                <w:szCs w:val="24"/>
              </w:rPr>
              <w:t>comme</w:t>
            </w:r>
            <w:r w:rsidRPr="00C20B94">
              <w:rPr>
                <w:rFonts w:asciiTheme="majorBidi" w:hAnsiTheme="majorBidi" w:cstheme="majorBidi"/>
                <w:sz w:val="24"/>
                <w:szCs w:val="24"/>
              </w:rPr>
              <w:t xml:space="preserve"> tous les acteurs du système.</w:t>
            </w:r>
          </w:p>
        </w:tc>
      </w:tr>
      <w:tr w:rsidR="00F471D0" w:rsidRPr="00C20B94" w:rsidTr="00A925DE">
        <w:tc>
          <w:tcPr>
            <w:cnfStyle w:val="001000000000" w:firstRow="0" w:lastRow="0" w:firstColumn="1" w:lastColumn="0" w:oddVBand="0" w:evenVBand="0" w:oddHBand="0" w:evenHBand="0" w:firstRowFirstColumn="0" w:firstRowLastColumn="0" w:lastRowFirstColumn="0" w:lastRowLastColumn="0"/>
            <w:tcW w:w="3510" w:type="dxa"/>
          </w:tcPr>
          <w:p w:rsidR="00F471D0" w:rsidRPr="00C20B94" w:rsidRDefault="00F471D0" w:rsidP="00A925DE">
            <w:pPr>
              <w:jc w:val="both"/>
              <w:rPr>
                <w:rFonts w:asciiTheme="majorBidi" w:hAnsiTheme="majorBidi" w:cstheme="majorBidi"/>
                <w:i/>
                <w:iCs/>
                <w:sz w:val="24"/>
                <w:szCs w:val="24"/>
              </w:rPr>
            </w:pPr>
            <w:r w:rsidRPr="00C20B94">
              <w:rPr>
                <w:rFonts w:asciiTheme="majorBidi" w:hAnsiTheme="majorBidi" w:cstheme="majorBidi"/>
                <w:i/>
                <w:iCs/>
                <w:sz w:val="24"/>
                <w:szCs w:val="24"/>
              </w:rPr>
              <w:t>Le magasinier</w:t>
            </w:r>
          </w:p>
        </w:tc>
        <w:tc>
          <w:tcPr>
            <w:tcW w:w="7096" w:type="dxa"/>
          </w:tcPr>
          <w:p w:rsidR="00F471D0" w:rsidRPr="00C20B94" w:rsidRDefault="00F471D0" w:rsidP="00A925DE">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P</w:t>
            </w:r>
            <w:r w:rsidRPr="00C20B94">
              <w:rPr>
                <w:rFonts w:asciiTheme="majorBidi" w:hAnsiTheme="majorBidi" w:cstheme="majorBidi"/>
                <w:sz w:val="24"/>
                <w:szCs w:val="24"/>
              </w:rPr>
              <w:t>eut créer un dossier pour les produits comme il peut le mettre à jour. D’autre part, le commercial peut créer les commandes pour réaliser une opération d’achat</w:t>
            </w:r>
          </w:p>
        </w:tc>
      </w:tr>
      <w:tr w:rsidR="00F471D0" w:rsidRPr="00C20B94" w:rsidTr="00A925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F471D0" w:rsidRPr="00C20B94" w:rsidRDefault="00F471D0" w:rsidP="00A925DE">
            <w:pPr>
              <w:jc w:val="both"/>
              <w:rPr>
                <w:rFonts w:asciiTheme="majorBidi" w:hAnsiTheme="majorBidi" w:cstheme="majorBidi"/>
                <w:i/>
                <w:iCs/>
                <w:sz w:val="24"/>
                <w:szCs w:val="24"/>
              </w:rPr>
            </w:pPr>
            <w:r w:rsidRPr="00C20B94">
              <w:rPr>
                <w:rFonts w:asciiTheme="majorBidi" w:hAnsiTheme="majorBidi" w:cstheme="majorBidi"/>
                <w:i/>
                <w:iCs/>
                <w:sz w:val="24"/>
                <w:szCs w:val="24"/>
              </w:rPr>
              <w:t>Le responsable des achats</w:t>
            </w:r>
          </w:p>
        </w:tc>
        <w:tc>
          <w:tcPr>
            <w:tcW w:w="7096" w:type="dxa"/>
          </w:tcPr>
          <w:p w:rsidR="00F471D0" w:rsidRPr="00C20B94" w:rsidRDefault="00F471D0" w:rsidP="00A925DE">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 xml:space="preserve">Assure </w:t>
            </w:r>
            <w:r w:rsidRPr="00C20B94">
              <w:rPr>
                <w:rFonts w:asciiTheme="majorBidi" w:hAnsiTheme="majorBidi" w:cstheme="majorBidi"/>
                <w:sz w:val="24"/>
                <w:szCs w:val="24"/>
              </w:rPr>
              <w:t>le suivi des achats et gère les factures en les créant et les mettant à jour. De plus, il valide l’ensemble des bons de commandes d’achats et il gère l’ensemble des articles achetés.</w:t>
            </w:r>
          </w:p>
        </w:tc>
      </w:tr>
      <w:tr w:rsidR="00F471D0" w:rsidRPr="00C20B94" w:rsidTr="00A925DE">
        <w:tc>
          <w:tcPr>
            <w:cnfStyle w:val="001000000000" w:firstRow="0" w:lastRow="0" w:firstColumn="1" w:lastColumn="0" w:oddVBand="0" w:evenVBand="0" w:oddHBand="0" w:evenHBand="0" w:firstRowFirstColumn="0" w:firstRowLastColumn="0" w:lastRowFirstColumn="0" w:lastRowLastColumn="0"/>
            <w:tcW w:w="3510" w:type="dxa"/>
          </w:tcPr>
          <w:p w:rsidR="00F471D0" w:rsidRPr="00C20B94" w:rsidRDefault="00F471D0" w:rsidP="00A925DE">
            <w:pPr>
              <w:jc w:val="both"/>
              <w:rPr>
                <w:rFonts w:asciiTheme="majorBidi" w:hAnsiTheme="majorBidi" w:cstheme="majorBidi"/>
                <w:i/>
                <w:iCs/>
                <w:sz w:val="24"/>
                <w:szCs w:val="24"/>
              </w:rPr>
            </w:pPr>
            <w:r>
              <w:rPr>
                <w:rFonts w:asciiTheme="majorBidi" w:hAnsiTheme="majorBidi" w:cstheme="majorBidi"/>
                <w:i/>
                <w:iCs/>
                <w:sz w:val="24"/>
                <w:szCs w:val="24"/>
              </w:rPr>
              <w:t>Administrateur</w:t>
            </w:r>
          </w:p>
        </w:tc>
        <w:tc>
          <w:tcPr>
            <w:tcW w:w="7096" w:type="dxa"/>
          </w:tcPr>
          <w:p w:rsidR="00F471D0" w:rsidRDefault="00F471D0" w:rsidP="00A925DE">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Superviseur et administrateur système.</w:t>
            </w:r>
          </w:p>
        </w:tc>
      </w:tr>
    </w:tbl>
    <w:p w:rsidR="00F471D0" w:rsidRDefault="00F471D0" w:rsidP="00F471D0">
      <w:pPr>
        <w:pStyle w:val="Lgende"/>
        <w:jc w:val="center"/>
        <w:rPr>
          <w:rFonts w:asciiTheme="majorBidi" w:hAnsiTheme="majorBidi" w:cstheme="majorBidi"/>
          <w:b w:val="0"/>
          <w:bCs w:val="0"/>
          <w:color w:val="auto"/>
          <w:sz w:val="24"/>
          <w:szCs w:val="24"/>
        </w:rPr>
      </w:pPr>
      <w:bookmarkStart w:id="61" w:name="_Toc361000911"/>
      <w:r w:rsidRPr="00C20B94">
        <w:rPr>
          <w:rFonts w:asciiTheme="majorBidi" w:hAnsiTheme="majorBidi" w:cstheme="majorBidi"/>
          <w:b w:val="0"/>
          <w:bCs w:val="0"/>
          <w:color w:val="auto"/>
          <w:sz w:val="24"/>
          <w:szCs w:val="24"/>
        </w:rPr>
        <w:t xml:space="preserve">Tableau </w:t>
      </w:r>
      <w:r w:rsidRPr="00C20B94">
        <w:rPr>
          <w:rFonts w:asciiTheme="majorBidi" w:hAnsiTheme="majorBidi" w:cstheme="majorBidi"/>
          <w:b w:val="0"/>
          <w:bCs w:val="0"/>
          <w:color w:val="auto"/>
          <w:sz w:val="24"/>
          <w:szCs w:val="24"/>
        </w:rPr>
        <w:fldChar w:fldCharType="begin"/>
      </w:r>
      <w:r w:rsidRPr="00C20B94">
        <w:rPr>
          <w:rFonts w:asciiTheme="majorBidi" w:hAnsiTheme="majorBidi" w:cstheme="majorBidi"/>
          <w:b w:val="0"/>
          <w:bCs w:val="0"/>
          <w:color w:val="auto"/>
          <w:sz w:val="24"/>
          <w:szCs w:val="24"/>
        </w:rPr>
        <w:instrText xml:space="preserve"> SEQ Tableau \* ARABIC </w:instrText>
      </w:r>
      <w:r w:rsidRPr="00C20B94">
        <w:rPr>
          <w:rFonts w:asciiTheme="majorBidi" w:hAnsiTheme="majorBidi" w:cstheme="majorBidi"/>
          <w:b w:val="0"/>
          <w:bCs w:val="0"/>
          <w:color w:val="auto"/>
          <w:sz w:val="24"/>
          <w:szCs w:val="24"/>
        </w:rPr>
        <w:fldChar w:fldCharType="separate"/>
      </w:r>
      <w:r w:rsidR="002F5789">
        <w:rPr>
          <w:rFonts w:asciiTheme="majorBidi" w:hAnsiTheme="majorBidi" w:cstheme="majorBidi"/>
          <w:b w:val="0"/>
          <w:bCs w:val="0"/>
          <w:noProof/>
          <w:color w:val="auto"/>
          <w:sz w:val="24"/>
          <w:szCs w:val="24"/>
        </w:rPr>
        <w:t>9</w:t>
      </w:r>
      <w:r w:rsidRPr="00C20B94">
        <w:rPr>
          <w:rFonts w:asciiTheme="majorBidi" w:hAnsiTheme="majorBidi" w:cstheme="majorBidi"/>
          <w:b w:val="0"/>
          <w:bCs w:val="0"/>
          <w:color w:val="auto"/>
          <w:sz w:val="24"/>
          <w:szCs w:val="24"/>
        </w:rPr>
        <w:fldChar w:fldCharType="end"/>
      </w:r>
      <w:r w:rsidRPr="00C20B94">
        <w:rPr>
          <w:rFonts w:asciiTheme="majorBidi" w:hAnsiTheme="majorBidi" w:cstheme="majorBidi"/>
          <w:b w:val="0"/>
          <w:bCs w:val="0"/>
          <w:color w:val="auto"/>
          <w:sz w:val="24"/>
          <w:szCs w:val="24"/>
        </w:rPr>
        <w:t xml:space="preserve"> Lis</w:t>
      </w:r>
      <w:r>
        <w:rPr>
          <w:rFonts w:asciiTheme="majorBidi" w:hAnsiTheme="majorBidi" w:cstheme="majorBidi"/>
          <w:b w:val="0"/>
          <w:bCs w:val="0"/>
          <w:color w:val="auto"/>
          <w:sz w:val="24"/>
          <w:szCs w:val="24"/>
        </w:rPr>
        <w:t>te des fonctionnalités requises</w:t>
      </w:r>
      <w:bookmarkEnd w:id="61"/>
    </w:p>
    <w:p w:rsidR="00F471D0" w:rsidRPr="00F471D0" w:rsidRDefault="00F471D0" w:rsidP="00F471D0">
      <w:pPr>
        <w:autoSpaceDE w:val="0"/>
        <w:autoSpaceDN w:val="0"/>
        <w:adjustRightInd w:val="0"/>
        <w:spacing w:after="0"/>
        <w:jc w:val="both"/>
        <w:rPr>
          <w:rFonts w:asciiTheme="majorBidi" w:hAnsiTheme="majorBidi" w:cstheme="majorBidi"/>
          <w:sz w:val="24"/>
          <w:szCs w:val="24"/>
        </w:rPr>
      </w:pPr>
    </w:p>
    <w:p w:rsidR="00720F8F" w:rsidRPr="00C20B94" w:rsidRDefault="00720F8F" w:rsidP="00720F8F">
      <w:pPr>
        <w:autoSpaceDE w:val="0"/>
        <w:autoSpaceDN w:val="0"/>
        <w:adjustRightInd w:val="0"/>
        <w:spacing w:after="0" w:line="240" w:lineRule="auto"/>
        <w:jc w:val="both"/>
        <w:rPr>
          <w:rFonts w:ascii="Calibri" w:hAnsi="Calibri" w:cs="Calibri"/>
          <w:sz w:val="23"/>
          <w:szCs w:val="23"/>
        </w:rPr>
      </w:pPr>
    </w:p>
    <w:p w:rsidR="00720F8F" w:rsidRPr="00C20B94" w:rsidRDefault="00720F8F" w:rsidP="00720F8F">
      <w:pPr>
        <w:autoSpaceDE w:val="0"/>
        <w:autoSpaceDN w:val="0"/>
        <w:adjustRightInd w:val="0"/>
        <w:spacing w:after="0" w:line="240" w:lineRule="auto"/>
        <w:jc w:val="both"/>
        <w:rPr>
          <w:rFonts w:ascii="Calibri" w:hAnsi="Calibri" w:cs="Calibri"/>
          <w:sz w:val="23"/>
          <w:szCs w:val="23"/>
        </w:rPr>
      </w:pPr>
      <w:r w:rsidRPr="00C20B94">
        <w:rPr>
          <w:rFonts w:ascii="Calibri" w:hAnsi="Calibri" w:cs="Calibri"/>
          <w:noProof/>
          <w:sz w:val="23"/>
          <w:szCs w:val="23"/>
        </w:rPr>
        <w:drawing>
          <wp:inline distT="0" distB="0" distL="0" distR="0" wp14:anchorId="5A3CD4FB" wp14:editId="6AC39818">
            <wp:extent cx="6353298" cy="319976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png"/>
                    <pic:cNvPicPr/>
                  </pic:nvPicPr>
                  <pic:blipFill>
                    <a:blip r:embed="rId25">
                      <a:extLst>
                        <a:ext uri="{28A0092B-C50C-407E-A947-70E740481C1C}">
                          <a14:useLocalDpi xmlns:a14="http://schemas.microsoft.com/office/drawing/2010/main" val="0"/>
                        </a:ext>
                      </a:extLst>
                    </a:blip>
                    <a:stretch>
                      <a:fillRect/>
                    </a:stretch>
                  </pic:blipFill>
                  <pic:spPr>
                    <a:xfrm>
                      <a:off x="0" y="0"/>
                      <a:ext cx="6356971" cy="3201615"/>
                    </a:xfrm>
                    <a:prstGeom prst="rect">
                      <a:avLst/>
                    </a:prstGeom>
                  </pic:spPr>
                </pic:pic>
              </a:graphicData>
            </a:graphic>
          </wp:inline>
        </w:drawing>
      </w:r>
    </w:p>
    <w:p w:rsidR="00720F8F" w:rsidRDefault="00720F8F" w:rsidP="00720F8F">
      <w:pPr>
        <w:pStyle w:val="Lgende"/>
        <w:jc w:val="center"/>
        <w:rPr>
          <w:rFonts w:asciiTheme="majorBidi" w:hAnsiTheme="majorBidi" w:cstheme="majorBidi"/>
          <w:b w:val="0"/>
          <w:bCs w:val="0"/>
          <w:color w:val="auto"/>
          <w:sz w:val="24"/>
          <w:szCs w:val="24"/>
        </w:rPr>
      </w:pPr>
      <w:bookmarkStart w:id="62" w:name="_Toc361000894"/>
      <w:r w:rsidRPr="00C20B94">
        <w:rPr>
          <w:rFonts w:asciiTheme="majorBidi" w:hAnsiTheme="majorBidi" w:cstheme="majorBidi"/>
          <w:b w:val="0"/>
          <w:bCs w:val="0"/>
          <w:color w:val="auto"/>
          <w:sz w:val="24"/>
          <w:szCs w:val="24"/>
        </w:rPr>
        <w:t xml:space="preserve">Diagramme </w:t>
      </w:r>
      <w:r w:rsidRPr="00C20B94">
        <w:rPr>
          <w:rFonts w:asciiTheme="majorBidi" w:hAnsiTheme="majorBidi" w:cstheme="majorBidi"/>
          <w:b w:val="0"/>
          <w:bCs w:val="0"/>
          <w:color w:val="auto"/>
          <w:sz w:val="24"/>
          <w:szCs w:val="24"/>
        </w:rPr>
        <w:fldChar w:fldCharType="begin"/>
      </w:r>
      <w:r w:rsidRPr="00C20B94">
        <w:rPr>
          <w:rFonts w:asciiTheme="majorBidi" w:hAnsiTheme="majorBidi" w:cstheme="majorBidi"/>
          <w:b w:val="0"/>
          <w:bCs w:val="0"/>
          <w:color w:val="auto"/>
          <w:sz w:val="24"/>
          <w:szCs w:val="24"/>
        </w:rPr>
        <w:instrText xml:space="preserve"> SEQ Diagramme \* ARABIC </w:instrText>
      </w:r>
      <w:r w:rsidRPr="00C20B94">
        <w:rPr>
          <w:rFonts w:asciiTheme="majorBidi" w:hAnsiTheme="majorBidi" w:cstheme="majorBidi"/>
          <w:b w:val="0"/>
          <w:bCs w:val="0"/>
          <w:color w:val="auto"/>
          <w:sz w:val="24"/>
          <w:szCs w:val="24"/>
        </w:rPr>
        <w:fldChar w:fldCharType="separate"/>
      </w:r>
      <w:r w:rsidR="002F5789">
        <w:rPr>
          <w:rFonts w:asciiTheme="majorBidi" w:hAnsiTheme="majorBidi" w:cstheme="majorBidi"/>
          <w:b w:val="0"/>
          <w:bCs w:val="0"/>
          <w:noProof/>
          <w:color w:val="auto"/>
          <w:sz w:val="24"/>
          <w:szCs w:val="24"/>
        </w:rPr>
        <w:t>1</w:t>
      </w:r>
      <w:r w:rsidRPr="00C20B94">
        <w:rPr>
          <w:rFonts w:asciiTheme="majorBidi" w:hAnsiTheme="majorBidi" w:cstheme="majorBidi"/>
          <w:b w:val="0"/>
          <w:bCs w:val="0"/>
          <w:color w:val="auto"/>
          <w:sz w:val="24"/>
          <w:szCs w:val="24"/>
        </w:rPr>
        <w:fldChar w:fldCharType="end"/>
      </w:r>
      <w:r w:rsidRPr="00C20B94">
        <w:rPr>
          <w:rFonts w:asciiTheme="majorBidi" w:hAnsiTheme="majorBidi" w:cstheme="majorBidi"/>
          <w:b w:val="0"/>
          <w:bCs w:val="0"/>
          <w:color w:val="auto"/>
          <w:sz w:val="24"/>
          <w:szCs w:val="24"/>
        </w:rPr>
        <w:t>: Diagramme de contexte.</w:t>
      </w:r>
      <w:bookmarkEnd w:id="62"/>
    </w:p>
    <w:p w:rsidR="005F4701" w:rsidRDefault="005F4701" w:rsidP="005F4701">
      <w:pPr>
        <w:rPr>
          <w:rFonts w:asciiTheme="majorBidi" w:hAnsiTheme="majorBidi" w:cstheme="majorBidi"/>
          <w:b/>
          <w:bCs/>
          <w:sz w:val="24"/>
          <w:szCs w:val="24"/>
          <w:u w:val="single"/>
        </w:rPr>
      </w:pPr>
    </w:p>
    <w:p w:rsidR="005F4701" w:rsidRDefault="005F4701" w:rsidP="00223B5C">
      <w:pPr>
        <w:pStyle w:val="Paragraphedeliste"/>
        <w:numPr>
          <w:ilvl w:val="0"/>
          <w:numId w:val="66"/>
        </w:numPr>
        <w:spacing w:line="360" w:lineRule="auto"/>
        <w:rPr>
          <w:rFonts w:asciiTheme="majorBidi" w:hAnsiTheme="majorBidi" w:cstheme="majorBidi"/>
          <w:b/>
          <w:bCs/>
          <w:sz w:val="24"/>
          <w:szCs w:val="24"/>
          <w:u w:val="single"/>
        </w:rPr>
      </w:pPr>
      <w:r w:rsidRPr="005F4701">
        <w:rPr>
          <w:rFonts w:asciiTheme="majorBidi" w:hAnsiTheme="majorBidi" w:cstheme="majorBidi"/>
          <w:b/>
          <w:bCs/>
          <w:sz w:val="24"/>
          <w:szCs w:val="24"/>
          <w:u w:val="single"/>
        </w:rPr>
        <w:t>Analyse des cas d’utilisation</w:t>
      </w:r>
      <w:r w:rsidR="00434C4B">
        <w:rPr>
          <w:rFonts w:asciiTheme="majorBidi" w:hAnsiTheme="majorBidi" w:cstheme="majorBidi"/>
          <w:b/>
          <w:bCs/>
          <w:sz w:val="24"/>
          <w:szCs w:val="24"/>
          <w:u w:val="single"/>
        </w:rPr>
        <w:t>s</w:t>
      </w:r>
      <w:r w:rsidRPr="005F4701">
        <w:rPr>
          <w:rFonts w:asciiTheme="majorBidi" w:hAnsiTheme="majorBidi" w:cstheme="majorBidi"/>
          <w:b/>
          <w:bCs/>
          <w:sz w:val="24"/>
          <w:szCs w:val="24"/>
          <w:u w:val="single"/>
        </w:rPr>
        <w:t xml:space="preserve"> </w:t>
      </w:r>
    </w:p>
    <w:p w:rsidR="00223B5C" w:rsidRPr="005F4701" w:rsidRDefault="00223B5C" w:rsidP="00223B5C">
      <w:pPr>
        <w:pStyle w:val="Paragraphedeliste"/>
        <w:numPr>
          <w:ilvl w:val="0"/>
          <w:numId w:val="67"/>
        </w:numPr>
        <w:spacing w:line="360" w:lineRule="auto"/>
        <w:rPr>
          <w:rFonts w:asciiTheme="majorBidi" w:hAnsiTheme="majorBidi" w:cstheme="majorBidi"/>
          <w:b/>
          <w:bCs/>
          <w:sz w:val="24"/>
          <w:szCs w:val="24"/>
          <w:u w:val="single"/>
        </w:rPr>
      </w:pPr>
      <w:r>
        <w:rPr>
          <w:rFonts w:asciiTheme="majorBidi" w:hAnsiTheme="majorBidi" w:cstheme="majorBidi"/>
          <w:b/>
          <w:bCs/>
          <w:sz w:val="24"/>
          <w:szCs w:val="24"/>
          <w:u w:val="single"/>
        </w:rPr>
        <w:t>Description des scénarios</w:t>
      </w:r>
    </w:p>
    <w:p w:rsidR="005F4701" w:rsidRPr="00E34388" w:rsidRDefault="005F4701" w:rsidP="005F4701">
      <w:pPr>
        <w:autoSpaceDE w:val="0"/>
        <w:autoSpaceDN w:val="0"/>
        <w:adjustRightInd w:val="0"/>
        <w:spacing w:after="0" w:line="360" w:lineRule="auto"/>
        <w:jc w:val="both"/>
        <w:rPr>
          <w:rFonts w:asciiTheme="majorBidi" w:eastAsia="Wingdings-Regular" w:hAnsiTheme="majorBidi" w:cstheme="majorBidi"/>
          <w:sz w:val="24"/>
          <w:szCs w:val="24"/>
          <w:u w:val="single"/>
        </w:rPr>
      </w:pPr>
      <w:r w:rsidRPr="00E34388">
        <w:rPr>
          <w:rFonts w:asciiTheme="majorBidi" w:eastAsia="Wingdings-Regular" w:hAnsiTheme="majorBidi" w:cstheme="majorBidi"/>
          <w:b/>
          <w:bCs/>
          <w:i/>
          <w:iCs/>
          <w:sz w:val="24"/>
          <w:szCs w:val="24"/>
          <w:u w:val="single"/>
        </w:rPr>
        <w:t xml:space="preserve">La gestion des partenaires </w:t>
      </w:r>
    </w:p>
    <w:p w:rsidR="005F4701" w:rsidRPr="00623980" w:rsidRDefault="005F4701" w:rsidP="005F4701">
      <w:pPr>
        <w:autoSpaceDE w:val="0"/>
        <w:autoSpaceDN w:val="0"/>
        <w:adjustRightInd w:val="0"/>
        <w:spacing w:after="0" w:line="360" w:lineRule="auto"/>
        <w:jc w:val="both"/>
        <w:rPr>
          <w:rFonts w:asciiTheme="majorBidi" w:hAnsiTheme="majorBidi" w:cstheme="majorBidi"/>
          <w:b/>
          <w:bCs/>
          <w:i/>
          <w:iCs/>
          <w:sz w:val="24"/>
          <w:szCs w:val="24"/>
        </w:rPr>
      </w:pPr>
      <w:r w:rsidRPr="00623980">
        <w:rPr>
          <w:rFonts w:asciiTheme="majorBidi" w:hAnsiTheme="majorBidi" w:cstheme="majorBidi"/>
          <w:b/>
          <w:bCs/>
          <w:i/>
          <w:iCs/>
          <w:sz w:val="24"/>
          <w:szCs w:val="24"/>
        </w:rPr>
        <w:t>Création d'un Dossier partenaire:</w:t>
      </w:r>
    </w:p>
    <w:p w:rsidR="005F4701" w:rsidRPr="00623980" w:rsidRDefault="005F4701" w:rsidP="005F4701">
      <w:pPr>
        <w:autoSpaceDE w:val="0"/>
        <w:autoSpaceDN w:val="0"/>
        <w:adjustRightInd w:val="0"/>
        <w:spacing w:after="0" w:line="360" w:lineRule="auto"/>
        <w:jc w:val="both"/>
        <w:rPr>
          <w:rFonts w:asciiTheme="majorBidi" w:eastAsia="Wingdings-Regular" w:hAnsiTheme="majorBidi" w:cstheme="majorBidi"/>
          <w:color w:val="000000"/>
          <w:sz w:val="24"/>
          <w:szCs w:val="24"/>
        </w:rPr>
      </w:pPr>
      <w:r w:rsidRPr="00623980">
        <w:rPr>
          <w:rFonts w:asciiTheme="majorBidi" w:eastAsia="Wingdings-Regular" w:hAnsiTheme="majorBidi" w:cstheme="majorBidi"/>
          <w:color w:val="000000"/>
          <w:sz w:val="24"/>
          <w:szCs w:val="24"/>
        </w:rPr>
        <w:t>Cette fonction permettra de créer le dossier d'un partenaire lors de sa première opération</w:t>
      </w:r>
      <w:r>
        <w:rPr>
          <w:rFonts w:asciiTheme="majorBidi" w:eastAsia="Wingdings-Regular" w:hAnsiTheme="majorBidi" w:cstheme="majorBidi"/>
          <w:color w:val="000000"/>
          <w:sz w:val="24"/>
          <w:szCs w:val="24"/>
        </w:rPr>
        <w:t xml:space="preserve"> (vente, achat…)</w:t>
      </w:r>
      <w:r w:rsidRPr="00623980">
        <w:rPr>
          <w:rFonts w:asciiTheme="majorBidi" w:eastAsia="Wingdings-Regular" w:hAnsiTheme="majorBidi" w:cstheme="majorBidi"/>
          <w:color w:val="000000"/>
          <w:sz w:val="24"/>
          <w:szCs w:val="24"/>
        </w:rPr>
        <w:t>, les données peuvent être complétés ultérieurement et sont toujours modifiables. C</w:t>
      </w:r>
      <w:r>
        <w:rPr>
          <w:rFonts w:asciiTheme="majorBidi" w:eastAsia="Wingdings-Regular" w:hAnsiTheme="majorBidi" w:cstheme="majorBidi"/>
          <w:color w:val="000000"/>
          <w:sz w:val="24"/>
          <w:szCs w:val="24"/>
        </w:rPr>
        <w:t xml:space="preserve">e dossier contient : Le Nom, le </w:t>
      </w:r>
      <w:r w:rsidRPr="00623980">
        <w:rPr>
          <w:rFonts w:asciiTheme="majorBidi" w:eastAsia="Wingdings-Regular" w:hAnsiTheme="majorBidi" w:cstheme="majorBidi"/>
          <w:color w:val="000000"/>
          <w:sz w:val="24"/>
          <w:szCs w:val="24"/>
        </w:rPr>
        <w:t>Prénom, le sexe, La Date de naissance, l'adresse, le code postal, la vi</w:t>
      </w:r>
      <w:r>
        <w:rPr>
          <w:rFonts w:asciiTheme="majorBidi" w:eastAsia="Wingdings-Regular" w:hAnsiTheme="majorBidi" w:cstheme="majorBidi"/>
          <w:color w:val="000000"/>
          <w:sz w:val="24"/>
          <w:szCs w:val="24"/>
        </w:rPr>
        <w:t xml:space="preserve">lle, </w:t>
      </w:r>
      <w:r w:rsidRPr="00623980">
        <w:rPr>
          <w:rFonts w:asciiTheme="majorBidi" w:eastAsia="Wingdings-Regular" w:hAnsiTheme="majorBidi" w:cstheme="majorBidi"/>
          <w:color w:val="000000"/>
          <w:sz w:val="24"/>
          <w:szCs w:val="24"/>
        </w:rPr>
        <w:t>la profession, les N° de téléphone….</w:t>
      </w:r>
    </w:p>
    <w:p w:rsidR="005F4701" w:rsidRPr="00623980" w:rsidRDefault="005F4701" w:rsidP="005F4701">
      <w:pPr>
        <w:autoSpaceDE w:val="0"/>
        <w:autoSpaceDN w:val="0"/>
        <w:adjustRightInd w:val="0"/>
        <w:spacing w:after="0" w:line="360" w:lineRule="auto"/>
        <w:jc w:val="both"/>
        <w:rPr>
          <w:rFonts w:asciiTheme="majorBidi" w:hAnsiTheme="majorBidi" w:cstheme="majorBidi"/>
          <w:b/>
          <w:bCs/>
          <w:i/>
          <w:iCs/>
          <w:sz w:val="24"/>
          <w:szCs w:val="24"/>
        </w:rPr>
      </w:pPr>
      <w:r w:rsidRPr="00623980">
        <w:rPr>
          <w:rFonts w:asciiTheme="majorBidi" w:hAnsiTheme="majorBidi" w:cstheme="majorBidi"/>
          <w:b/>
          <w:bCs/>
          <w:i/>
          <w:iCs/>
          <w:sz w:val="24"/>
          <w:szCs w:val="24"/>
        </w:rPr>
        <w:t>Accès / modification d'un Dossier partenaire :</w:t>
      </w:r>
    </w:p>
    <w:p w:rsidR="005F4701" w:rsidRPr="00623980" w:rsidRDefault="005F4701" w:rsidP="005F4701">
      <w:pPr>
        <w:autoSpaceDE w:val="0"/>
        <w:autoSpaceDN w:val="0"/>
        <w:adjustRightInd w:val="0"/>
        <w:spacing w:after="0" w:line="360" w:lineRule="auto"/>
        <w:jc w:val="both"/>
        <w:rPr>
          <w:rFonts w:asciiTheme="majorBidi" w:eastAsia="Wingdings-Regular" w:hAnsiTheme="majorBidi" w:cstheme="majorBidi"/>
          <w:color w:val="000000"/>
          <w:sz w:val="24"/>
          <w:szCs w:val="24"/>
        </w:rPr>
      </w:pPr>
      <w:r w:rsidRPr="00623980">
        <w:rPr>
          <w:rFonts w:asciiTheme="majorBidi" w:eastAsia="Wingdings-Regular" w:hAnsiTheme="majorBidi" w:cstheme="majorBidi"/>
          <w:color w:val="000000"/>
          <w:sz w:val="24"/>
          <w:szCs w:val="24"/>
        </w:rPr>
        <w:t>Cette fonction permet de rechercher et d'accéder au dossier d’un partenaire ainsi que le modifier ou le compléter si nécessaire.</w:t>
      </w:r>
    </w:p>
    <w:p w:rsidR="005F4701" w:rsidRPr="00623980" w:rsidRDefault="005F4701" w:rsidP="005F4701">
      <w:pPr>
        <w:autoSpaceDE w:val="0"/>
        <w:autoSpaceDN w:val="0"/>
        <w:adjustRightInd w:val="0"/>
        <w:spacing w:after="0" w:line="360" w:lineRule="auto"/>
        <w:jc w:val="both"/>
        <w:rPr>
          <w:rFonts w:asciiTheme="majorBidi" w:hAnsiTheme="majorBidi" w:cstheme="majorBidi"/>
          <w:b/>
          <w:bCs/>
          <w:i/>
          <w:iCs/>
          <w:sz w:val="24"/>
          <w:szCs w:val="24"/>
        </w:rPr>
      </w:pPr>
      <w:r w:rsidRPr="00623980">
        <w:rPr>
          <w:rFonts w:asciiTheme="majorBidi" w:hAnsiTheme="majorBidi" w:cstheme="majorBidi"/>
          <w:b/>
          <w:bCs/>
          <w:i/>
          <w:iCs/>
          <w:sz w:val="24"/>
          <w:szCs w:val="24"/>
        </w:rPr>
        <w:t xml:space="preserve">Suppression d'un Dossier </w:t>
      </w:r>
      <w:r>
        <w:rPr>
          <w:rFonts w:asciiTheme="majorBidi" w:hAnsiTheme="majorBidi" w:cstheme="majorBidi"/>
          <w:b/>
          <w:bCs/>
          <w:i/>
          <w:iCs/>
          <w:sz w:val="24"/>
          <w:szCs w:val="24"/>
        </w:rPr>
        <w:t>partenaire</w:t>
      </w:r>
      <w:r w:rsidRPr="00623980">
        <w:rPr>
          <w:rFonts w:asciiTheme="majorBidi" w:hAnsiTheme="majorBidi" w:cstheme="majorBidi"/>
          <w:b/>
          <w:bCs/>
          <w:i/>
          <w:iCs/>
          <w:sz w:val="24"/>
          <w:szCs w:val="24"/>
        </w:rPr>
        <w:t xml:space="preserve"> :</w:t>
      </w:r>
    </w:p>
    <w:p w:rsidR="005F4701" w:rsidRPr="00623980" w:rsidRDefault="005F4701" w:rsidP="005F4701">
      <w:pPr>
        <w:autoSpaceDE w:val="0"/>
        <w:autoSpaceDN w:val="0"/>
        <w:adjustRightInd w:val="0"/>
        <w:spacing w:after="0" w:line="360" w:lineRule="auto"/>
        <w:jc w:val="both"/>
        <w:rPr>
          <w:rFonts w:asciiTheme="majorBidi" w:eastAsia="Wingdings-Regular" w:hAnsiTheme="majorBidi" w:cstheme="majorBidi"/>
          <w:color w:val="000000"/>
          <w:sz w:val="24"/>
          <w:szCs w:val="24"/>
        </w:rPr>
      </w:pPr>
      <w:r w:rsidRPr="00623980">
        <w:rPr>
          <w:rFonts w:asciiTheme="majorBidi" w:eastAsia="Wingdings-Regular" w:hAnsiTheme="majorBidi" w:cstheme="majorBidi"/>
          <w:color w:val="000000"/>
          <w:sz w:val="24"/>
          <w:szCs w:val="24"/>
        </w:rPr>
        <w:t>En cas de mauvaise manipulation, cette fonction permet de supprimer le dossier partenaire après confirmation.</w:t>
      </w:r>
    </w:p>
    <w:p w:rsidR="005F4701" w:rsidRPr="00E34388" w:rsidRDefault="005F4701" w:rsidP="005F4701">
      <w:pPr>
        <w:autoSpaceDE w:val="0"/>
        <w:autoSpaceDN w:val="0"/>
        <w:adjustRightInd w:val="0"/>
        <w:spacing w:after="0" w:line="360" w:lineRule="auto"/>
        <w:jc w:val="both"/>
        <w:rPr>
          <w:rFonts w:asciiTheme="majorBidi" w:hAnsiTheme="majorBidi" w:cstheme="majorBidi"/>
          <w:b/>
          <w:bCs/>
          <w:i/>
          <w:iCs/>
          <w:sz w:val="24"/>
          <w:szCs w:val="24"/>
          <w:u w:val="single"/>
        </w:rPr>
      </w:pPr>
      <w:r w:rsidRPr="00E34388">
        <w:rPr>
          <w:rFonts w:asciiTheme="majorBidi" w:hAnsiTheme="majorBidi" w:cstheme="majorBidi"/>
          <w:b/>
          <w:bCs/>
          <w:i/>
          <w:iCs/>
          <w:sz w:val="24"/>
          <w:szCs w:val="24"/>
          <w:u w:val="single"/>
        </w:rPr>
        <w:t>Gestion de stock:</w:t>
      </w:r>
    </w:p>
    <w:p w:rsidR="005F4701" w:rsidRDefault="005F4701" w:rsidP="005F4701">
      <w:pPr>
        <w:autoSpaceDE w:val="0"/>
        <w:autoSpaceDN w:val="0"/>
        <w:adjustRightInd w:val="0"/>
        <w:spacing w:after="0" w:line="360" w:lineRule="auto"/>
        <w:jc w:val="both"/>
        <w:rPr>
          <w:rFonts w:asciiTheme="majorBidi" w:hAnsiTheme="majorBidi" w:cstheme="majorBidi"/>
          <w:color w:val="000000"/>
          <w:sz w:val="24"/>
          <w:szCs w:val="24"/>
        </w:rPr>
      </w:pPr>
      <w:r w:rsidRPr="00623980">
        <w:rPr>
          <w:rFonts w:asciiTheme="majorBidi" w:hAnsiTheme="majorBidi" w:cstheme="majorBidi"/>
          <w:color w:val="000000"/>
          <w:sz w:val="24"/>
          <w:szCs w:val="24"/>
        </w:rPr>
        <w:t>Ce module permet de gérer l'ensemble des données nécessaires concernant les produits</w:t>
      </w:r>
      <w:r>
        <w:rPr>
          <w:rFonts w:asciiTheme="majorBidi" w:hAnsiTheme="majorBidi" w:cstheme="majorBidi"/>
          <w:color w:val="000000"/>
          <w:sz w:val="24"/>
          <w:szCs w:val="24"/>
        </w:rPr>
        <w:t>.</w:t>
      </w:r>
      <w:r w:rsidRPr="00623980">
        <w:rPr>
          <w:rFonts w:asciiTheme="majorBidi" w:hAnsiTheme="majorBidi" w:cstheme="majorBidi"/>
          <w:color w:val="000000"/>
          <w:sz w:val="24"/>
          <w:szCs w:val="24"/>
        </w:rPr>
        <w:t xml:space="preserve"> </w:t>
      </w:r>
    </w:p>
    <w:p w:rsidR="005F4701" w:rsidRPr="00623980" w:rsidRDefault="005F4701" w:rsidP="005F4701">
      <w:pPr>
        <w:autoSpaceDE w:val="0"/>
        <w:autoSpaceDN w:val="0"/>
        <w:adjustRightInd w:val="0"/>
        <w:spacing w:after="0" w:line="360" w:lineRule="auto"/>
        <w:jc w:val="both"/>
        <w:rPr>
          <w:rFonts w:asciiTheme="majorBidi" w:hAnsiTheme="majorBidi" w:cstheme="majorBidi"/>
          <w:b/>
          <w:bCs/>
          <w:i/>
          <w:iCs/>
          <w:sz w:val="24"/>
          <w:szCs w:val="24"/>
        </w:rPr>
      </w:pPr>
      <w:r w:rsidRPr="00623980">
        <w:rPr>
          <w:rFonts w:asciiTheme="majorBidi" w:hAnsiTheme="majorBidi" w:cstheme="majorBidi"/>
          <w:b/>
          <w:bCs/>
          <w:i/>
          <w:iCs/>
          <w:sz w:val="24"/>
          <w:szCs w:val="24"/>
        </w:rPr>
        <w:t>Ajouter un produit :</w:t>
      </w:r>
    </w:p>
    <w:p w:rsidR="005F4701" w:rsidRPr="00623980" w:rsidRDefault="005F4701" w:rsidP="005F4701">
      <w:pPr>
        <w:autoSpaceDE w:val="0"/>
        <w:autoSpaceDN w:val="0"/>
        <w:adjustRightInd w:val="0"/>
        <w:spacing w:after="0" w:line="360" w:lineRule="auto"/>
        <w:jc w:val="both"/>
        <w:rPr>
          <w:rFonts w:asciiTheme="majorBidi" w:hAnsiTheme="majorBidi" w:cstheme="majorBidi"/>
          <w:sz w:val="24"/>
          <w:szCs w:val="24"/>
        </w:rPr>
      </w:pPr>
      <w:r w:rsidRPr="00623980">
        <w:rPr>
          <w:rFonts w:asciiTheme="majorBidi" w:hAnsiTheme="majorBidi" w:cstheme="majorBidi"/>
          <w:sz w:val="24"/>
          <w:szCs w:val="24"/>
        </w:rPr>
        <w:t xml:space="preserve">L’application permet d'ajouter un produit dans la banque de donnée en saisissant la description relative au produit  (Nom, </w:t>
      </w:r>
      <w:r>
        <w:rPr>
          <w:rFonts w:asciiTheme="majorBidi" w:hAnsiTheme="majorBidi" w:cstheme="majorBidi"/>
          <w:sz w:val="24"/>
          <w:szCs w:val="24"/>
        </w:rPr>
        <w:t>Quantité</w:t>
      </w:r>
      <w:r w:rsidRPr="00623980">
        <w:rPr>
          <w:rFonts w:asciiTheme="majorBidi" w:hAnsiTheme="majorBidi" w:cstheme="majorBidi"/>
          <w:sz w:val="24"/>
          <w:szCs w:val="24"/>
        </w:rPr>
        <w:t xml:space="preserve">, Nature, Type, </w:t>
      </w:r>
      <w:r>
        <w:rPr>
          <w:rFonts w:asciiTheme="majorBidi" w:hAnsiTheme="majorBidi" w:cstheme="majorBidi"/>
          <w:sz w:val="24"/>
          <w:szCs w:val="24"/>
        </w:rPr>
        <w:t>.</w:t>
      </w:r>
      <w:r w:rsidRPr="00623980">
        <w:rPr>
          <w:rFonts w:asciiTheme="majorBidi" w:hAnsiTheme="majorBidi" w:cstheme="majorBidi"/>
          <w:sz w:val="24"/>
          <w:szCs w:val="24"/>
        </w:rPr>
        <w:t>..)</w:t>
      </w:r>
    </w:p>
    <w:p w:rsidR="005F4701" w:rsidRPr="00623980" w:rsidRDefault="005F4701" w:rsidP="005F4701">
      <w:pPr>
        <w:autoSpaceDE w:val="0"/>
        <w:autoSpaceDN w:val="0"/>
        <w:adjustRightInd w:val="0"/>
        <w:spacing w:after="0" w:line="360" w:lineRule="auto"/>
        <w:jc w:val="both"/>
        <w:rPr>
          <w:rFonts w:asciiTheme="majorBidi" w:hAnsiTheme="majorBidi" w:cstheme="majorBidi"/>
          <w:b/>
          <w:bCs/>
          <w:i/>
          <w:iCs/>
          <w:sz w:val="24"/>
          <w:szCs w:val="24"/>
        </w:rPr>
      </w:pPr>
      <w:r w:rsidRPr="00623980">
        <w:rPr>
          <w:rFonts w:asciiTheme="majorBidi" w:hAnsiTheme="majorBidi" w:cstheme="majorBidi"/>
          <w:b/>
          <w:bCs/>
          <w:i/>
          <w:iCs/>
          <w:sz w:val="24"/>
          <w:szCs w:val="24"/>
        </w:rPr>
        <w:lastRenderedPageBreak/>
        <w:t>Rechercher un produit :</w:t>
      </w:r>
    </w:p>
    <w:p w:rsidR="005F4701" w:rsidRPr="00623980" w:rsidRDefault="005F4701" w:rsidP="005F4701">
      <w:pPr>
        <w:autoSpaceDE w:val="0"/>
        <w:autoSpaceDN w:val="0"/>
        <w:adjustRightInd w:val="0"/>
        <w:spacing w:after="0" w:line="360" w:lineRule="auto"/>
        <w:jc w:val="both"/>
        <w:rPr>
          <w:rFonts w:asciiTheme="majorBidi" w:hAnsiTheme="majorBidi" w:cstheme="majorBidi"/>
          <w:sz w:val="24"/>
          <w:szCs w:val="24"/>
        </w:rPr>
      </w:pPr>
      <w:r w:rsidRPr="00623980">
        <w:rPr>
          <w:rFonts w:asciiTheme="majorBidi" w:hAnsiTheme="majorBidi" w:cstheme="majorBidi"/>
          <w:sz w:val="24"/>
          <w:szCs w:val="24"/>
        </w:rPr>
        <w:t>L’application permet la recherche d'un produit. La recherche est effectuée par la saisie d'une de ses caractéristiques citées ci-dessus.</w:t>
      </w:r>
    </w:p>
    <w:p w:rsidR="005F4701" w:rsidRPr="00623980" w:rsidRDefault="005F4701" w:rsidP="005F4701">
      <w:pPr>
        <w:autoSpaceDE w:val="0"/>
        <w:autoSpaceDN w:val="0"/>
        <w:adjustRightInd w:val="0"/>
        <w:spacing w:after="0" w:line="360" w:lineRule="auto"/>
        <w:jc w:val="both"/>
        <w:rPr>
          <w:rFonts w:asciiTheme="majorBidi" w:hAnsiTheme="majorBidi" w:cstheme="majorBidi"/>
          <w:b/>
          <w:bCs/>
          <w:i/>
          <w:iCs/>
          <w:sz w:val="24"/>
          <w:szCs w:val="24"/>
        </w:rPr>
      </w:pPr>
      <w:r w:rsidRPr="00623980">
        <w:rPr>
          <w:rFonts w:asciiTheme="majorBidi" w:hAnsiTheme="majorBidi" w:cstheme="majorBidi"/>
          <w:b/>
          <w:bCs/>
          <w:i/>
          <w:iCs/>
          <w:sz w:val="24"/>
          <w:szCs w:val="24"/>
        </w:rPr>
        <w:t>Supprimer un produit :</w:t>
      </w:r>
    </w:p>
    <w:p w:rsidR="005F4701" w:rsidRPr="00623980" w:rsidRDefault="005F4701" w:rsidP="005F4701">
      <w:pPr>
        <w:autoSpaceDE w:val="0"/>
        <w:autoSpaceDN w:val="0"/>
        <w:adjustRightInd w:val="0"/>
        <w:spacing w:after="0" w:line="360" w:lineRule="auto"/>
        <w:jc w:val="both"/>
        <w:rPr>
          <w:rFonts w:asciiTheme="majorBidi" w:hAnsiTheme="majorBidi" w:cstheme="majorBidi"/>
          <w:sz w:val="24"/>
          <w:szCs w:val="24"/>
        </w:rPr>
      </w:pPr>
      <w:r w:rsidRPr="00623980">
        <w:rPr>
          <w:rFonts w:asciiTheme="majorBidi" w:hAnsiTheme="majorBidi" w:cstheme="majorBidi"/>
          <w:sz w:val="24"/>
          <w:szCs w:val="24"/>
        </w:rPr>
        <w:t>L’application effectue la suppression d'un produit donné par la personne autorisée. Une</w:t>
      </w:r>
    </w:p>
    <w:p w:rsidR="005F4701" w:rsidRPr="00623980" w:rsidRDefault="005F4701" w:rsidP="005F4701">
      <w:pPr>
        <w:autoSpaceDE w:val="0"/>
        <w:autoSpaceDN w:val="0"/>
        <w:adjustRightInd w:val="0"/>
        <w:spacing w:after="0" w:line="360" w:lineRule="auto"/>
        <w:jc w:val="both"/>
        <w:rPr>
          <w:rFonts w:asciiTheme="majorBidi" w:hAnsiTheme="majorBidi" w:cstheme="majorBidi"/>
          <w:sz w:val="24"/>
          <w:szCs w:val="24"/>
        </w:rPr>
      </w:pPr>
      <w:r w:rsidRPr="00623980">
        <w:rPr>
          <w:rFonts w:asciiTheme="majorBidi" w:hAnsiTheme="majorBidi" w:cstheme="majorBidi"/>
          <w:sz w:val="24"/>
          <w:szCs w:val="24"/>
        </w:rPr>
        <w:t>Confirmation est demandée.</w:t>
      </w:r>
    </w:p>
    <w:p w:rsidR="005F4701" w:rsidRPr="00623980" w:rsidRDefault="005F4701" w:rsidP="005F4701">
      <w:pPr>
        <w:autoSpaceDE w:val="0"/>
        <w:autoSpaceDN w:val="0"/>
        <w:adjustRightInd w:val="0"/>
        <w:spacing w:after="0" w:line="360" w:lineRule="auto"/>
        <w:jc w:val="both"/>
        <w:rPr>
          <w:rFonts w:asciiTheme="majorBidi" w:hAnsiTheme="majorBidi" w:cstheme="majorBidi"/>
          <w:b/>
          <w:bCs/>
          <w:i/>
          <w:iCs/>
          <w:sz w:val="24"/>
          <w:szCs w:val="24"/>
        </w:rPr>
      </w:pPr>
      <w:r w:rsidRPr="00623980">
        <w:rPr>
          <w:rFonts w:asciiTheme="majorBidi" w:hAnsiTheme="majorBidi" w:cstheme="majorBidi"/>
          <w:b/>
          <w:bCs/>
          <w:i/>
          <w:iCs/>
          <w:sz w:val="24"/>
          <w:szCs w:val="24"/>
        </w:rPr>
        <w:t>Signaler un produit en fin de stock :</w:t>
      </w:r>
    </w:p>
    <w:p w:rsidR="005F4701" w:rsidRPr="00623980" w:rsidRDefault="005F4701" w:rsidP="005F4701">
      <w:pPr>
        <w:autoSpaceDE w:val="0"/>
        <w:autoSpaceDN w:val="0"/>
        <w:adjustRightInd w:val="0"/>
        <w:spacing w:after="0" w:line="360" w:lineRule="auto"/>
        <w:jc w:val="both"/>
        <w:rPr>
          <w:rFonts w:asciiTheme="majorBidi" w:hAnsiTheme="majorBidi" w:cstheme="majorBidi"/>
          <w:color w:val="000000"/>
          <w:sz w:val="24"/>
          <w:szCs w:val="24"/>
        </w:rPr>
      </w:pPr>
      <w:r w:rsidRPr="00623980">
        <w:rPr>
          <w:rFonts w:asciiTheme="majorBidi" w:hAnsiTheme="majorBidi" w:cstheme="majorBidi"/>
          <w:sz w:val="24"/>
          <w:szCs w:val="24"/>
        </w:rPr>
        <w:t>L’application permet notamment de prévenir l'utilisateur quant à la diminution du stock relatif au produit.</w:t>
      </w:r>
    </w:p>
    <w:p w:rsidR="005F4701" w:rsidRPr="00E34388" w:rsidRDefault="005F4701" w:rsidP="005F4701">
      <w:pPr>
        <w:autoSpaceDE w:val="0"/>
        <w:autoSpaceDN w:val="0"/>
        <w:adjustRightInd w:val="0"/>
        <w:spacing w:after="0" w:line="360" w:lineRule="auto"/>
        <w:jc w:val="both"/>
        <w:rPr>
          <w:rFonts w:asciiTheme="majorBidi" w:hAnsiTheme="majorBidi" w:cstheme="majorBidi"/>
          <w:b/>
          <w:bCs/>
          <w:i/>
          <w:iCs/>
          <w:sz w:val="24"/>
          <w:szCs w:val="24"/>
          <w:u w:val="single"/>
        </w:rPr>
      </w:pPr>
      <w:r w:rsidRPr="00E34388">
        <w:rPr>
          <w:rFonts w:asciiTheme="majorBidi" w:hAnsiTheme="majorBidi" w:cstheme="majorBidi"/>
          <w:b/>
          <w:bCs/>
          <w:i/>
          <w:iCs/>
          <w:sz w:val="24"/>
          <w:szCs w:val="24"/>
          <w:u w:val="single"/>
        </w:rPr>
        <w:t>Gestion des droits d'accès :</w:t>
      </w:r>
    </w:p>
    <w:p w:rsidR="005F4701" w:rsidRPr="00623980" w:rsidRDefault="005F4701" w:rsidP="005F4701">
      <w:pPr>
        <w:autoSpaceDE w:val="0"/>
        <w:autoSpaceDN w:val="0"/>
        <w:adjustRightInd w:val="0"/>
        <w:spacing w:after="0" w:line="360" w:lineRule="auto"/>
        <w:jc w:val="both"/>
        <w:rPr>
          <w:rFonts w:asciiTheme="majorBidi" w:hAnsiTheme="majorBidi" w:cstheme="majorBidi"/>
          <w:b/>
          <w:bCs/>
          <w:i/>
          <w:iCs/>
          <w:color w:val="000000"/>
          <w:sz w:val="24"/>
          <w:szCs w:val="24"/>
        </w:rPr>
      </w:pPr>
      <w:r w:rsidRPr="00623980">
        <w:rPr>
          <w:rFonts w:asciiTheme="majorBidi" w:hAnsiTheme="majorBidi" w:cstheme="majorBidi"/>
          <w:b/>
          <w:bCs/>
          <w:i/>
          <w:iCs/>
          <w:color w:val="000000"/>
          <w:sz w:val="24"/>
          <w:szCs w:val="24"/>
        </w:rPr>
        <w:t>Création d’utilisateurs</w:t>
      </w:r>
    </w:p>
    <w:p w:rsidR="005F4701" w:rsidRPr="00623980" w:rsidRDefault="005F4701" w:rsidP="005F4701">
      <w:pPr>
        <w:autoSpaceDE w:val="0"/>
        <w:autoSpaceDN w:val="0"/>
        <w:adjustRightInd w:val="0"/>
        <w:spacing w:after="0" w:line="360" w:lineRule="auto"/>
        <w:jc w:val="both"/>
        <w:rPr>
          <w:rFonts w:asciiTheme="majorBidi" w:hAnsiTheme="majorBidi" w:cstheme="majorBidi"/>
          <w:color w:val="000000"/>
          <w:sz w:val="24"/>
          <w:szCs w:val="24"/>
        </w:rPr>
      </w:pPr>
      <w:r w:rsidRPr="00623980">
        <w:rPr>
          <w:rFonts w:asciiTheme="majorBidi" w:hAnsiTheme="majorBidi" w:cstheme="majorBidi"/>
          <w:color w:val="000000"/>
          <w:sz w:val="24"/>
          <w:szCs w:val="24"/>
        </w:rPr>
        <w:t>Cette fonction permet de créer les différentes fiches du personnel à utiliser le système.</w:t>
      </w:r>
    </w:p>
    <w:p w:rsidR="005F4701" w:rsidRPr="00623980" w:rsidRDefault="005F4701" w:rsidP="005F4701">
      <w:pPr>
        <w:autoSpaceDE w:val="0"/>
        <w:autoSpaceDN w:val="0"/>
        <w:adjustRightInd w:val="0"/>
        <w:spacing w:after="0" w:line="360" w:lineRule="auto"/>
        <w:jc w:val="both"/>
        <w:rPr>
          <w:rFonts w:asciiTheme="majorBidi" w:hAnsiTheme="majorBidi" w:cstheme="majorBidi"/>
          <w:color w:val="000000"/>
          <w:sz w:val="24"/>
          <w:szCs w:val="24"/>
        </w:rPr>
      </w:pPr>
      <w:r w:rsidRPr="00623980">
        <w:rPr>
          <w:rFonts w:asciiTheme="majorBidi" w:hAnsiTheme="majorBidi" w:cstheme="majorBidi"/>
          <w:color w:val="000000"/>
          <w:sz w:val="24"/>
          <w:szCs w:val="24"/>
        </w:rPr>
        <w:t>Il suffit de saisir dans le module les données correspondant à l'identific</w:t>
      </w:r>
      <w:r>
        <w:rPr>
          <w:rFonts w:asciiTheme="majorBidi" w:hAnsiTheme="majorBidi" w:cstheme="majorBidi"/>
          <w:color w:val="000000"/>
          <w:sz w:val="24"/>
          <w:szCs w:val="24"/>
        </w:rPr>
        <w:t>ation de l'utilisateur concerné Nom</w:t>
      </w:r>
      <w:r w:rsidRPr="00623980">
        <w:rPr>
          <w:rFonts w:asciiTheme="majorBidi" w:hAnsiTheme="majorBidi" w:cstheme="majorBidi"/>
          <w:color w:val="000000"/>
          <w:sz w:val="24"/>
          <w:szCs w:val="24"/>
        </w:rPr>
        <w:t>, Login, Mot de passe…</w:t>
      </w:r>
    </w:p>
    <w:p w:rsidR="005F4701" w:rsidRPr="00623980" w:rsidRDefault="005F4701" w:rsidP="005F4701">
      <w:pPr>
        <w:autoSpaceDE w:val="0"/>
        <w:autoSpaceDN w:val="0"/>
        <w:adjustRightInd w:val="0"/>
        <w:spacing w:after="0" w:line="360" w:lineRule="auto"/>
        <w:jc w:val="both"/>
        <w:rPr>
          <w:rFonts w:asciiTheme="majorBidi" w:hAnsiTheme="majorBidi" w:cstheme="majorBidi"/>
          <w:color w:val="000000"/>
          <w:sz w:val="24"/>
          <w:szCs w:val="24"/>
        </w:rPr>
      </w:pPr>
      <w:r w:rsidRPr="00623980">
        <w:rPr>
          <w:rFonts w:asciiTheme="majorBidi" w:hAnsiTheme="majorBidi" w:cstheme="majorBidi"/>
          <w:b/>
          <w:bCs/>
          <w:i/>
          <w:iCs/>
          <w:color w:val="000000"/>
          <w:sz w:val="24"/>
          <w:szCs w:val="24"/>
        </w:rPr>
        <w:t xml:space="preserve">Modification </w:t>
      </w:r>
      <w:r w:rsidRPr="00623980">
        <w:rPr>
          <w:rFonts w:asciiTheme="majorBidi" w:hAnsiTheme="majorBidi" w:cstheme="majorBidi"/>
          <w:b/>
          <w:bCs/>
          <w:color w:val="000000"/>
          <w:sz w:val="24"/>
          <w:szCs w:val="24"/>
        </w:rPr>
        <w:t xml:space="preserve">: </w:t>
      </w:r>
      <w:r w:rsidRPr="00623980">
        <w:rPr>
          <w:rFonts w:asciiTheme="majorBidi" w:hAnsiTheme="majorBidi" w:cstheme="majorBidi"/>
          <w:color w:val="000000"/>
          <w:sz w:val="24"/>
          <w:szCs w:val="24"/>
        </w:rPr>
        <w:t>Le système permet de modifier toutes les données relatives à l'utilisateur.</w:t>
      </w:r>
    </w:p>
    <w:p w:rsidR="005F4701" w:rsidRPr="00623980" w:rsidRDefault="005F4701" w:rsidP="005F4701">
      <w:pPr>
        <w:autoSpaceDE w:val="0"/>
        <w:autoSpaceDN w:val="0"/>
        <w:adjustRightInd w:val="0"/>
        <w:spacing w:after="0" w:line="360" w:lineRule="auto"/>
        <w:jc w:val="both"/>
        <w:rPr>
          <w:rFonts w:asciiTheme="majorBidi" w:hAnsiTheme="majorBidi" w:cstheme="majorBidi"/>
          <w:color w:val="000000"/>
          <w:sz w:val="24"/>
          <w:szCs w:val="24"/>
        </w:rPr>
      </w:pPr>
      <w:r w:rsidRPr="00623980">
        <w:rPr>
          <w:rFonts w:asciiTheme="majorBidi" w:hAnsiTheme="majorBidi" w:cstheme="majorBidi"/>
          <w:b/>
          <w:bCs/>
          <w:i/>
          <w:iCs/>
          <w:color w:val="000000"/>
          <w:sz w:val="24"/>
          <w:szCs w:val="24"/>
        </w:rPr>
        <w:t xml:space="preserve">Suppression </w:t>
      </w:r>
      <w:r w:rsidRPr="00623980">
        <w:rPr>
          <w:rFonts w:asciiTheme="majorBidi" w:hAnsiTheme="majorBidi" w:cstheme="majorBidi"/>
          <w:b/>
          <w:bCs/>
          <w:color w:val="000000"/>
          <w:sz w:val="24"/>
          <w:szCs w:val="24"/>
        </w:rPr>
        <w:t xml:space="preserve">: </w:t>
      </w:r>
      <w:r w:rsidRPr="00623980">
        <w:rPr>
          <w:rFonts w:asciiTheme="majorBidi" w:hAnsiTheme="majorBidi" w:cstheme="majorBidi"/>
          <w:color w:val="000000"/>
          <w:sz w:val="24"/>
          <w:szCs w:val="24"/>
        </w:rPr>
        <w:t>le système permet également de supprimer un utilisateur dans le cas où il n'est</w:t>
      </w:r>
    </w:p>
    <w:p w:rsidR="005F4701" w:rsidRPr="00623980" w:rsidRDefault="005F4701" w:rsidP="005F4701">
      <w:pPr>
        <w:autoSpaceDE w:val="0"/>
        <w:autoSpaceDN w:val="0"/>
        <w:adjustRightInd w:val="0"/>
        <w:spacing w:after="0" w:line="360" w:lineRule="auto"/>
        <w:jc w:val="both"/>
        <w:rPr>
          <w:rFonts w:asciiTheme="majorBidi" w:hAnsiTheme="majorBidi" w:cstheme="majorBidi"/>
          <w:color w:val="000000"/>
          <w:sz w:val="24"/>
          <w:szCs w:val="24"/>
        </w:rPr>
      </w:pPr>
      <w:r w:rsidRPr="00623980">
        <w:rPr>
          <w:rFonts w:asciiTheme="majorBidi" w:hAnsiTheme="majorBidi" w:cstheme="majorBidi"/>
          <w:color w:val="000000"/>
          <w:sz w:val="24"/>
          <w:szCs w:val="24"/>
        </w:rPr>
        <w:t>Plus habilité à utiliser l'application.</w:t>
      </w:r>
    </w:p>
    <w:p w:rsidR="005F4701" w:rsidRDefault="005F4701" w:rsidP="005F4701">
      <w:pPr>
        <w:autoSpaceDE w:val="0"/>
        <w:autoSpaceDN w:val="0"/>
        <w:adjustRightInd w:val="0"/>
        <w:spacing w:after="0" w:line="360" w:lineRule="auto"/>
        <w:jc w:val="both"/>
        <w:rPr>
          <w:rFonts w:asciiTheme="majorBidi" w:hAnsiTheme="majorBidi" w:cstheme="majorBidi"/>
          <w:b/>
          <w:bCs/>
          <w:color w:val="000000"/>
          <w:sz w:val="24"/>
          <w:szCs w:val="24"/>
        </w:rPr>
      </w:pPr>
      <w:r w:rsidRPr="00623980">
        <w:rPr>
          <w:rFonts w:asciiTheme="majorBidi" w:hAnsiTheme="majorBidi" w:cstheme="majorBidi"/>
          <w:b/>
          <w:bCs/>
          <w:i/>
          <w:iCs/>
          <w:color w:val="000000"/>
          <w:sz w:val="24"/>
          <w:szCs w:val="24"/>
        </w:rPr>
        <w:t xml:space="preserve">Création de groupes d'utilisateurs </w:t>
      </w:r>
      <w:r w:rsidRPr="00623980">
        <w:rPr>
          <w:rFonts w:asciiTheme="majorBidi" w:hAnsiTheme="majorBidi" w:cstheme="majorBidi"/>
          <w:b/>
          <w:bCs/>
          <w:color w:val="000000"/>
          <w:sz w:val="24"/>
          <w:szCs w:val="24"/>
        </w:rPr>
        <w:t>:</w:t>
      </w:r>
    </w:p>
    <w:p w:rsidR="005F4701" w:rsidRPr="00623980" w:rsidRDefault="005F4701" w:rsidP="005F4701">
      <w:pPr>
        <w:autoSpaceDE w:val="0"/>
        <w:autoSpaceDN w:val="0"/>
        <w:adjustRightInd w:val="0"/>
        <w:spacing w:after="0" w:line="360" w:lineRule="auto"/>
        <w:jc w:val="both"/>
        <w:rPr>
          <w:rFonts w:asciiTheme="majorBidi" w:hAnsiTheme="majorBidi" w:cstheme="majorBidi"/>
          <w:color w:val="000000"/>
          <w:sz w:val="24"/>
          <w:szCs w:val="24"/>
        </w:rPr>
      </w:pPr>
      <w:r w:rsidRPr="00623980">
        <w:rPr>
          <w:rFonts w:asciiTheme="majorBidi" w:hAnsiTheme="majorBidi" w:cstheme="majorBidi"/>
          <w:color w:val="000000"/>
          <w:sz w:val="24"/>
          <w:szCs w:val="24"/>
        </w:rPr>
        <w:t>Le système permet de cr</w:t>
      </w:r>
      <w:r>
        <w:rPr>
          <w:rFonts w:asciiTheme="majorBidi" w:hAnsiTheme="majorBidi" w:cstheme="majorBidi"/>
          <w:color w:val="000000"/>
          <w:sz w:val="24"/>
          <w:szCs w:val="24"/>
        </w:rPr>
        <w:t xml:space="preserve">éer un groupe selon la fonction </w:t>
      </w:r>
      <w:r w:rsidRPr="00623980">
        <w:rPr>
          <w:rFonts w:asciiTheme="majorBidi" w:hAnsiTheme="majorBidi" w:cstheme="majorBidi"/>
          <w:color w:val="000000"/>
          <w:sz w:val="24"/>
          <w:szCs w:val="24"/>
        </w:rPr>
        <w:t>de l'utilisateur et de spécifier les droits d'accès pour chaque groupe.</w:t>
      </w:r>
    </w:p>
    <w:p w:rsidR="005F4701" w:rsidRPr="00623980" w:rsidRDefault="005F4701" w:rsidP="005F4701">
      <w:pPr>
        <w:autoSpaceDE w:val="0"/>
        <w:autoSpaceDN w:val="0"/>
        <w:adjustRightInd w:val="0"/>
        <w:spacing w:after="0" w:line="360" w:lineRule="auto"/>
        <w:jc w:val="both"/>
        <w:rPr>
          <w:rFonts w:asciiTheme="majorBidi" w:hAnsiTheme="majorBidi" w:cstheme="majorBidi"/>
          <w:color w:val="000000"/>
          <w:sz w:val="24"/>
          <w:szCs w:val="24"/>
        </w:rPr>
      </w:pPr>
      <w:r w:rsidRPr="00623980">
        <w:rPr>
          <w:rFonts w:asciiTheme="majorBidi" w:hAnsiTheme="majorBidi" w:cstheme="majorBidi"/>
          <w:b/>
          <w:bCs/>
          <w:i/>
          <w:iCs/>
          <w:color w:val="000000"/>
          <w:sz w:val="24"/>
          <w:szCs w:val="24"/>
        </w:rPr>
        <w:t xml:space="preserve">Modification </w:t>
      </w:r>
      <w:r w:rsidRPr="00623980">
        <w:rPr>
          <w:rFonts w:asciiTheme="majorBidi" w:hAnsiTheme="majorBidi" w:cstheme="majorBidi"/>
          <w:b/>
          <w:bCs/>
          <w:color w:val="000000"/>
          <w:sz w:val="24"/>
          <w:szCs w:val="24"/>
        </w:rPr>
        <w:t xml:space="preserve">: </w:t>
      </w:r>
      <w:r w:rsidRPr="00623980">
        <w:rPr>
          <w:rFonts w:asciiTheme="majorBidi" w:hAnsiTheme="majorBidi" w:cstheme="majorBidi"/>
          <w:color w:val="000000"/>
          <w:sz w:val="24"/>
          <w:szCs w:val="24"/>
        </w:rPr>
        <w:t>cette fonction permet de modifier les droits d'accès d'un groupe.</w:t>
      </w:r>
    </w:p>
    <w:p w:rsidR="005F4701" w:rsidRPr="00623980" w:rsidRDefault="005F4701" w:rsidP="005F4701">
      <w:pPr>
        <w:autoSpaceDE w:val="0"/>
        <w:autoSpaceDN w:val="0"/>
        <w:adjustRightInd w:val="0"/>
        <w:spacing w:after="0" w:line="360" w:lineRule="auto"/>
        <w:jc w:val="both"/>
        <w:rPr>
          <w:rFonts w:asciiTheme="majorBidi" w:hAnsiTheme="majorBidi" w:cstheme="majorBidi"/>
          <w:color w:val="000000"/>
          <w:sz w:val="24"/>
          <w:szCs w:val="24"/>
        </w:rPr>
      </w:pPr>
      <w:r w:rsidRPr="00623980">
        <w:rPr>
          <w:rFonts w:asciiTheme="majorBidi" w:hAnsiTheme="majorBidi" w:cstheme="majorBidi"/>
          <w:b/>
          <w:bCs/>
          <w:i/>
          <w:iCs/>
          <w:color w:val="000000"/>
          <w:sz w:val="24"/>
          <w:szCs w:val="24"/>
        </w:rPr>
        <w:t xml:space="preserve">Suppression </w:t>
      </w:r>
      <w:r w:rsidRPr="00623980">
        <w:rPr>
          <w:rFonts w:asciiTheme="majorBidi" w:hAnsiTheme="majorBidi" w:cstheme="majorBidi"/>
          <w:b/>
          <w:bCs/>
          <w:color w:val="000000"/>
          <w:sz w:val="24"/>
          <w:szCs w:val="24"/>
        </w:rPr>
        <w:t xml:space="preserve">: </w:t>
      </w:r>
      <w:r w:rsidRPr="00623980">
        <w:rPr>
          <w:rFonts w:asciiTheme="majorBidi" w:hAnsiTheme="majorBidi" w:cstheme="majorBidi"/>
          <w:color w:val="000000"/>
          <w:sz w:val="24"/>
          <w:szCs w:val="24"/>
        </w:rPr>
        <w:t>Le système permettra de supprimer un groupe d'utilisateur préalablement crée.</w:t>
      </w:r>
    </w:p>
    <w:p w:rsidR="005F4701" w:rsidRPr="00E34388" w:rsidRDefault="005F4701" w:rsidP="005F4701">
      <w:pPr>
        <w:autoSpaceDE w:val="0"/>
        <w:autoSpaceDN w:val="0"/>
        <w:adjustRightInd w:val="0"/>
        <w:spacing w:after="0" w:line="360" w:lineRule="auto"/>
        <w:jc w:val="both"/>
        <w:rPr>
          <w:rFonts w:asciiTheme="majorBidi" w:eastAsia="Wingdings-Regular" w:hAnsiTheme="majorBidi" w:cstheme="majorBidi"/>
          <w:b/>
          <w:bCs/>
          <w:i/>
          <w:iCs/>
          <w:sz w:val="24"/>
          <w:szCs w:val="24"/>
          <w:u w:val="single"/>
        </w:rPr>
      </w:pPr>
      <w:r>
        <w:rPr>
          <w:rFonts w:asciiTheme="majorBidi" w:eastAsia="Wingdings-Regular" w:hAnsiTheme="majorBidi" w:cstheme="majorBidi"/>
          <w:b/>
          <w:bCs/>
          <w:i/>
          <w:iCs/>
          <w:sz w:val="24"/>
          <w:szCs w:val="24"/>
          <w:u w:val="single"/>
        </w:rPr>
        <w:t xml:space="preserve">Facturation et </w:t>
      </w:r>
      <w:r w:rsidRPr="00E34388">
        <w:rPr>
          <w:rFonts w:asciiTheme="majorBidi" w:eastAsia="Wingdings-Regular" w:hAnsiTheme="majorBidi" w:cstheme="majorBidi"/>
          <w:b/>
          <w:bCs/>
          <w:i/>
          <w:iCs/>
          <w:sz w:val="24"/>
          <w:szCs w:val="24"/>
          <w:u w:val="single"/>
        </w:rPr>
        <w:t>paiement:</w:t>
      </w:r>
    </w:p>
    <w:p w:rsidR="005F4701" w:rsidRPr="00623980" w:rsidRDefault="005F4701" w:rsidP="005F4701">
      <w:pPr>
        <w:autoSpaceDE w:val="0"/>
        <w:autoSpaceDN w:val="0"/>
        <w:adjustRightInd w:val="0"/>
        <w:spacing w:after="0" w:line="360" w:lineRule="auto"/>
        <w:jc w:val="both"/>
        <w:rPr>
          <w:rFonts w:asciiTheme="majorBidi" w:eastAsia="Wingdings-Regular" w:hAnsiTheme="majorBidi" w:cstheme="majorBidi"/>
          <w:color w:val="000000"/>
          <w:sz w:val="24"/>
          <w:szCs w:val="24"/>
        </w:rPr>
      </w:pPr>
      <w:r w:rsidRPr="00623980">
        <w:rPr>
          <w:rFonts w:asciiTheme="majorBidi" w:eastAsia="Wingdings-Regular" w:hAnsiTheme="majorBidi" w:cstheme="majorBidi"/>
          <w:color w:val="000000"/>
          <w:sz w:val="24"/>
          <w:szCs w:val="24"/>
        </w:rPr>
        <w:t>Sauf disposition légale spécifique, toute prestation fournie par l’entreprise doit faire l’objet d’une facturation et d’une mise en paiement par le partenaire (client ou fournisseur).</w:t>
      </w:r>
    </w:p>
    <w:p w:rsidR="005F4701" w:rsidRPr="00623980" w:rsidRDefault="005F4701" w:rsidP="005F4701">
      <w:pPr>
        <w:autoSpaceDE w:val="0"/>
        <w:autoSpaceDN w:val="0"/>
        <w:adjustRightInd w:val="0"/>
        <w:spacing w:after="0" w:line="360" w:lineRule="auto"/>
        <w:jc w:val="both"/>
        <w:rPr>
          <w:rFonts w:asciiTheme="majorBidi" w:eastAsia="Wingdings-Regular" w:hAnsiTheme="majorBidi" w:cstheme="majorBidi"/>
          <w:color w:val="000000"/>
          <w:sz w:val="24"/>
          <w:szCs w:val="24"/>
        </w:rPr>
      </w:pPr>
      <w:r w:rsidRPr="00623980">
        <w:rPr>
          <w:rFonts w:asciiTheme="majorBidi" w:eastAsia="Wingdings-Regular" w:hAnsiTheme="majorBidi" w:cstheme="majorBidi"/>
          <w:color w:val="000000"/>
          <w:sz w:val="24"/>
          <w:szCs w:val="24"/>
        </w:rPr>
        <w:t>La facture étant établie conformément à la réglementation de la tarification applicable aux entreprises.</w:t>
      </w:r>
    </w:p>
    <w:p w:rsidR="005F4701" w:rsidRPr="00623980" w:rsidRDefault="005F4701" w:rsidP="005F4701">
      <w:pPr>
        <w:autoSpaceDE w:val="0"/>
        <w:autoSpaceDN w:val="0"/>
        <w:adjustRightInd w:val="0"/>
        <w:spacing w:after="0" w:line="360" w:lineRule="auto"/>
        <w:jc w:val="both"/>
        <w:rPr>
          <w:rFonts w:asciiTheme="majorBidi" w:hAnsiTheme="majorBidi" w:cstheme="majorBidi"/>
          <w:b/>
          <w:bCs/>
          <w:i/>
          <w:iCs/>
          <w:sz w:val="24"/>
          <w:szCs w:val="24"/>
        </w:rPr>
      </w:pPr>
      <w:r w:rsidRPr="00623980">
        <w:rPr>
          <w:rFonts w:asciiTheme="majorBidi" w:hAnsiTheme="majorBidi" w:cstheme="majorBidi"/>
          <w:b/>
          <w:bCs/>
          <w:i/>
          <w:iCs/>
          <w:sz w:val="24"/>
          <w:szCs w:val="24"/>
        </w:rPr>
        <w:t>Créer la facture :</w:t>
      </w:r>
    </w:p>
    <w:p w:rsidR="005F4701" w:rsidRPr="00623980" w:rsidRDefault="005F4701" w:rsidP="005F4701">
      <w:pPr>
        <w:autoSpaceDE w:val="0"/>
        <w:autoSpaceDN w:val="0"/>
        <w:adjustRightInd w:val="0"/>
        <w:spacing w:after="0" w:line="360" w:lineRule="auto"/>
        <w:jc w:val="both"/>
        <w:rPr>
          <w:rFonts w:asciiTheme="majorBidi" w:eastAsia="Wingdings-Regular" w:hAnsiTheme="majorBidi" w:cstheme="majorBidi"/>
          <w:color w:val="000000"/>
          <w:sz w:val="24"/>
          <w:szCs w:val="24"/>
        </w:rPr>
      </w:pPr>
      <w:r w:rsidRPr="00623980">
        <w:rPr>
          <w:rFonts w:asciiTheme="majorBidi" w:eastAsia="Wingdings-Regular" w:hAnsiTheme="majorBidi" w:cstheme="majorBidi"/>
          <w:color w:val="000000"/>
          <w:sz w:val="24"/>
          <w:szCs w:val="24"/>
        </w:rPr>
        <w:t>Il permet de créer automatiquement la facture du partenaire dès son admission contient toutes les informations.</w:t>
      </w:r>
    </w:p>
    <w:p w:rsidR="005F4701" w:rsidRPr="00623980" w:rsidRDefault="005F4701" w:rsidP="005F4701">
      <w:pPr>
        <w:autoSpaceDE w:val="0"/>
        <w:autoSpaceDN w:val="0"/>
        <w:adjustRightInd w:val="0"/>
        <w:spacing w:after="0" w:line="360" w:lineRule="auto"/>
        <w:jc w:val="both"/>
        <w:rPr>
          <w:rFonts w:asciiTheme="majorBidi" w:hAnsiTheme="majorBidi" w:cstheme="majorBidi"/>
          <w:b/>
          <w:bCs/>
          <w:i/>
          <w:iCs/>
          <w:sz w:val="24"/>
          <w:szCs w:val="24"/>
        </w:rPr>
      </w:pPr>
      <w:r w:rsidRPr="00623980">
        <w:rPr>
          <w:rFonts w:asciiTheme="majorBidi" w:hAnsiTheme="majorBidi" w:cstheme="majorBidi"/>
          <w:b/>
          <w:bCs/>
          <w:i/>
          <w:iCs/>
          <w:sz w:val="24"/>
          <w:szCs w:val="24"/>
        </w:rPr>
        <w:t>Rechercher :</w:t>
      </w:r>
    </w:p>
    <w:p w:rsidR="005F4701" w:rsidRPr="00623980" w:rsidRDefault="005F4701" w:rsidP="005F4701">
      <w:pPr>
        <w:autoSpaceDE w:val="0"/>
        <w:autoSpaceDN w:val="0"/>
        <w:adjustRightInd w:val="0"/>
        <w:spacing w:after="0" w:line="360" w:lineRule="auto"/>
        <w:jc w:val="both"/>
        <w:rPr>
          <w:rFonts w:asciiTheme="majorBidi" w:eastAsia="Wingdings-Regular" w:hAnsiTheme="majorBidi" w:cstheme="majorBidi"/>
          <w:color w:val="000000"/>
          <w:sz w:val="24"/>
          <w:szCs w:val="24"/>
        </w:rPr>
      </w:pPr>
      <w:r w:rsidRPr="00623980">
        <w:rPr>
          <w:rFonts w:asciiTheme="majorBidi" w:eastAsia="Wingdings-Regular" w:hAnsiTheme="majorBidi" w:cstheme="majorBidi"/>
          <w:color w:val="000000"/>
          <w:sz w:val="24"/>
          <w:szCs w:val="24"/>
        </w:rPr>
        <w:t>Cette fonction permet de chercher la facture d'un partenaire donné par le nom et prénom ou d’autre information administrative.</w:t>
      </w:r>
    </w:p>
    <w:p w:rsidR="005F4701" w:rsidRPr="00623980" w:rsidRDefault="005F4701" w:rsidP="005F4701">
      <w:pPr>
        <w:autoSpaceDE w:val="0"/>
        <w:autoSpaceDN w:val="0"/>
        <w:adjustRightInd w:val="0"/>
        <w:spacing w:after="0" w:line="360" w:lineRule="auto"/>
        <w:jc w:val="both"/>
        <w:rPr>
          <w:rFonts w:asciiTheme="majorBidi" w:hAnsiTheme="majorBidi" w:cstheme="majorBidi"/>
          <w:b/>
          <w:bCs/>
          <w:i/>
          <w:iCs/>
          <w:sz w:val="24"/>
          <w:szCs w:val="24"/>
        </w:rPr>
      </w:pPr>
      <w:r w:rsidRPr="00623980">
        <w:rPr>
          <w:rFonts w:asciiTheme="majorBidi" w:hAnsiTheme="majorBidi" w:cstheme="majorBidi"/>
          <w:b/>
          <w:bCs/>
          <w:i/>
          <w:iCs/>
          <w:sz w:val="24"/>
          <w:szCs w:val="24"/>
        </w:rPr>
        <w:t>Régler une facture :</w:t>
      </w:r>
    </w:p>
    <w:p w:rsidR="005F4701" w:rsidRPr="00623980" w:rsidRDefault="005F4701" w:rsidP="005F4701">
      <w:pPr>
        <w:autoSpaceDE w:val="0"/>
        <w:autoSpaceDN w:val="0"/>
        <w:adjustRightInd w:val="0"/>
        <w:spacing w:after="0" w:line="360" w:lineRule="auto"/>
        <w:jc w:val="both"/>
        <w:rPr>
          <w:rFonts w:asciiTheme="majorBidi" w:eastAsia="Wingdings-Regular" w:hAnsiTheme="majorBidi" w:cstheme="majorBidi"/>
          <w:color w:val="00000A"/>
          <w:sz w:val="24"/>
          <w:szCs w:val="24"/>
        </w:rPr>
      </w:pPr>
      <w:r w:rsidRPr="00623980">
        <w:rPr>
          <w:rFonts w:asciiTheme="majorBidi" w:eastAsia="Wingdings-Regular" w:hAnsiTheme="majorBidi" w:cstheme="majorBidi"/>
          <w:color w:val="00000A"/>
          <w:sz w:val="24"/>
          <w:szCs w:val="24"/>
        </w:rPr>
        <w:t>Cette fonction permet de régler la facture en précisant le mode de règlement chèque ou espèce.</w:t>
      </w:r>
    </w:p>
    <w:p w:rsidR="005F4701" w:rsidRPr="00E34388" w:rsidRDefault="005F4701" w:rsidP="005F4701">
      <w:pPr>
        <w:autoSpaceDE w:val="0"/>
        <w:autoSpaceDN w:val="0"/>
        <w:adjustRightInd w:val="0"/>
        <w:spacing w:after="0" w:line="360" w:lineRule="auto"/>
        <w:jc w:val="both"/>
        <w:rPr>
          <w:rFonts w:asciiTheme="majorBidi" w:hAnsiTheme="majorBidi" w:cstheme="majorBidi"/>
          <w:b/>
          <w:bCs/>
          <w:i/>
          <w:iCs/>
          <w:sz w:val="24"/>
          <w:szCs w:val="24"/>
          <w:u w:val="single"/>
        </w:rPr>
      </w:pPr>
      <w:r w:rsidRPr="00E34388">
        <w:rPr>
          <w:rFonts w:asciiTheme="majorBidi" w:hAnsiTheme="majorBidi" w:cstheme="majorBidi"/>
          <w:b/>
          <w:bCs/>
          <w:i/>
          <w:iCs/>
          <w:sz w:val="24"/>
          <w:szCs w:val="24"/>
          <w:u w:val="single"/>
        </w:rPr>
        <w:lastRenderedPageBreak/>
        <w:t>Gestion des ventes et achats:</w:t>
      </w:r>
    </w:p>
    <w:p w:rsidR="005F4701" w:rsidRPr="00623980" w:rsidRDefault="005F4701" w:rsidP="005F4701">
      <w:pPr>
        <w:autoSpaceDE w:val="0"/>
        <w:autoSpaceDN w:val="0"/>
        <w:adjustRightInd w:val="0"/>
        <w:spacing w:after="0" w:line="360" w:lineRule="auto"/>
        <w:jc w:val="both"/>
        <w:rPr>
          <w:rFonts w:asciiTheme="majorBidi" w:hAnsiTheme="majorBidi" w:cstheme="majorBidi"/>
          <w:color w:val="000000"/>
          <w:sz w:val="24"/>
          <w:szCs w:val="24"/>
        </w:rPr>
      </w:pPr>
      <w:r w:rsidRPr="00623980">
        <w:rPr>
          <w:rFonts w:asciiTheme="majorBidi" w:hAnsiTheme="majorBidi" w:cstheme="majorBidi"/>
          <w:color w:val="000000"/>
          <w:sz w:val="24"/>
          <w:szCs w:val="24"/>
        </w:rPr>
        <w:t>Ce module permet de gérer l'ensemble des données nécessaires concernant les ventes</w:t>
      </w:r>
    </w:p>
    <w:p w:rsidR="005F4701" w:rsidRPr="00623980" w:rsidRDefault="005F4701" w:rsidP="005F4701">
      <w:pPr>
        <w:autoSpaceDE w:val="0"/>
        <w:autoSpaceDN w:val="0"/>
        <w:adjustRightInd w:val="0"/>
        <w:spacing w:after="0" w:line="360" w:lineRule="auto"/>
        <w:jc w:val="both"/>
        <w:rPr>
          <w:rFonts w:asciiTheme="majorBidi" w:hAnsiTheme="majorBidi" w:cstheme="majorBidi"/>
          <w:b/>
          <w:bCs/>
          <w:i/>
          <w:iCs/>
          <w:sz w:val="24"/>
          <w:szCs w:val="24"/>
        </w:rPr>
      </w:pPr>
      <w:r w:rsidRPr="00623980">
        <w:rPr>
          <w:rFonts w:asciiTheme="majorBidi" w:hAnsiTheme="majorBidi" w:cstheme="majorBidi"/>
          <w:b/>
          <w:bCs/>
          <w:i/>
          <w:iCs/>
          <w:sz w:val="24"/>
          <w:szCs w:val="24"/>
        </w:rPr>
        <w:t>Cree un devis :</w:t>
      </w:r>
    </w:p>
    <w:p w:rsidR="005F4701" w:rsidRPr="00623980" w:rsidRDefault="005F4701" w:rsidP="005F4701">
      <w:pPr>
        <w:autoSpaceDE w:val="0"/>
        <w:autoSpaceDN w:val="0"/>
        <w:adjustRightInd w:val="0"/>
        <w:spacing w:after="0" w:line="360" w:lineRule="auto"/>
        <w:jc w:val="both"/>
        <w:rPr>
          <w:rFonts w:asciiTheme="majorBidi" w:hAnsiTheme="majorBidi" w:cstheme="majorBidi"/>
          <w:sz w:val="24"/>
          <w:szCs w:val="24"/>
        </w:rPr>
      </w:pPr>
      <w:r w:rsidRPr="00623980">
        <w:rPr>
          <w:rFonts w:asciiTheme="majorBidi" w:hAnsiTheme="majorBidi" w:cstheme="majorBidi"/>
          <w:sz w:val="24"/>
          <w:szCs w:val="24"/>
        </w:rPr>
        <w:t>L’application permet d’établir un devis dans un premier temps qui doit être suivi par le système à l’aide d’un workflow pour qu’il arrive à la facturation.</w:t>
      </w:r>
    </w:p>
    <w:p w:rsidR="005F4701" w:rsidRPr="00623980" w:rsidRDefault="005F4701" w:rsidP="005F4701">
      <w:pPr>
        <w:autoSpaceDE w:val="0"/>
        <w:autoSpaceDN w:val="0"/>
        <w:adjustRightInd w:val="0"/>
        <w:spacing w:after="0" w:line="360" w:lineRule="auto"/>
        <w:jc w:val="both"/>
        <w:rPr>
          <w:rFonts w:asciiTheme="majorBidi" w:hAnsiTheme="majorBidi" w:cstheme="majorBidi"/>
          <w:b/>
          <w:bCs/>
          <w:i/>
          <w:iCs/>
          <w:sz w:val="24"/>
          <w:szCs w:val="24"/>
        </w:rPr>
      </w:pPr>
      <w:r w:rsidRPr="00623980">
        <w:rPr>
          <w:rFonts w:asciiTheme="majorBidi" w:hAnsiTheme="majorBidi" w:cstheme="majorBidi"/>
          <w:b/>
          <w:bCs/>
          <w:i/>
          <w:iCs/>
          <w:sz w:val="24"/>
          <w:szCs w:val="24"/>
        </w:rPr>
        <w:t>Rechercher une commande :</w:t>
      </w:r>
    </w:p>
    <w:p w:rsidR="005F4701" w:rsidRPr="00623980" w:rsidRDefault="005F4701" w:rsidP="005F4701">
      <w:pPr>
        <w:autoSpaceDE w:val="0"/>
        <w:autoSpaceDN w:val="0"/>
        <w:adjustRightInd w:val="0"/>
        <w:spacing w:after="0" w:line="360" w:lineRule="auto"/>
        <w:jc w:val="both"/>
        <w:rPr>
          <w:rFonts w:asciiTheme="majorBidi" w:hAnsiTheme="majorBidi" w:cstheme="majorBidi"/>
          <w:sz w:val="24"/>
          <w:szCs w:val="24"/>
        </w:rPr>
      </w:pPr>
      <w:r w:rsidRPr="00623980">
        <w:rPr>
          <w:rFonts w:asciiTheme="majorBidi" w:hAnsiTheme="majorBidi" w:cstheme="majorBidi"/>
          <w:sz w:val="24"/>
          <w:szCs w:val="24"/>
        </w:rPr>
        <w:t xml:space="preserve">L’application permet la recherche </w:t>
      </w:r>
      <w:r>
        <w:rPr>
          <w:rFonts w:asciiTheme="majorBidi" w:hAnsiTheme="majorBidi" w:cstheme="majorBidi"/>
          <w:sz w:val="24"/>
          <w:szCs w:val="24"/>
        </w:rPr>
        <w:t>d’</w:t>
      </w:r>
      <w:r w:rsidRPr="00623980">
        <w:rPr>
          <w:rFonts w:asciiTheme="majorBidi" w:hAnsiTheme="majorBidi" w:cstheme="majorBidi"/>
          <w:sz w:val="24"/>
          <w:szCs w:val="24"/>
        </w:rPr>
        <w:t>une commande. La recherche est effectuée par la saisie d'une de ses caractéristiques à savoir l’état, date, client, fournisseur,...</w:t>
      </w:r>
    </w:p>
    <w:p w:rsidR="005F4701" w:rsidRPr="00623980" w:rsidRDefault="005F4701" w:rsidP="005F4701">
      <w:pPr>
        <w:autoSpaceDE w:val="0"/>
        <w:autoSpaceDN w:val="0"/>
        <w:adjustRightInd w:val="0"/>
        <w:spacing w:after="0" w:line="360" w:lineRule="auto"/>
        <w:jc w:val="both"/>
        <w:rPr>
          <w:rFonts w:asciiTheme="majorBidi" w:hAnsiTheme="majorBidi" w:cstheme="majorBidi"/>
          <w:b/>
          <w:bCs/>
          <w:i/>
          <w:iCs/>
          <w:sz w:val="24"/>
          <w:szCs w:val="24"/>
        </w:rPr>
      </w:pPr>
      <w:r>
        <w:rPr>
          <w:rFonts w:asciiTheme="majorBidi" w:hAnsiTheme="majorBidi" w:cstheme="majorBidi"/>
          <w:b/>
          <w:bCs/>
          <w:i/>
          <w:iCs/>
          <w:sz w:val="24"/>
          <w:szCs w:val="24"/>
        </w:rPr>
        <w:t xml:space="preserve">Annuler </w:t>
      </w:r>
      <w:r w:rsidRPr="00623980">
        <w:rPr>
          <w:rFonts w:asciiTheme="majorBidi" w:hAnsiTheme="majorBidi" w:cstheme="majorBidi"/>
          <w:b/>
          <w:bCs/>
          <w:i/>
          <w:iCs/>
          <w:sz w:val="24"/>
          <w:szCs w:val="24"/>
        </w:rPr>
        <w:t>une commande :</w:t>
      </w:r>
    </w:p>
    <w:p w:rsidR="005F4701" w:rsidRPr="00623980" w:rsidRDefault="005F4701" w:rsidP="005F4701">
      <w:pPr>
        <w:autoSpaceDE w:val="0"/>
        <w:autoSpaceDN w:val="0"/>
        <w:adjustRightInd w:val="0"/>
        <w:spacing w:after="0" w:line="360" w:lineRule="auto"/>
        <w:jc w:val="both"/>
        <w:rPr>
          <w:rFonts w:asciiTheme="majorBidi" w:hAnsiTheme="majorBidi" w:cstheme="majorBidi"/>
          <w:sz w:val="24"/>
          <w:szCs w:val="24"/>
        </w:rPr>
      </w:pPr>
      <w:r w:rsidRPr="00623980">
        <w:rPr>
          <w:rFonts w:asciiTheme="majorBidi" w:hAnsiTheme="majorBidi" w:cstheme="majorBidi"/>
          <w:sz w:val="24"/>
          <w:szCs w:val="24"/>
        </w:rPr>
        <w:t xml:space="preserve">L’application </w:t>
      </w:r>
      <w:r>
        <w:rPr>
          <w:rFonts w:asciiTheme="majorBidi" w:hAnsiTheme="majorBidi" w:cstheme="majorBidi"/>
          <w:sz w:val="24"/>
          <w:szCs w:val="24"/>
        </w:rPr>
        <w:t xml:space="preserve">permet d’annuler </w:t>
      </w:r>
      <w:r w:rsidRPr="00623980">
        <w:rPr>
          <w:rFonts w:asciiTheme="majorBidi" w:hAnsiTheme="majorBidi" w:cstheme="majorBidi"/>
          <w:sz w:val="24"/>
          <w:szCs w:val="24"/>
        </w:rPr>
        <w:t>une commande donnée par la personne autorisée. Une</w:t>
      </w:r>
    </w:p>
    <w:p w:rsidR="005F4701" w:rsidRPr="00623980" w:rsidRDefault="005F4701" w:rsidP="005F4701">
      <w:pPr>
        <w:autoSpaceDE w:val="0"/>
        <w:autoSpaceDN w:val="0"/>
        <w:adjustRightInd w:val="0"/>
        <w:spacing w:after="0" w:line="360" w:lineRule="auto"/>
        <w:jc w:val="both"/>
        <w:rPr>
          <w:rFonts w:asciiTheme="majorBidi" w:hAnsiTheme="majorBidi" w:cstheme="majorBidi"/>
          <w:sz w:val="24"/>
          <w:szCs w:val="24"/>
        </w:rPr>
      </w:pPr>
      <w:r w:rsidRPr="00623980">
        <w:rPr>
          <w:rFonts w:asciiTheme="majorBidi" w:hAnsiTheme="majorBidi" w:cstheme="majorBidi"/>
          <w:sz w:val="24"/>
          <w:szCs w:val="24"/>
        </w:rPr>
        <w:t>Confirmation est demandée.</w:t>
      </w:r>
    </w:p>
    <w:p w:rsidR="005F4701" w:rsidRPr="00623980" w:rsidRDefault="005F4701" w:rsidP="005F4701">
      <w:pPr>
        <w:autoSpaceDE w:val="0"/>
        <w:autoSpaceDN w:val="0"/>
        <w:adjustRightInd w:val="0"/>
        <w:spacing w:after="0" w:line="360" w:lineRule="auto"/>
        <w:jc w:val="both"/>
        <w:rPr>
          <w:rFonts w:asciiTheme="majorBidi" w:hAnsiTheme="majorBidi" w:cstheme="majorBidi"/>
          <w:b/>
          <w:bCs/>
          <w:i/>
          <w:iCs/>
          <w:sz w:val="24"/>
          <w:szCs w:val="24"/>
        </w:rPr>
      </w:pPr>
      <w:r w:rsidRPr="00623980">
        <w:rPr>
          <w:rFonts w:asciiTheme="majorBidi" w:hAnsiTheme="majorBidi" w:cstheme="majorBidi"/>
          <w:b/>
          <w:bCs/>
          <w:i/>
          <w:iCs/>
          <w:sz w:val="24"/>
          <w:szCs w:val="24"/>
        </w:rPr>
        <w:t>Suivi des commandes :</w:t>
      </w:r>
    </w:p>
    <w:p w:rsidR="005F4701" w:rsidRPr="00623980" w:rsidRDefault="005F4701" w:rsidP="005F4701">
      <w:pPr>
        <w:autoSpaceDE w:val="0"/>
        <w:autoSpaceDN w:val="0"/>
        <w:adjustRightInd w:val="0"/>
        <w:spacing w:after="0" w:line="360" w:lineRule="auto"/>
        <w:jc w:val="both"/>
        <w:rPr>
          <w:rFonts w:asciiTheme="majorBidi" w:hAnsiTheme="majorBidi" w:cstheme="majorBidi"/>
          <w:color w:val="000000"/>
          <w:sz w:val="24"/>
          <w:szCs w:val="24"/>
        </w:rPr>
      </w:pPr>
      <w:r w:rsidRPr="00623980">
        <w:rPr>
          <w:rFonts w:asciiTheme="majorBidi" w:hAnsiTheme="majorBidi" w:cstheme="majorBidi"/>
          <w:sz w:val="24"/>
          <w:szCs w:val="24"/>
        </w:rPr>
        <w:t xml:space="preserve">L’application permet notamment de suivi toutes les commandes du système payé ou non payé. </w:t>
      </w:r>
    </w:p>
    <w:p w:rsidR="005F4701" w:rsidRDefault="005F4701" w:rsidP="005F4701">
      <w:pPr>
        <w:autoSpaceDE w:val="0"/>
        <w:autoSpaceDN w:val="0"/>
        <w:adjustRightInd w:val="0"/>
        <w:spacing w:after="0" w:line="360" w:lineRule="auto"/>
        <w:jc w:val="both"/>
        <w:rPr>
          <w:rFonts w:asciiTheme="majorBidi" w:eastAsia="Wingdings-Regular" w:hAnsiTheme="majorBidi" w:cstheme="majorBidi"/>
          <w:color w:val="00000A"/>
          <w:sz w:val="24"/>
          <w:szCs w:val="24"/>
          <w:u w:val="single"/>
        </w:rPr>
      </w:pPr>
      <w:r w:rsidRPr="00695308">
        <w:rPr>
          <w:rFonts w:asciiTheme="majorBidi" w:eastAsia="Wingdings-Regular" w:hAnsiTheme="majorBidi" w:cstheme="majorBidi"/>
          <w:color w:val="00000A"/>
          <w:sz w:val="24"/>
          <w:szCs w:val="24"/>
          <w:u w:val="single"/>
        </w:rPr>
        <w:t>Serveur d’email</w:t>
      </w:r>
    </w:p>
    <w:p w:rsidR="005F4701" w:rsidRPr="00695308" w:rsidRDefault="005F4701" w:rsidP="005F4701">
      <w:pPr>
        <w:autoSpaceDE w:val="0"/>
        <w:autoSpaceDN w:val="0"/>
        <w:adjustRightInd w:val="0"/>
        <w:spacing w:after="0" w:line="360" w:lineRule="auto"/>
        <w:jc w:val="both"/>
        <w:rPr>
          <w:rFonts w:asciiTheme="majorBidi" w:eastAsia="Wingdings-Regular" w:hAnsiTheme="majorBidi" w:cstheme="majorBidi"/>
          <w:color w:val="00000A"/>
          <w:sz w:val="24"/>
          <w:szCs w:val="24"/>
        </w:rPr>
      </w:pPr>
      <w:r w:rsidRPr="00695308">
        <w:rPr>
          <w:rFonts w:asciiTheme="majorBidi" w:eastAsia="Wingdings-Regular" w:hAnsiTheme="majorBidi" w:cstheme="majorBidi"/>
          <w:color w:val="00000A"/>
          <w:sz w:val="24"/>
          <w:szCs w:val="24"/>
        </w:rPr>
        <w:t>Le système doit configurer un serveur mail qui assure le flux de communication entre les entités d’entreprise, ainsi que les partenaires.</w:t>
      </w:r>
    </w:p>
    <w:p w:rsidR="005F4701" w:rsidRPr="00C20B94" w:rsidRDefault="005F4701" w:rsidP="00756E6F">
      <w:pPr>
        <w:autoSpaceDE w:val="0"/>
        <w:autoSpaceDN w:val="0"/>
        <w:adjustRightInd w:val="0"/>
        <w:spacing w:after="0" w:line="360" w:lineRule="auto"/>
        <w:jc w:val="both"/>
        <w:rPr>
          <w:rFonts w:asciiTheme="majorHAnsi" w:hAnsiTheme="majorHAnsi" w:cs="Times New Roman"/>
          <w:sz w:val="28"/>
          <w:szCs w:val="28"/>
        </w:rPr>
      </w:pPr>
    </w:p>
    <w:p w:rsidR="00287C10" w:rsidRPr="0094100A" w:rsidRDefault="00D80B45" w:rsidP="00756E6F">
      <w:pPr>
        <w:pStyle w:val="Titre2"/>
        <w:numPr>
          <w:ilvl w:val="0"/>
          <w:numId w:val="58"/>
        </w:numPr>
        <w:ind w:left="0" w:hanging="284"/>
        <w:jc w:val="both"/>
        <w:rPr>
          <w:rFonts w:asciiTheme="majorBidi" w:hAnsiTheme="majorBidi"/>
          <w:b/>
          <w:bCs/>
          <w:color w:val="auto"/>
          <w:sz w:val="28"/>
          <w:szCs w:val="28"/>
        </w:rPr>
      </w:pPr>
      <w:bookmarkStart w:id="63" w:name="_Toc361695982"/>
      <w:r w:rsidRPr="0094100A">
        <w:rPr>
          <w:rFonts w:asciiTheme="majorBidi" w:hAnsiTheme="majorBidi"/>
          <w:b/>
          <w:bCs/>
          <w:color w:val="auto"/>
          <w:sz w:val="28"/>
          <w:szCs w:val="28"/>
        </w:rPr>
        <w:t>Etude technique</w:t>
      </w:r>
      <w:bookmarkEnd w:id="63"/>
    </w:p>
    <w:p w:rsidR="008B5F59" w:rsidRPr="0094100A" w:rsidRDefault="008B5F59" w:rsidP="00756E6F">
      <w:pPr>
        <w:pStyle w:val="Paragraphedeliste"/>
        <w:numPr>
          <w:ilvl w:val="1"/>
          <w:numId w:val="60"/>
        </w:numPr>
        <w:tabs>
          <w:tab w:val="left" w:pos="993"/>
        </w:tabs>
        <w:autoSpaceDE w:val="0"/>
        <w:autoSpaceDN w:val="0"/>
        <w:adjustRightInd w:val="0"/>
        <w:spacing w:after="0"/>
        <w:jc w:val="both"/>
        <w:outlineLvl w:val="2"/>
        <w:rPr>
          <w:rFonts w:asciiTheme="majorBidi" w:hAnsiTheme="majorBidi" w:cstheme="majorBidi"/>
          <w:b/>
          <w:bCs/>
          <w:sz w:val="26"/>
          <w:szCs w:val="26"/>
          <w:u w:val="single"/>
        </w:rPr>
      </w:pPr>
      <w:bookmarkStart w:id="64" w:name="_Toc361695983"/>
      <w:r w:rsidRPr="0094100A">
        <w:rPr>
          <w:rFonts w:asciiTheme="majorBidi" w:hAnsiTheme="majorBidi" w:cstheme="majorBidi"/>
          <w:b/>
          <w:bCs/>
          <w:sz w:val="26"/>
          <w:szCs w:val="26"/>
          <w:u w:val="single"/>
        </w:rPr>
        <w:t>Présentation générale de l’open source</w:t>
      </w:r>
      <w:bookmarkEnd w:id="64"/>
      <w:r w:rsidRPr="0094100A">
        <w:rPr>
          <w:rFonts w:asciiTheme="majorBidi" w:hAnsiTheme="majorBidi" w:cstheme="majorBidi"/>
          <w:b/>
          <w:bCs/>
          <w:sz w:val="26"/>
          <w:szCs w:val="26"/>
          <w:u w:val="single"/>
        </w:rPr>
        <w:t xml:space="preserve"> </w:t>
      </w:r>
    </w:p>
    <w:p w:rsidR="008B5F59" w:rsidRPr="00C20B94" w:rsidRDefault="008B5F59" w:rsidP="00756E6F">
      <w:pPr>
        <w:pStyle w:val="Paragraphedeliste"/>
        <w:tabs>
          <w:tab w:val="left" w:pos="4245"/>
        </w:tabs>
        <w:spacing w:line="360" w:lineRule="auto"/>
        <w:ind w:left="0" w:firstLine="720"/>
        <w:jc w:val="both"/>
        <w:rPr>
          <w:rFonts w:asciiTheme="majorBidi" w:hAnsiTheme="majorBidi" w:cstheme="majorBidi"/>
          <w:sz w:val="24"/>
          <w:szCs w:val="24"/>
        </w:rPr>
      </w:pPr>
      <w:r w:rsidRPr="00C20B94">
        <w:rPr>
          <w:rFonts w:asciiTheme="majorBidi" w:hAnsiTheme="majorBidi" w:cstheme="majorBidi"/>
          <w:sz w:val="24"/>
          <w:szCs w:val="24"/>
        </w:rPr>
        <w:t>L’acronyme ERP signifie « Enterprise Ressource Planning » traduit en français par Progiciel de Gestion Intégré ou PGI. C’est un progiciel qui permet de gérer l’ensemble des processus d’une entreprise intégrant l’ensemble de ses fonctions comme la gestion des ressources humaines, la gestion financière et comptable, l’aide à la décision, la vente, la distribution, l’approvisionnement, la production ou encore le e-Commerce. On distingue deux types d’ERP : les ERP propriétaires, édités par des sociétés, ce qui implique l’achat d’une licence, et les ERP open source qui sont « gratuits ». Dans notre projet Nous nous intéressons à la catégorie des ERP open-source et plus particulièrement à OPENERP</w:t>
      </w:r>
      <w:r w:rsidR="009A1410" w:rsidRPr="00C20B94">
        <w:rPr>
          <w:rFonts w:asciiTheme="majorBidi" w:hAnsiTheme="majorBidi" w:cstheme="majorBidi"/>
          <w:sz w:val="24"/>
          <w:szCs w:val="24"/>
        </w:rPr>
        <w:t xml:space="preserve"> c’est grâce </w:t>
      </w:r>
      <w:r w:rsidR="007330F6" w:rsidRPr="00C20B94">
        <w:rPr>
          <w:rFonts w:asciiTheme="majorBidi" w:hAnsiTheme="majorBidi" w:cstheme="majorBidi"/>
          <w:sz w:val="24"/>
          <w:szCs w:val="24"/>
        </w:rPr>
        <w:t>à</w:t>
      </w:r>
      <w:r w:rsidR="009A1410" w:rsidRPr="00C20B94">
        <w:rPr>
          <w:rFonts w:asciiTheme="majorBidi" w:hAnsiTheme="majorBidi" w:cstheme="majorBidi"/>
          <w:sz w:val="24"/>
          <w:szCs w:val="24"/>
        </w:rPr>
        <w:t xml:space="preserve"> une étude comparatif des ERP open source on a fait le choix de l’OpenERP</w:t>
      </w:r>
      <w:r w:rsidR="00FC4C3C">
        <w:rPr>
          <w:rFonts w:asciiTheme="majorBidi" w:hAnsiTheme="majorBidi" w:cstheme="majorBidi"/>
          <w:sz w:val="24"/>
          <w:szCs w:val="24"/>
        </w:rPr>
        <w:t xml:space="preserve"> [Wikipédia].</w:t>
      </w:r>
    </w:p>
    <w:p w:rsidR="008B5F59" w:rsidRPr="00CE566A" w:rsidRDefault="008B5F59" w:rsidP="00117569">
      <w:pPr>
        <w:pStyle w:val="Paragraphedeliste"/>
        <w:numPr>
          <w:ilvl w:val="1"/>
          <w:numId w:val="60"/>
        </w:numPr>
        <w:tabs>
          <w:tab w:val="left" w:pos="993"/>
        </w:tabs>
        <w:autoSpaceDE w:val="0"/>
        <w:autoSpaceDN w:val="0"/>
        <w:adjustRightInd w:val="0"/>
        <w:spacing w:after="0"/>
        <w:jc w:val="both"/>
        <w:outlineLvl w:val="2"/>
        <w:rPr>
          <w:rFonts w:asciiTheme="majorBidi" w:hAnsiTheme="majorBidi" w:cstheme="majorBidi"/>
          <w:b/>
          <w:bCs/>
          <w:sz w:val="26"/>
          <w:szCs w:val="26"/>
          <w:u w:val="single"/>
        </w:rPr>
      </w:pPr>
      <w:bookmarkStart w:id="65" w:name="_Toc361695984"/>
      <w:r w:rsidRPr="00CE566A">
        <w:rPr>
          <w:rFonts w:asciiTheme="majorBidi" w:hAnsiTheme="majorBidi" w:cstheme="majorBidi"/>
          <w:b/>
          <w:bCs/>
          <w:sz w:val="26"/>
          <w:szCs w:val="26"/>
          <w:u w:val="single"/>
        </w:rPr>
        <w:t>OpenERP</w:t>
      </w:r>
      <w:bookmarkEnd w:id="65"/>
      <w:r w:rsidRPr="00CE566A">
        <w:rPr>
          <w:rFonts w:asciiTheme="majorBidi" w:hAnsiTheme="majorBidi" w:cstheme="majorBidi"/>
          <w:b/>
          <w:bCs/>
          <w:sz w:val="26"/>
          <w:szCs w:val="26"/>
          <w:u w:val="single"/>
        </w:rPr>
        <w:t xml:space="preserve"> </w:t>
      </w:r>
    </w:p>
    <w:p w:rsidR="008B5F59" w:rsidRPr="00C20B94" w:rsidRDefault="008B5F59" w:rsidP="00117569">
      <w:pPr>
        <w:tabs>
          <w:tab w:val="left" w:pos="4245"/>
        </w:tabs>
        <w:spacing w:line="360" w:lineRule="auto"/>
        <w:jc w:val="both"/>
        <w:rPr>
          <w:rFonts w:asciiTheme="majorBidi" w:hAnsiTheme="majorBidi" w:cstheme="majorBidi"/>
          <w:sz w:val="24"/>
          <w:szCs w:val="24"/>
        </w:rPr>
      </w:pPr>
      <w:r w:rsidRPr="00C20B94">
        <w:rPr>
          <w:rFonts w:asciiTheme="majorBidi" w:hAnsiTheme="majorBidi" w:cstheme="majorBidi"/>
          <w:sz w:val="24"/>
          <w:szCs w:val="24"/>
        </w:rPr>
        <w:t xml:space="preserve">Anciennement connu sous le nom Tiny ERP, signifiant la fourmi de l’Enterprise Resource Planning) est un progiciel intégré de gestion ouvert, libre de droits comprenant les ventes, la gestion de relation client (CRM), la gestion de projet, la gestion d'entrepôt, la production, la comptabilité et les ressources humaines. OpenERP a trois composants séparés : le serveur openerp-server qui stocke ses données dans une base postgresql, le client openerp-client qui s'installe sur le poste de </w:t>
      </w:r>
      <w:r w:rsidRPr="00C20B94">
        <w:rPr>
          <w:rFonts w:asciiTheme="majorBidi" w:hAnsiTheme="majorBidi" w:cstheme="majorBidi"/>
          <w:sz w:val="24"/>
          <w:szCs w:val="24"/>
        </w:rPr>
        <w:lastRenderedPageBreak/>
        <w:t>l'utilisateur et le serveur web openerp-web qui permet une utilisation depuis un navigateur. Ces trois composants communiquent par les protocoles xml-rpc et net-rpc.</w:t>
      </w:r>
    </w:p>
    <w:p w:rsidR="008B5F59" w:rsidRPr="00C20B94" w:rsidRDefault="008B5F59" w:rsidP="00117569">
      <w:pPr>
        <w:autoSpaceDE w:val="0"/>
        <w:autoSpaceDN w:val="0"/>
        <w:adjustRightInd w:val="0"/>
        <w:spacing w:after="0" w:line="360" w:lineRule="auto"/>
        <w:jc w:val="both"/>
        <w:rPr>
          <w:rFonts w:asciiTheme="majorBidi" w:hAnsiTheme="majorBidi" w:cstheme="majorBidi"/>
          <w:sz w:val="24"/>
          <w:szCs w:val="24"/>
        </w:rPr>
      </w:pPr>
      <w:r w:rsidRPr="00C20B94">
        <w:rPr>
          <w:rFonts w:asciiTheme="majorBidi" w:hAnsiTheme="majorBidi" w:cstheme="majorBidi"/>
          <w:sz w:val="24"/>
          <w:szCs w:val="24"/>
        </w:rPr>
        <w:t xml:space="preserve">Le logiciel est basé sur une forte architecture MVC, des flux de travail flexibles, une interface-utilisateur graphique dynamique, une interface XML-RPC, et un système personnalisable de comptes rendus avec une intégration pratique d'OpenOffice.org. </w:t>
      </w:r>
    </w:p>
    <w:p w:rsidR="008B5F59" w:rsidRPr="00C20B94" w:rsidRDefault="008B5F59" w:rsidP="00117569">
      <w:pPr>
        <w:autoSpaceDE w:val="0"/>
        <w:autoSpaceDN w:val="0"/>
        <w:adjustRightInd w:val="0"/>
        <w:spacing w:after="0" w:line="360" w:lineRule="auto"/>
        <w:jc w:val="both"/>
        <w:rPr>
          <w:rFonts w:asciiTheme="majorBidi" w:hAnsiTheme="majorBidi" w:cstheme="majorBidi"/>
          <w:sz w:val="24"/>
          <w:szCs w:val="24"/>
        </w:rPr>
      </w:pPr>
      <w:r w:rsidRPr="00C20B94">
        <w:rPr>
          <w:rFonts w:asciiTheme="majorBidi" w:hAnsiTheme="majorBidi" w:cstheme="majorBidi"/>
          <w:sz w:val="24"/>
          <w:szCs w:val="24"/>
        </w:rPr>
        <w:t xml:space="preserve">Dans la classification des logiciels, OpenERP, comme tout autre PGI sur le marché est un package destiné, a priori, à tous les secteurs, à toutes les fonctions, les adaptations nécessaires se faisant par paramétrage. </w:t>
      </w:r>
    </w:p>
    <w:p w:rsidR="008B5F59" w:rsidRPr="00C20B94" w:rsidRDefault="008B5F59" w:rsidP="00117569">
      <w:pPr>
        <w:autoSpaceDE w:val="0"/>
        <w:autoSpaceDN w:val="0"/>
        <w:adjustRightInd w:val="0"/>
        <w:spacing w:after="0" w:line="360" w:lineRule="auto"/>
        <w:jc w:val="both"/>
        <w:rPr>
          <w:rFonts w:asciiTheme="majorHAnsi" w:hAnsiTheme="majorHAnsi" w:cs="Times New Roman"/>
          <w:sz w:val="28"/>
          <w:szCs w:val="28"/>
        </w:rPr>
      </w:pPr>
      <w:r w:rsidRPr="00C20B94">
        <w:rPr>
          <w:rFonts w:asciiTheme="majorBidi" w:hAnsiTheme="majorBidi" w:cstheme="majorBidi"/>
          <w:sz w:val="24"/>
          <w:szCs w:val="24"/>
        </w:rPr>
        <w:t>Il dispose de forts arguments commerciaux pour séduire les dirigeants</w:t>
      </w:r>
      <w:r w:rsidR="007330F6" w:rsidRPr="00C20B94">
        <w:rPr>
          <w:rFonts w:asciiTheme="majorBidi" w:hAnsiTheme="majorBidi" w:cstheme="majorBidi"/>
          <w:sz w:val="24"/>
          <w:szCs w:val="24"/>
        </w:rPr>
        <w:t>,</w:t>
      </w:r>
      <w:r w:rsidRPr="00C20B94">
        <w:rPr>
          <w:rFonts w:asciiTheme="majorBidi" w:hAnsiTheme="majorBidi" w:cstheme="majorBidi"/>
          <w:sz w:val="24"/>
          <w:szCs w:val="24"/>
        </w:rPr>
        <w:t xml:space="preserve"> Cette offre séduisante par sa qualité et sa cohérence se révèle à l’usage plus risquée que l’on avait pu l’imaginer : elle ne peut être efficace que si l’on accepte les contraintes qu’elle impose. Sa mise en œuvre comporte des difficultés et des pièges.</w:t>
      </w:r>
      <w:r w:rsidR="007330F6" w:rsidRPr="00C20B94">
        <w:rPr>
          <w:rFonts w:asciiTheme="majorHAnsi" w:hAnsiTheme="majorHAnsi" w:cs="Times New Roman"/>
          <w:sz w:val="28"/>
          <w:szCs w:val="28"/>
        </w:rPr>
        <w:t xml:space="preserve"> </w:t>
      </w:r>
    </w:p>
    <w:p w:rsidR="008B5F59" w:rsidRPr="00C20B94" w:rsidRDefault="008B5F59" w:rsidP="00117569">
      <w:pPr>
        <w:jc w:val="both"/>
        <w:rPr>
          <w:rFonts w:asciiTheme="majorHAnsi" w:hAnsiTheme="majorHAnsi" w:cstheme="majorBidi"/>
          <w:b/>
          <w:bCs/>
          <w:sz w:val="26"/>
          <w:szCs w:val="26"/>
          <w:u w:val="single"/>
        </w:rPr>
      </w:pPr>
      <w:r w:rsidRPr="00C20B94">
        <w:rPr>
          <w:rFonts w:asciiTheme="majorHAnsi" w:hAnsiTheme="majorHAnsi" w:cstheme="majorBidi"/>
          <w:b/>
          <w:bCs/>
          <w:sz w:val="26"/>
          <w:szCs w:val="26"/>
          <w:u w:val="single"/>
        </w:rPr>
        <w:t>Avantages</w:t>
      </w:r>
    </w:p>
    <w:p w:rsidR="008B5F59" w:rsidRPr="00C20B94" w:rsidRDefault="008B5F59" w:rsidP="00117569">
      <w:pPr>
        <w:pStyle w:val="Paragraphedeliste"/>
        <w:numPr>
          <w:ilvl w:val="0"/>
          <w:numId w:val="14"/>
        </w:numPr>
        <w:autoSpaceDE w:val="0"/>
        <w:autoSpaceDN w:val="0"/>
        <w:adjustRightInd w:val="0"/>
        <w:spacing w:after="0" w:line="360" w:lineRule="auto"/>
        <w:ind w:left="426" w:hanging="284"/>
        <w:jc w:val="both"/>
        <w:rPr>
          <w:rFonts w:asciiTheme="majorBidi" w:hAnsiTheme="majorBidi" w:cstheme="majorBidi"/>
          <w:sz w:val="24"/>
          <w:szCs w:val="24"/>
        </w:rPr>
      </w:pPr>
      <w:r w:rsidRPr="00C20B94">
        <w:rPr>
          <w:rFonts w:asciiTheme="majorBidi" w:hAnsiTheme="majorBidi" w:cstheme="majorBidi"/>
          <w:sz w:val="24"/>
          <w:szCs w:val="24"/>
        </w:rPr>
        <w:t>Éditeur très dynamique</w:t>
      </w:r>
    </w:p>
    <w:p w:rsidR="008B5F59" w:rsidRPr="00C20B94" w:rsidRDefault="008B5F59" w:rsidP="00117569">
      <w:pPr>
        <w:pStyle w:val="Paragraphedeliste"/>
        <w:numPr>
          <w:ilvl w:val="0"/>
          <w:numId w:val="15"/>
        </w:numPr>
        <w:autoSpaceDE w:val="0"/>
        <w:autoSpaceDN w:val="0"/>
        <w:adjustRightInd w:val="0"/>
        <w:spacing w:after="0" w:line="360" w:lineRule="auto"/>
        <w:ind w:left="426" w:hanging="284"/>
        <w:jc w:val="both"/>
        <w:rPr>
          <w:rFonts w:asciiTheme="majorBidi" w:hAnsiTheme="majorBidi" w:cstheme="majorBidi"/>
          <w:sz w:val="24"/>
          <w:szCs w:val="24"/>
        </w:rPr>
      </w:pPr>
      <w:r w:rsidRPr="00C20B94">
        <w:rPr>
          <w:rFonts w:asciiTheme="majorBidi" w:hAnsiTheme="majorBidi" w:cstheme="majorBidi"/>
          <w:sz w:val="24"/>
          <w:szCs w:val="24"/>
        </w:rPr>
        <w:t>Communauté dynamique et expérimentée</w:t>
      </w:r>
    </w:p>
    <w:p w:rsidR="008B5F59" w:rsidRPr="00C20B94" w:rsidRDefault="008B5F59" w:rsidP="00117569">
      <w:pPr>
        <w:pStyle w:val="Paragraphedeliste"/>
        <w:numPr>
          <w:ilvl w:val="0"/>
          <w:numId w:val="15"/>
        </w:numPr>
        <w:autoSpaceDE w:val="0"/>
        <w:autoSpaceDN w:val="0"/>
        <w:adjustRightInd w:val="0"/>
        <w:spacing w:after="0" w:line="360" w:lineRule="auto"/>
        <w:ind w:left="426" w:hanging="284"/>
        <w:jc w:val="both"/>
        <w:rPr>
          <w:rFonts w:asciiTheme="majorBidi" w:hAnsiTheme="majorBidi" w:cstheme="majorBidi"/>
          <w:sz w:val="24"/>
          <w:szCs w:val="24"/>
        </w:rPr>
      </w:pPr>
      <w:r w:rsidRPr="00C20B94">
        <w:rPr>
          <w:rFonts w:asciiTheme="majorBidi" w:hAnsiTheme="majorBidi" w:cstheme="majorBidi"/>
          <w:sz w:val="24"/>
          <w:szCs w:val="24"/>
        </w:rPr>
        <w:t>Périmètre fonctionnel inégalé avec ses quelques 500 modules et des nouveaux modules tous les mois.</w:t>
      </w:r>
    </w:p>
    <w:p w:rsidR="008B5F59" w:rsidRPr="00C20B94" w:rsidRDefault="008B5F59" w:rsidP="00117569">
      <w:pPr>
        <w:pStyle w:val="Paragraphedeliste"/>
        <w:numPr>
          <w:ilvl w:val="0"/>
          <w:numId w:val="15"/>
        </w:numPr>
        <w:autoSpaceDE w:val="0"/>
        <w:autoSpaceDN w:val="0"/>
        <w:adjustRightInd w:val="0"/>
        <w:spacing w:after="0" w:line="360" w:lineRule="auto"/>
        <w:ind w:left="426" w:hanging="284"/>
        <w:jc w:val="both"/>
        <w:rPr>
          <w:rFonts w:asciiTheme="majorBidi" w:hAnsiTheme="majorBidi" w:cstheme="majorBidi"/>
          <w:sz w:val="24"/>
          <w:szCs w:val="24"/>
        </w:rPr>
      </w:pPr>
      <w:r w:rsidRPr="00C20B94">
        <w:rPr>
          <w:rFonts w:asciiTheme="majorBidi" w:hAnsiTheme="majorBidi" w:cstheme="majorBidi"/>
          <w:sz w:val="24"/>
          <w:szCs w:val="24"/>
        </w:rPr>
        <w:t>Conception très intelligente. Souvent jusqu'à 10 fois moins de code que les ERP en Java pour offrir les mêmes fonctionnalités.</w:t>
      </w:r>
    </w:p>
    <w:p w:rsidR="008B5F59" w:rsidRPr="00C20B94" w:rsidRDefault="008B5F59" w:rsidP="00117569">
      <w:pPr>
        <w:pStyle w:val="Paragraphedeliste"/>
        <w:numPr>
          <w:ilvl w:val="0"/>
          <w:numId w:val="15"/>
        </w:numPr>
        <w:autoSpaceDE w:val="0"/>
        <w:autoSpaceDN w:val="0"/>
        <w:adjustRightInd w:val="0"/>
        <w:spacing w:after="0" w:line="360" w:lineRule="auto"/>
        <w:ind w:left="426" w:hanging="284"/>
        <w:jc w:val="both"/>
        <w:rPr>
          <w:rFonts w:asciiTheme="majorBidi" w:hAnsiTheme="majorBidi" w:cstheme="majorBidi"/>
          <w:sz w:val="24"/>
          <w:szCs w:val="24"/>
        </w:rPr>
      </w:pPr>
      <w:r w:rsidRPr="00C20B94">
        <w:rPr>
          <w:rFonts w:asciiTheme="majorBidi" w:hAnsiTheme="majorBidi" w:cstheme="majorBidi"/>
          <w:sz w:val="24"/>
          <w:szCs w:val="24"/>
        </w:rPr>
        <w:t>Interface web très compétitive.</w:t>
      </w:r>
    </w:p>
    <w:p w:rsidR="008B5F59" w:rsidRPr="00C20B94" w:rsidRDefault="008B5F59" w:rsidP="00117569">
      <w:pPr>
        <w:pStyle w:val="Paragraphedeliste"/>
        <w:numPr>
          <w:ilvl w:val="0"/>
          <w:numId w:val="15"/>
        </w:numPr>
        <w:autoSpaceDE w:val="0"/>
        <w:autoSpaceDN w:val="0"/>
        <w:adjustRightInd w:val="0"/>
        <w:spacing w:after="0" w:line="360" w:lineRule="auto"/>
        <w:ind w:left="426" w:hanging="284"/>
        <w:jc w:val="both"/>
        <w:rPr>
          <w:rFonts w:asciiTheme="majorBidi" w:hAnsiTheme="majorBidi" w:cstheme="majorBidi"/>
          <w:sz w:val="24"/>
          <w:szCs w:val="24"/>
        </w:rPr>
      </w:pPr>
      <w:r w:rsidRPr="00C20B94">
        <w:rPr>
          <w:rFonts w:asciiTheme="majorBidi" w:hAnsiTheme="majorBidi" w:cstheme="majorBidi"/>
          <w:sz w:val="24"/>
          <w:szCs w:val="24"/>
        </w:rPr>
        <w:t>Vrai ORM qui fait le pont entre la base relationnelle et le code objet proche des spécifications fonctionnelles.</w:t>
      </w:r>
    </w:p>
    <w:p w:rsidR="008B5F59" w:rsidRPr="00C20B94" w:rsidRDefault="008B5F59" w:rsidP="00117569">
      <w:pPr>
        <w:pStyle w:val="Paragraphedeliste"/>
        <w:numPr>
          <w:ilvl w:val="0"/>
          <w:numId w:val="15"/>
        </w:numPr>
        <w:autoSpaceDE w:val="0"/>
        <w:autoSpaceDN w:val="0"/>
        <w:adjustRightInd w:val="0"/>
        <w:spacing w:after="0" w:line="360" w:lineRule="auto"/>
        <w:ind w:left="426" w:hanging="284"/>
        <w:jc w:val="both"/>
        <w:rPr>
          <w:rFonts w:asciiTheme="majorBidi" w:hAnsiTheme="majorBidi" w:cstheme="majorBidi"/>
          <w:sz w:val="24"/>
          <w:szCs w:val="24"/>
        </w:rPr>
      </w:pPr>
      <w:r w:rsidRPr="00C20B94">
        <w:rPr>
          <w:rFonts w:asciiTheme="majorBidi" w:hAnsiTheme="majorBidi" w:cstheme="majorBidi"/>
          <w:sz w:val="24"/>
          <w:szCs w:val="24"/>
        </w:rPr>
        <w:t>Tout le data model et les méthodes métier sont nativement exposés en web services, c'est un gage d'interopérabilité facile.</w:t>
      </w:r>
    </w:p>
    <w:p w:rsidR="008B5F59" w:rsidRPr="00C20B94" w:rsidRDefault="008B5F59" w:rsidP="00117569">
      <w:pPr>
        <w:pStyle w:val="Paragraphedeliste"/>
        <w:numPr>
          <w:ilvl w:val="0"/>
          <w:numId w:val="15"/>
        </w:numPr>
        <w:autoSpaceDE w:val="0"/>
        <w:autoSpaceDN w:val="0"/>
        <w:adjustRightInd w:val="0"/>
        <w:spacing w:after="0" w:line="360" w:lineRule="auto"/>
        <w:ind w:left="426" w:hanging="284"/>
        <w:jc w:val="both"/>
        <w:rPr>
          <w:rFonts w:asciiTheme="majorBidi" w:hAnsiTheme="majorBidi" w:cstheme="majorBidi"/>
          <w:sz w:val="24"/>
          <w:szCs w:val="24"/>
        </w:rPr>
      </w:pPr>
      <w:r w:rsidRPr="00C20B94">
        <w:rPr>
          <w:rFonts w:asciiTheme="majorBidi" w:hAnsiTheme="majorBidi" w:cstheme="majorBidi"/>
          <w:sz w:val="24"/>
          <w:szCs w:val="24"/>
        </w:rPr>
        <w:t>Moteur BPM intégré très efficace.</w:t>
      </w:r>
    </w:p>
    <w:p w:rsidR="008B5F59" w:rsidRPr="00C20B94" w:rsidRDefault="008B5F59" w:rsidP="00117569">
      <w:pPr>
        <w:pStyle w:val="Paragraphedeliste"/>
        <w:numPr>
          <w:ilvl w:val="0"/>
          <w:numId w:val="15"/>
        </w:numPr>
        <w:autoSpaceDE w:val="0"/>
        <w:autoSpaceDN w:val="0"/>
        <w:adjustRightInd w:val="0"/>
        <w:spacing w:after="0" w:line="360" w:lineRule="auto"/>
        <w:ind w:left="426" w:hanging="284"/>
        <w:jc w:val="both"/>
        <w:rPr>
          <w:rFonts w:asciiTheme="majorBidi" w:hAnsiTheme="majorBidi" w:cstheme="majorBidi"/>
          <w:sz w:val="24"/>
          <w:szCs w:val="24"/>
        </w:rPr>
      </w:pPr>
      <w:r w:rsidRPr="00C20B94">
        <w:rPr>
          <w:rFonts w:asciiTheme="majorBidi" w:hAnsiTheme="majorBidi" w:cstheme="majorBidi"/>
          <w:sz w:val="24"/>
          <w:szCs w:val="24"/>
        </w:rPr>
        <w:t>Grand souplesse générale, notamment grâce à la scriptabilité des rapports.</w:t>
      </w:r>
    </w:p>
    <w:p w:rsidR="008B5F59" w:rsidRPr="00C20B94" w:rsidRDefault="008B5F59" w:rsidP="00117569">
      <w:pPr>
        <w:pStyle w:val="Paragraphedeliste"/>
        <w:numPr>
          <w:ilvl w:val="0"/>
          <w:numId w:val="15"/>
        </w:numPr>
        <w:spacing w:line="360" w:lineRule="auto"/>
        <w:ind w:left="426" w:hanging="284"/>
        <w:jc w:val="both"/>
        <w:rPr>
          <w:rFonts w:asciiTheme="majorBidi" w:hAnsiTheme="majorBidi" w:cstheme="majorBidi"/>
          <w:sz w:val="24"/>
          <w:szCs w:val="24"/>
        </w:rPr>
      </w:pPr>
      <w:r w:rsidRPr="00C20B94">
        <w:rPr>
          <w:rFonts w:asciiTheme="majorBidi" w:hAnsiTheme="majorBidi" w:cstheme="majorBidi"/>
          <w:sz w:val="24"/>
          <w:szCs w:val="24"/>
        </w:rPr>
        <w:t>Les coûts d'intégration les plus faibles</w:t>
      </w:r>
    </w:p>
    <w:p w:rsidR="008B5F59" w:rsidRPr="00C20B94" w:rsidRDefault="00847174" w:rsidP="00117569">
      <w:pPr>
        <w:pStyle w:val="Paragraphedeliste"/>
        <w:numPr>
          <w:ilvl w:val="1"/>
          <w:numId w:val="60"/>
        </w:numPr>
        <w:tabs>
          <w:tab w:val="left" w:pos="993"/>
        </w:tabs>
        <w:autoSpaceDE w:val="0"/>
        <w:autoSpaceDN w:val="0"/>
        <w:adjustRightInd w:val="0"/>
        <w:spacing w:after="0"/>
        <w:jc w:val="both"/>
        <w:outlineLvl w:val="2"/>
        <w:rPr>
          <w:rFonts w:asciiTheme="majorHAnsi" w:hAnsiTheme="majorHAnsi" w:cstheme="majorBidi"/>
          <w:sz w:val="28"/>
          <w:szCs w:val="28"/>
          <w:u w:val="single"/>
        </w:rPr>
      </w:pPr>
      <w:bookmarkStart w:id="66" w:name="_Toc361695985"/>
      <w:r>
        <w:rPr>
          <w:rFonts w:asciiTheme="majorBidi" w:hAnsiTheme="majorBidi" w:cstheme="majorBidi"/>
          <w:b/>
          <w:bCs/>
          <w:sz w:val="26"/>
          <w:szCs w:val="26"/>
          <w:u w:val="single"/>
        </w:rPr>
        <w:t>Archite</w:t>
      </w:r>
      <w:r w:rsidRPr="00D7576B">
        <w:rPr>
          <w:rFonts w:asciiTheme="majorBidi" w:hAnsiTheme="majorBidi" w:cstheme="majorBidi"/>
          <w:b/>
          <w:bCs/>
          <w:sz w:val="26"/>
          <w:szCs w:val="26"/>
          <w:u w:val="single"/>
        </w:rPr>
        <w:t>cture</w:t>
      </w:r>
      <w:r>
        <w:rPr>
          <w:rFonts w:asciiTheme="majorBidi" w:hAnsiTheme="majorBidi" w:cstheme="majorBidi"/>
          <w:b/>
          <w:bCs/>
          <w:sz w:val="26"/>
          <w:szCs w:val="26"/>
          <w:u w:val="single"/>
        </w:rPr>
        <w:t xml:space="preserve"> technique de l’</w:t>
      </w:r>
      <w:r w:rsidR="008B5F59" w:rsidRPr="00D7576B">
        <w:rPr>
          <w:rFonts w:asciiTheme="majorBidi" w:hAnsiTheme="majorBidi" w:cstheme="majorBidi"/>
          <w:b/>
          <w:bCs/>
          <w:sz w:val="26"/>
          <w:szCs w:val="26"/>
          <w:u w:val="single"/>
        </w:rPr>
        <w:t>OpenERP</w:t>
      </w:r>
      <w:bookmarkEnd w:id="66"/>
    </w:p>
    <w:p w:rsidR="008B5F59" w:rsidRPr="00C20B94" w:rsidRDefault="008B5F59" w:rsidP="00117569">
      <w:pPr>
        <w:pStyle w:val="Paragraphedeliste"/>
        <w:numPr>
          <w:ilvl w:val="0"/>
          <w:numId w:val="35"/>
        </w:numPr>
        <w:jc w:val="both"/>
        <w:rPr>
          <w:rFonts w:asciiTheme="majorHAnsi" w:hAnsiTheme="majorHAnsi" w:cs="Times New Roman"/>
          <w:sz w:val="28"/>
          <w:szCs w:val="28"/>
          <w:u w:val="single"/>
        </w:rPr>
      </w:pPr>
      <w:r w:rsidRPr="00C20B94">
        <w:rPr>
          <w:rFonts w:asciiTheme="majorHAnsi" w:hAnsiTheme="majorHAnsi" w:cs="Times New Roman"/>
          <w:sz w:val="28"/>
          <w:szCs w:val="28"/>
          <w:u w:val="single"/>
        </w:rPr>
        <w:t>Architecture Client/Serveur</w:t>
      </w:r>
    </w:p>
    <w:p w:rsidR="008B5F59" w:rsidRPr="00C20B94" w:rsidRDefault="008B5F59" w:rsidP="00117569">
      <w:pPr>
        <w:autoSpaceDE w:val="0"/>
        <w:autoSpaceDN w:val="0"/>
        <w:adjustRightInd w:val="0"/>
        <w:spacing w:after="0" w:line="360" w:lineRule="auto"/>
        <w:jc w:val="both"/>
        <w:rPr>
          <w:rFonts w:asciiTheme="majorBidi" w:hAnsiTheme="majorBidi" w:cstheme="majorBidi"/>
          <w:sz w:val="24"/>
          <w:szCs w:val="24"/>
        </w:rPr>
      </w:pPr>
      <w:r w:rsidRPr="00C20B94">
        <w:rPr>
          <w:rFonts w:asciiTheme="majorBidi" w:hAnsiTheme="majorBidi" w:cstheme="majorBidi"/>
          <w:sz w:val="24"/>
          <w:szCs w:val="24"/>
        </w:rPr>
        <w:t xml:space="preserve">Open ERP est basé sur une architecture client/serveur. Le serveur et le client communiquent via le protocole XML-RPC. C’est un simple protocole qui permet au client de faire des appels aux Procédures. Une fois la fonction est appelée, ses arguments et ses résultats sont envoyés par le Protocole http, eux-mêmes sont encodés par le langage XML. </w:t>
      </w:r>
    </w:p>
    <w:p w:rsidR="008B5F59" w:rsidRPr="00C20B94" w:rsidRDefault="008B5F59" w:rsidP="00117569">
      <w:pPr>
        <w:autoSpaceDE w:val="0"/>
        <w:autoSpaceDN w:val="0"/>
        <w:adjustRightInd w:val="0"/>
        <w:spacing w:after="0" w:line="360" w:lineRule="auto"/>
        <w:jc w:val="both"/>
        <w:rPr>
          <w:rFonts w:asciiTheme="majorBidi" w:hAnsiTheme="majorBidi" w:cstheme="majorBidi"/>
          <w:sz w:val="24"/>
          <w:szCs w:val="24"/>
        </w:rPr>
      </w:pPr>
      <w:r w:rsidRPr="00C20B94">
        <w:rPr>
          <w:rFonts w:asciiTheme="majorBidi" w:hAnsiTheme="majorBidi" w:cstheme="majorBidi"/>
          <w:sz w:val="24"/>
          <w:szCs w:val="24"/>
        </w:rPr>
        <w:lastRenderedPageBreak/>
        <w:t>OpenERP est couplé à une base de données PostgreSQL. De plus, il est compatible au pack Open Office, et aussi avec des outils de reporting (ReportLab) pour produire des rapports en PDF ou en HTML.</w:t>
      </w:r>
    </w:p>
    <w:p w:rsidR="008B5F59" w:rsidRPr="00C20B94" w:rsidRDefault="008B5F59" w:rsidP="00117569">
      <w:pPr>
        <w:autoSpaceDE w:val="0"/>
        <w:autoSpaceDN w:val="0"/>
        <w:adjustRightInd w:val="0"/>
        <w:spacing w:after="0" w:line="360" w:lineRule="auto"/>
        <w:jc w:val="both"/>
        <w:rPr>
          <w:rFonts w:asciiTheme="majorBidi" w:hAnsiTheme="majorBidi" w:cstheme="majorBidi"/>
          <w:sz w:val="24"/>
          <w:szCs w:val="24"/>
        </w:rPr>
      </w:pPr>
      <w:r w:rsidRPr="00C20B94">
        <w:rPr>
          <w:rFonts w:asciiTheme="majorBidi" w:hAnsiTheme="majorBidi" w:cstheme="majorBidi"/>
          <w:sz w:val="24"/>
          <w:szCs w:val="24"/>
        </w:rPr>
        <w:t>La logique d’openERP est entièrement du côté serveur. La tâche du client se résume à demander les données (formulaire ou listes) au serveur et de les renvoyer. Avec cette approche, presque tout le développement est fait du côté serveur. Ce qui rend OPENERP plus simple au développement et à la maintenance.</w:t>
      </w:r>
    </w:p>
    <w:p w:rsidR="008B5F59" w:rsidRPr="00C20B94" w:rsidRDefault="008B5F59" w:rsidP="00117569">
      <w:pPr>
        <w:autoSpaceDE w:val="0"/>
        <w:autoSpaceDN w:val="0"/>
        <w:adjustRightInd w:val="0"/>
        <w:spacing w:after="0" w:line="360" w:lineRule="auto"/>
        <w:jc w:val="both"/>
        <w:rPr>
          <w:rFonts w:asciiTheme="majorBidi" w:hAnsiTheme="majorBidi" w:cstheme="majorBidi"/>
          <w:sz w:val="24"/>
          <w:szCs w:val="24"/>
        </w:rPr>
      </w:pPr>
      <w:r w:rsidRPr="00C20B94">
        <w:rPr>
          <w:rFonts w:asciiTheme="majorBidi" w:hAnsiTheme="majorBidi" w:cstheme="majorBidi"/>
          <w:sz w:val="24"/>
          <w:szCs w:val="24"/>
        </w:rPr>
        <w:t>L’opération client est très simple. Quand un utilisateur exécute une action (sauvegarder un formulaire, ouvrir un menu, imprimer, ...) il envoie cette action au serveur. Le serveur envoie alors la nouvelle action pour s'exécuter côté client.</w:t>
      </w:r>
    </w:p>
    <w:p w:rsidR="008B5F59" w:rsidRPr="00C20B94" w:rsidRDefault="008B5F59" w:rsidP="00117569">
      <w:pPr>
        <w:autoSpaceDE w:val="0"/>
        <w:autoSpaceDN w:val="0"/>
        <w:adjustRightInd w:val="0"/>
        <w:spacing w:after="0" w:line="360" w:lineRule="auto"/>
        <w:jc w:val="both"/>
        <w:rPr>
          <w:rFonts w:asciiTheme="majorBidi" w:hAnsiTheme="majorBidi" w:cstheme="majorBidi"/>
          <w:sz w:val="24"/>
          <w:szCs w:val="24"/>
        </w:rPr>
      </w:pPr>
      <w:r w:rsidRPr="00C20B94">
        <w:rPr>
          <w:rFonts w:asciiTheme="majorBidi" w:hAnsiTheme="majorBidi" w:cstheme="majorBidi"/>
          <w:sz w:val="24"/>
          <w:szCs w:val="24"/>
        </w:rPr>
        <w:t>Il y a trois types d'actions :</w:t>
      </w:r>
    </w:p>
    <w:p w:rsidR="008B5F59" w:rsidRPr="00C20B94" w:rsidRDefault="008B5F59" w:rsidP="00117569">
      <w:pPr>
        <w:pStyle w:val="Paragraphedeliste"/>
        <w:numPr>
          <w:ilvl w:val="0"/>
          <w:numId w:val="16"/>
        </w:numPr>
        <w:autoSpaceDE w:val="0"/>
        <w:autoSpaceDN w:val="0"/>
        <w:adjustRightInd w:val="0"/>
        <w:spacing w:after="0" w:line="360" w:lineRule="auto"/>
        <w:jc w:val="both"/>
        <w:rPr>
          <w:rFonts w:asciiTheme="majorBidi" w:hAnsiTheme="majorBidi" w:cstheme="majorBidi"/>
          <w:sz w:val="24"/>
          <w:szCs w:val="24"/>
        </w:rPr>
      </w:pPr>
      <w:r w:rsidRPr="00C20B94">
        <w:rPr>
          <w:rFonts w:asciiTheme="majorBidi" w:hAnsiTheme="majorBidi" w:cstheme="majorBidi"/>
          <w:sz w:val="24"/>
          <w:szCs w:val="24"/>
        </w:rPr>
        <w:t>Ouvrir une fenêtre (formulaire, listes)</w:t>
      </w:r>
    </w:p>
    <w:p w:rsidR="008B5F59" w:rsidRPr="00C20B94" w:rsidRDefault="008B5F59" w:rsidP="00117569">
      <w:pPr>
        <w:pStyle w:val="Paragraphedeliste"/>
        <w:numPr>
          <w:ilvl w:val="0"/>
          <w:numId w:val="16"/>
        </w:numPr>
        <w:autoSpaceDE w:val="0"/>
        <w:autoSpaceDN w:val="0"/>
        <w:adjustRightInd w:val="0"/>
        <w:spacing w:after="0" w:line="360" w:lineRule="auto"/>
        <w:jc w:val="both"/>
        <w:rPr>
          <w:rFonts w:asciiTheme="majorBidi" w:hAnsiTheme="majorBidi" w:cstheme="majorBidi"/>
          <w:sz w:val="24"/>
          <w:szCs w:val="24"/>
        </w:rPr>
      </w:pPr>
      <w:r w:rsidRPr="00C20B94">
        <w:rPr>
          <w:rFonts w:asciiTheme="majorBidi" w:hAnsiTheme="majorBidi" w:cstheme="majorBidi"/>
          <w:sz w:val="24"/>
          <w:szCs w:val="24"/>
        </w:rPr>
        <w:t>Imprimer un document.</w:t>
      </w:r>
    </w:p>
    <w:p w:rsidR="008B5F59" w:rsidRPr="00C20B94" w:rsidRDefault="008B5F59" w:rsidP="00117569">
      <w:pPr>
        <w:pStyle w:val="Paragraphedeliste"/>
        <w:numPr>
          <w:ilvl w:val="0"/>
          <w:numId w:val="16"/>
        </w:numPr>
        <w:spacing w:line="360" w:lineRule="auto"/>
        <w:jc w:val="both"/>
        <w:rPr>
          <w:rFonts w:asciiTheme="majorBidi" w:hAnsiTheme="majorBidi" w:cstheme="majorBidi"/>
          <w:sz w:val="24"/>
          <w:szCs w:val="24"/>
        </w:rPr>
      </w:pPr>
      <w:r w:rsidRPr="00C20B94">
        <w:rPr>
          <w:rFonts w:asciiTheme="majorBidi" w:hAnsiTheme="majorBidi" w:cstheme="majorBidi"/>
          <w:sz w:val="24"/>
          <w:szCs w:val="24"/>
        </w:rPr>
        <w:t>Exécuter un wizard.</w:t>
      </w:r>
    </w:p>
    <w:p w:rsidR="008B5F59" w:rsidRPr="00C20B94" w:rsidRDefault="008B5F59" w:rsidP="00117569">
      <w:pPr>
        <w:ind w:left="-284"/>
        <w:jc w:val="both"/>
        <w:rPr>
          <w:rFonts w:asciiTheme="majorHAnsi" w:hAnsiTheme="majorHAnsi" w:cs="Times New Roman"/>
          <w:sz w:val="32"/>
          <w:szCs w:val="32"/>
        </w:rPr>
      </w:pPr>
      <w:r w:rsidRPr="00C20B94">
        <w:rPr>
          <w:rFonts w:asciiTheme="majorHAnsi" w:hAnsiTheme="majorHAnsi" w:cs="Times New Roman"/>
          <w:noProof/>
          <w:sz w:val="32"/>
          <w:szCs w:val="32"/>
        </w:rPr>
        <w:drawing>
          <wp:inline distT="0" distB="0" distL="0" distR="0" wp14:anchorId="6CAEB4AC" wp14:editId="0556102A">
            <wp:extent cx="6168316" cy="2904931"/>
            <wp:effectExtent l="190500" t="190500" r="175895" b="16256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ient_server.png"/>
                    <pic:cNvPicPr/>
                  </pic:nvPicPr>
                  <pic:blipFill>
                    <a:blip r:embed="rId26">
                      <a:extLst>
                        <a:ext uri="{28A0092B-C50C-407E-A947-70E740481C1C}">
                          <a14:useLocalDpi xmlns:a14="http://schemas.microsoft.com/office/drawing/2010/main" val="0"/>
                        </a:ext>
                      </a:extLst>
                    </a:blip>
                    <a:stretch>
                      <a:fillRect/>
                    </a:stretch>
                  </pic:blipFill>
                  <pic:spPr>
                    <a:xfrm>
                      <a:off x="0" y="0"/>
                      <a:ext cx="6181683" cy="2911226"/>
                    </a:xfrm>
                    <a:prstGeom prst="rect">
                      <a:avLst/>
                    </a:prstGeom>
                    <a:ln>
                      <a:noFill/>
                    </a:ln>
                    <a:effectLst>
                      <a:outerShdw blurRad="190500" algn="tl" rotWithShape="0">
                        <a:srgbClr val="000000">
                          <a:alpha val="70000"/>
                        </a:srgbClr>
                      </a:outerShdw>
                    </a:effectLst>
                  </pic:spPr>
                </pic:pic>
              </a:graphicData>
            </a:graphic>
          </wp:inline>
        </w:drawing>
      </w:r>
    </w:p>
    <w:p w:rsidR="008B5F59" w:rsidRPr="00C20B94" w:rsidRDefault="00BE6F2D" w:rsidP="00117569">
      <w:pPr>
        <w:pStyle w:val="Lgende"/>
        <w:jc w:val="center"/>
        <w:rPr>
          <w:rFonts w:asciiTheme="majorBidi" w:hAnsiTheme="majorBidi" w:cstheme="majorBidi"/>
          <w:b w:val="0"/>
          <w:bCs w:val="0"/>
          <w:color w:val="auto"/>
          <w:sz w:val="24"/>
          <w:szCs w:val="24"/>
        </w:rPr>
      </w:pPr>
      <w:bookmarkStart w:id="67" w:name="_Toc358125785"/>
      <w:bookmarkStart w:id="68" w:name="_Toc361000854"/>
      <w:r w:rsidRPr="00C20B94">
        <w:rPr>
          <w:rFonts w:asciiTheme="majorBidi" w:hAnsiTheme="majorBidi" w:cstheme="majorBidi"/>
          <w:b w:val="0"/>
          <w:bCs w:val="0"/>
          <w:color w:val="auto"/>
          <w:sz w:val="24"/>
          <w:szCs w:val="24"/>
        </w:rPr>
        <w:t xml:space="preserve">Figure </w:t>
      </w:r>
      <w:r w:rsidRPr="00C20B94">
        <w:rPr>
          <w:rFonts w:asciiTheme="majorBidi" w:hAnsiTheme="majorBidi" w:cstheme="majorBidi"/>
          <w:b w:val="0"/>
          <w:bCs w:val="0"/>
          <w:color w:val="auto"/>
          <w:sz w:val="24"/>
          <w:szCs w:val="24"/>
        </w:rPr>
        <w:fldChar w:fldCharType="begin"/>
      </w:r>
      <w:r w:rsidRPr="00C20B94">
        <w:rPr>
          <w:rFonts w:asciiTheme="majorBidi" w:hAnsiTheme="majorBidi" w:cstheme="majorBidi"/>
          <w:b w:val="0"/>
          <w:bCs w:val="0"/>
          <w:color w:val="auto"/>
          <w:sz w:val="24"/>
          <w:szCs w:val="24"/>
        </w:rPr>
        <w:instrText xml:space="preserve"> SEQ Figure \* ARABIC </w:instrText>
      </w:r>
      <w:r w:rsidRPr="00C20B94">
        <w:rPr>
          <w:rFonts w:asciiTheme="majorBidi" w:hAnsiTheme="majorBidi" w:cstheme="majorBidi"/>
          <w:b w:val="0"/>
          <w:bCs w:val="0"/>
          <w:color w:val="auto"/>
          <w:sz w:val="24"/>
          <w:szCs w:val="24"/>
        </w:rPr>
        <w:fldChar w:fldCharType="separate"/>
      </w:r>
      <w:r w:rsidR="002F5789">
        <w:rPr>
          <w:rFonts w:asciiTheme="majorBidi" w:hAnsiTheme="majorBidi" w:cstheme="majorBidi"/>
          <w:b w:val="0"/>
          <w:bCs w:val="0"/>
          <w:noProof/>
          <w:color w:val="auto"/>
          <w:sz w:val="24"/>
          <w:szCs w:val="24"/>
        </w:rPr>
        <w:t>7</w:t>
      </w:r>
      <w:r w:rsidRPr="00C20B94">
        <w:rPr>
          <w:rFonts w:asciiTheme="majorBidi" w:hAnsiTheme="majorBidi" w:cstheme="majorBidi"/>
          <w:b w:val="0"/>
          <w:bCs w:val="0"/>
          <w:color w:val="auto"/>
          <w:sz w:val="24"/>
          <w:szCs w:val="24"/>
        </w:rPr>
        <w:fldChar w:fldCharType="end"/>
      </w:r>
      <w:r w:rsidR="008B5F59" w:rsidRPr="00C20B94">
        <w:rPr>
          <w:rFonts w:asciiTheme="majorBidi" w:hAnsiTheme="majorBidi" w:cstheme="majorBidi"/>
          <w:b w:val="0"/>
          <w:bCs w:val="0"/>
          <w:color w:val="auto"/>
          <w:sz w:val="24"/>
          <w:szCs w:val="24"/>
        </w:rPr>
        <w:t>:Architecture Client-Serveur d’open ERP</w:t>
      </w:r>
      <w:bookmarkEnd w:id="67"/>
      <w:bookmarkEnd w:id="68"/>
    </w:p>
    <w:p w:rsidR="00584A79" w:rsidRPr="00D7576B" w:rsidRDefault="00584A79" w:rsidP="00117569">
      <w:pPr>
        <w:pStyle w:val="Paragraphedeliste"/>
        <w:numPr>
          <w:ilvl w:val="1"/>
          <w:numId w:val="60"/>
        </w:numPr>
        <w:tabs>
          <w:tab w:val="left" w:pos="993"/>
        </w:tabs>
        <w:autoSpaceDE w:val="0"/>
        <w:autoSpaceDN w:val="0"/>
        <w:adjustRightInd w:val="0"/>
        <w:spacing w:after="0"/>
        <w:jc w:val="both"/>
        <w:outlineLvl w:val="2"/>
        <w:rPr>
          <w:rFonts w:asciiTheme="majorBidi" w:hAnsiTheme="majorBidi" w:cstheme="majorBidi"/>
          <w:b/>
          <w:bCs/>
          <w:sz w:val="26"/>
          <w:szCs w:val="26"/>
          <w:u w:val="single"/>
        </w:rPr>
      </w:pPr>
      <w:bookmarkStart w:id="69" w:name="_Toc361695986"/>
      <w:r w:rsidRPr="00D7576B">
        <w:rPr>
          <w:rFonts w:asciiTheme="majorBidi" w:hAnsiTheme="majorBidi" w:cstheme="majorBidi"/>
          <w:b/>
          <w:bCs/>
          <w:sz w:val="26"/>
          <w:szCs w:val="26"/>
          <w:u w:val="single"/>
        </w:rPr>
        <w:t>Architecture modulaire d’OpenERP</w:t>
      </w:r>
      <w:bookmarkEnd w:id="69"/>
    </w:p>
    <w:p w:rsidR="00584A79" w:rsidRPr="00C20B94" w:rsidRDefault="00584A79" w:rsidP="00117569">
      <w:pPr>
        <w:autoSpaceDE w:val="0"/>
        <w:autoSpaceDN w:val="0"/>
        <w:adjustRightInd w:val="0"/>
        <w:spacing w:after="0" w:line="360" w:lineRule="auto"/>
        <w:jc w:val="both"/>
        <w:rPr>
          <w:rFonts w:asciiTheme="majorBidi" w:hAnsiTheme="majorBidi" w:cstheme="majorBidi"/>
          <w:sz w:val="24"/>
          <w:szCs w:val="24"/>
        </w:rPr>
      </w:pPr>
      <w:r w:rsidRPr="00C20B94">
        <w:rPr>
          <w:rFonts w:asciiTheme="majorBidi" w:hAnsiTheme="majorBidi" w:cstheme="majorBidi"/>
          <w:sz w:val="24"/>
          <w:szCs w:val="24"/>
        </w:rPr>
        <w:t xml:space="preserve">Un module OpenERP est la définition, dans le «Framework» OpenERP, d’une gestion informatisée d’un domaine. Cette architecture n’est pas propre à open ERP. Elle est en fait partagée par tous les ERP. Il s’agit de la faculté de construire des applications informatiques de manière modulaire (modules indépendants entre eux) tout en partageant une base de données unique. Ceci apporte une importance significative puisque les données sont maintenant standardisées et partagées. Ce qui </w:t>
      </w:r>
      <w:r w:rsidRPr="00C20B94">
        <w:rPr>
          <w:rFonts w:asciiTheme="majorBidi" w:hAnsiTheme="majorBidi" w:cstheme="majorBidi"/>
          <w:sz w:val="24"/>
          <w:szCs w:val="24"/>
        </w:rPr>
        <w:lastRenderedPageBreak/>
        <w:t>élimine les saisies multiples et évite l'ambiguïté des données de même nature. L’architecture modulaire d’open ERP lui permet de couvrir plusieurs domaines illustrés dans la figure ci-dessous :</w:t>
      </w:r>
    </w:p>
    <w:p w:rsidR="00584A79" w:rsidRPr="00C20B94" w:rsidRDefault="00584A79" w:rsidP="00117569">
      <w:pPr>
        <w:jc w:val="both"/>
        <w:rPr>
          <w:rFonts w:asciiTheme="majorHAnsi" w:hAnsiTheme="majorHAnsi" w:cs="Times New Roman"/>
          <w:sz w:val="32"/>
          <w:szCs w:val="32"/>
        </w:rPr>
      </w:pPr>
      <w:r w:rsidRPr="00C20B94">
        <w:rPr>
          <w:rFonts w:asciiTheme="majorHAnsi" w:hAnsiTheme="majorHAnsi" w:cs="Times New Roman"/>
          <w:noProof/>
          <w:sz w:val="32"/>
          <w:szCs w:val="32"/>
        </w:rPr>
        <w:drawing>
          <wp:inline distT="0" distB="0" distL="0" distR="0" wp14:anchorId="51B6E177" wp14:editId="6FF473A2">
            <wp:extent cx="5925185" cy="2992582"/>
            <wp:effectExtent l="190500" t="190500" r="151765" b="15113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7987" cy="2999048"/>
                    </a:xfrm>
                    <a:prstGeom prst="rect">
                      <a:avLst/>
                    </a:prstGeom>
                    <a:ln>
                      <a:noFill/>
                    </a:ln>
                    <a:effectLst>
                      <a:outerShdw blurRad="190500" algn="tl" rotWithShape="0">
                        <a:srgbClr val="000000">
                          <a:alpha val="70000"/>
                        </a:srgbClr>
                      </a:outerShdw>
                    </a:effectLst>
                  </pic:spPr>
                </pic:pic>
              </a:graphicData>
            </a:graphic>
          </wp:inline>
        </w:drawing>
      </w:r>
    </w:p>
    <w:p w:rsidR="00584A79" w:rsidRPr="00C20B94" w:rsidRDefault="00BE6F2D" w:rsidP="00117569">
      <w:pPr>
        <w:pStyle w:val="Lgende"/>
        <w:jc w:val="center"/>
        <w:rPr>
          <w:rFonts w:asciiTheme="majorBidi" w:hAnsiTheme="majorBidi" w:cstheme="majorBidi"/>
          <w:b w:val="0"/>
          <w:bCs w:val="0"/>
          <w:color w:val="auto"/>
          <w:sz w:val="24"/>
          <w:szCs w:val="24"/>
        </w:rPr>
      </w:pPr>
      <w:bookmarkStart w:id="70" w:name="_Toc358125784"/>
      <w:bookmarkStart w:id="71" w:name="_Toc361000855"/>
      <w:r w:rsidRPr="00C20B94">
        <w:rPr>
          <w:rFonts w:asciiTheme="majorBidi" w:hAnsiTheme="majorBidi" w:cstheme="majorBidi"/>
          <w:b w:val="0"/>
          <w:bCs w:val="0"/>
          <w:color w:val="auto"/>
          <w:sz w:val="24"/>
          <w:szCs w:val="24"/>
        </w:rPr>
        <w:t xml:space="preserve">Figure </w:t>
      </w:r>
      <w:r w:rsidRPr="00C20B94">
        <w:rPr>
          <w:rFonts w:asciiTheme="majorBidi" w:hAnsiTheme="majorBidi" w:cstheme="majorBidi"/>
          <w:b w:val="0"/>
          <w:bCs w:val="0"/>
          <w:color w:val="auto"/>
          <w:sz w:val="24"/>
          <w:szCs w:val="24"/>
        </w:rPr>
        <w:fldChar w:fldCharType="begin"/>
      </w:r>
      <w:r w:rsidRPr="00C20B94">
        <w:rPr>
          <w:rFonts w:asciiTheme="majorBidi" w:hAnsiTheme="majorBidi" w:cstheme="majorBidi"/>
          <w:b w:val="0"/>
          <w:bCs w:val="0"/>
          <w:color w:val="auto"/>
          <w:sz w:val="24"/>
          <w:szCs w:val="24"/>
        </w:rPr>
        <w:instrText xml:space="preserve"> SEQ Figure \* ARABIC </w:instrText>
      </w:r>
      <w:r w:rsidRPr="00C20B94">
        <w:rPr>
          <w:rFonts w:asciiTheme="majorBidi" w:hAnsiTheme="majorBidi" w:cstheme="majorBidi"/>
          <w:b w:val="0"/>
          <w:bCs w:val="0"/>
          <w:color w:val="auto"/>
          <w:sz w:val="24"/>
          <w:szCs w:val="24"/>
        </w:rPr>
        <w:fldChar w:fldCharType="separate"/>
      </w:r>
      <w:r w:rsidR="002F5789">
        <w:rPr>
          <w:rFonts w:asciiTheme="majorBidi" w:hAnsiTheme="majorBidi" w:cstheme="majorBidi"/>
          <w:b w:val="0"/>
          <w:bCs w:val="0"/>
          <w:noProof/>
          <w:color w:val="auto"/>
          <w:sz w:val="24"/>
          <w:szCs w:val="24"/>
        </w:rPr>
        <w:t>8</w:t>
      </w:r>
      <w:r w:rsidRPr="00C20B94">
        <w:rPr>
          <w:rFonts w:asciiTheme="majorBidi" w:hAnsiTheme="majorBidi" w:cstheme="majorBidi"/>
          <w:b w:val="0"/>
          <w:bCs w:val="0"/>
          <w:color w:val="auto"/>
          <w:sz w:val="24"/>
          <w:szCs w:val="24"/>
        </w:rPr>
        <w:fldChar w:fldCharType="end"/>
      </w:r>
      <w:r w:rsidRPr="00C20B94">
        <w:rPr>
          <w:rFonts w:asciiTheme="majorBidi" w:hAnsiTheme="majorBidi" w:cstheme="majorBidi"/>
          <w:b w:val="0"/>
          <w:bCs w:val="0"/>
          <w:color w:val="auto"/>
          <w:sz w:val="24"/>
          <w:szCs w:val="24"/>
        </w:rPr>
        <w:t>:</w:t>
      </w:r>
      <w:r w:rsidR="00584A79" w:rsidRPr="00C20B94">
        <w:rPr>
          <w:rFonts w:asciiTheme="majorBidi" w:hAnsiTheme="majorBidi" w:cstheme="majorBidi"/>
          <w:b w:val="0"/>
          <w:bCs w:val="0"/>
          <w:color w:val="auto"/>
          <w:sz w:val="24"/>
          <w:szCs w:val="24"/>
        </w:rPr>
        <w:t>Architecture modulaire d’open ERP</w:t>
      </w:r>
      <w:bookmarkEnd w:id="70"/>
      <w:bookmarkEnd w:id="71"/>
    </w:p>
    <w:p w:rsidR="00801B04" w:rsidRPr="00C20B94" w:rsidRDefault="00A16518" w:rsidP="00A16518">
      <w:pPr>
        <w:pStyle w:val="Paragraphedeliste"/>
        <w:numPr>
          <w:ilvl w:val="0"/>
          <w:numId w:val="50"/>
        </w:numPr>
        <w:ind w:left="-142" w:firstLine="284"/>
        <w:rPr>
          <w:rFonts w:asciiTheme="majorHAnsi" w:hAnsiTheme="majorHAnsi" w:cs="Times New Roman"/>
          <w:sz w:val="32"/>
          <w:szCs w:val="32"/>
          <w:lang w:val="en-US"/>
        </w:rPr>
      </w:pPr>
      <w:r>
        <w:rPr>
          <w:rFonts w:asciiTheme="majorHAnsi" w:hAnsiTheme="majorHAnsi" w:cs="Times New Roman"/>
          <w:i/>
          <w:iCs/>
          <w:sz w:val="28"/>
          <w:szCs w:val="28"/>
          <w:lang w:val="en-US"/>
        </w:rPr>
        <w:t xml:space="preserve">Structure d’un module </w:t>
      </w:r>
      <w:r w:rsidR="00801B04" w:rsidRPr="00C20B94">
        <w:rPr>
          <w:rFonts w:asciiTheme="majorHAnsi" w:hAnsiTheme="majorHAnsi" w:cs="Times New Roman"/>
          <w:i/>
          <w:iCs/>
          <w:sz w:val="28"/>
          <w:szCs w:val="28"/>
          <w:lang w:val="en-US"/>
        </w:rPr>
        <w:t>OpenERP</w:t>
      </w:r>
      <w:r w:rsidR="00801B04" w:rsidRPr="00C20B94">
        <w:rPr>
          <w:rFonts w:asciiTheme="majorHAnsi" w:hAnsiTheme="majorHAnsi" w:cs="Times New Roman"/>
          <w:sz w:val="32"/>
          <w:szCs w:val="32"/>
          <w:lang w:val="en-US"/>
        </w:rPr>
        <w:t xml:space="preserve"> </w:t>
      </w:r>
      <w:r w:rsidR="00801B04" w:rsidRPr="00C20B94">
        <w:rPr>
          <w:noProof/>
        </w:rPr>
        <w:drawing>
          <wp:inline distT="0" distB="0" distL="0" distR="0" wp14:anchorId="10051327" wp14:editId="2DBC780A">
            <wp:extent cx="6035386" cy="2931160"/>
            <wp:effectExtent l="190500" t="190500" r="175260" b="17399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3_module_gen_view.png"/>
                    <pic:cNvPicPr/>
                  </pic:nvPicPr>
                  <pic:blipFill>
                    <a:blip r:embed="rId28">
                      <a:extLst>
                        <a:ext uri="{28A0092B-C50C-407E-A947-70E740481C1C}">
                          <a14:useLocalDpi xmlns:a14="http://schemas.microsoft.com/office/drawing/2010/main" val="0"/>
                        </a:ext>
                      </a:extLst>
                    </a:blip>
                    <a:stretch>
                      <a:fillRect/>
                    </a:stretch>
                  </pic:blipFill>
                  <pic:spPr>
                    <a:xfrm>
                      <a:off x="0" y="0"/>
                      <a:ext cx="6043589" cy="2935144"/>
                    </a:xfrm>
                    <a:prstGeom prst="rect">
                      <a:avLst/>
                    </a:prstGeom>
                    <a:ln>
                      <a:noFill/>
                    </a:ln>
                    <a:effectLst>
                      <a:outerShdw blurRad="190500" algn="tl" rotWithShape="0">
                        <a:srgbClr val="000000">
                          <a:alpha val="70000"/>
                        </a:srgbClr>
                      </a:outerShdw>
                    </a:effectLst>
                  </pic:spPr>
                </pic:pic>
              </a:graphicData>
            </a:graphic>
          </wp:inline>
        </w:drawing>
      </w:r>
    </w:p>
    <w:p w:rsidR="00801B04" w:rsidRPr="00C20B94" w:rsidRDefault="00801B04" w:rsidP="00117569">
      <w:pPr>
        <w:pStyle w:val="Lgende"/>
        <w:jc w:val="center"/>
        <w:rPr>
          <w:rFonts w:asciiTheme="majorBidi" w:hAnsiTheme="majorBidi" w:cstheme="majorBidi"/>
          <w:b w:val="0"/>
          <w:bCs w:val="0"/>
          <w:color w:val="auto"/>
          <w:sz w:val="24"/>
          <w:szCs w:val="24"/>
        </w:rPr>
      </w:pPr>
      <w:bookmarkStart w:id="72" w:name="_Toc358125787"/>
      <w:bookmarkStart w:id="73" w:name="_Toc361000856"/>
      <w:r w:rsidRPr="00C20B94">
        <w:rPr>
          <w:rFonts w:asciiTheme="majorBidi" w:hAnsiTheme="majorBidi" w:cstheme="majorBidi"/>
          <w:b w:val="0"/>
          <w:bCs w:val="0"/>
          <w:color w:val="auto"/>
          <w:sz w:val="24"/>
          <w:szCs w:val="24"/>
        </w:rPr>
        <w:t xml:space="preserve">Figure </w:t>
      </w:r>
      <w:r w:rsidRPr="00C20B94">
        <w:rPr>
          <w:rFonts w:asciiTheme="majorBidi" w:hAnsiTheme="majorBidi" w:cstheme="majorBidi"/>
          <w:b w:val="0"/>
          <w:bCs w:val="0"/>
          <w:color w:val="auto"/>
          <w:sz w:val="24"/>
          <w:szCs w:val="24"/>
        </w:rPr>
        <w:fldChar w:fldCharType="begin"/>
      </w:r>
      <w:r w:rsidRPr="00C20B94">
        <w:rPr>
          <w:rFonts w:asciiTheme="majorBidi" w:hAnsiTheme="majorBidi" w:cstheme="majorBidi"/>
          <w:b w:val="0"/>
          <w:bCs w:val="0"/>
          <w:color w:val="auto"/>
          <w:sz w:val="24"/>
          <w:szCs w:val="24"/>
        </w:rPr>
        <w:instrText xml:space="preserve"> SEQ Figure \* ARABIC </w:instrText>
      </w:r>
      <w:r w:rsidRPr="00C20B94">
        <w:rPr>
          <w:rFonts w:asciiTheme="majorBidi" w:hAnsiTheme="majorBidi" w:cstheme="majorBidi"/>
          <w:b w:val="0"/>
          <w:bCs w:val="0"/>
          <w:color w:val="auto"/>
          <w:sz w:val="24"/>
          <w:szCs w:val="24"/>
        </w:rPr>
        <w:fldChar w:fldCharType="separate"/>
      </w:r>
      <w:r w:rsidR="002F5789">
        <w:rPr>
          <w:rFonts w:asciiTheme="majorBidi" w:hAnsiTheme="majorBidi" w:cstheme="majorBidi"/>
          <w:b w:val="0"/>
          <w:bCs w:val="0"/>
          <w:noProof/>
          <w:color w:val="auto"/>
          <w:sz w:val="24"/>
          <w:szCs w:val="24"/>
        </w:rPr>
        <w:t>9</w:t>
      </w:r>
      <w:r w:rsidRPr="00C20B94">
        <w:rPr>
          <w:rFonts w:asciiTheme="majorBidi" w:hAnsiTheme="majorBidi" w:cstheme="majorBidi"/>
          <w:b w:val="0"/>
          <w:bCs w:val="0"/>
          <w:color w:val="auto"/>
          <w:sz w:val="24"/>
          <w:szCs w:val="24"/>
        </w:rPr>
        <w:fldChar w:fldCharType="end"/>
      </w:r>
      <w:r w:rsidRPr="00C20B94">
        <w:rPr>
          <w:rFonts w:asciiTheme="majorBidi" w:hAnsiTheme="majorBidi" w:cstheme="majorBidi"/>
          <w:b w:val="0"/>
          <w:bCs w:val="0"/>
          <w:color w:val="auto"/>
          <w:sz w:val="24"/>
          <w:szCs w:val="24"/>
        </w:rPr>
        <w:t>:Structure d’un module OpenERP Python</w:t>
      </w:r>
      <w:bookmarkEnd w:id="72"/>
      <w:bookmarkEnd w:id="73"/>
    </w:p>
    <w:p w:rsidR="008B5F59" w:rsidRPr="00D7576B" w:rsidRDefault="008B5F59" w:rsidP="00117569">
      <w:pPr>
        <w:pStyle w:val="Paragraphedeliste"/>
        <w:numPr>
          <w:ilvl w:val="1"/>
          <w:numId w:val="60"/>
        </w:numPr>
        <w:tabs>
          <w:tab w:val="left" w:pos="993"/>
        </w:tabs>
        <w:autoSpaceDE w:val="0"/>
        <w:autoSpaceDN w:val="0"/>
        <w:adjustRightInd w:val="0"/>
        <w:spacing w:after="0"/>
        <w:jc w:val="both"/>
        <w:outlineLvl w:val="2"/>
        <w:rPr>
          <w:rFonts w:asciiTheme="majorBidi" w:hAnsiTheme="majorBidi" w:cstheme="majorBidi"/>
          <w:b/>
          <w:bCs/>
          <w:sz w:val="26"/>
          <w:szCs w:val="26"/>
          <w:u w:val="single"/>
        </w:rPr>
      </w:pPr>
      <w:r w:rsidRPr="00D7576B">
        <w:rPr>
          <w:rFonts w:asciiTheme="majorBidi" w:hAnsiTheme="majorBidi" w:cstheme="majorBidi"/>
          <w:b/>
          <w:bCs/>
          <w:sz w:val="26"/>
          <w:szCs w:val="26"/>
          <w:u w:val="single"/>
        </w:rPr>
        <w:t xml:space="preserve"> </w:t>
      </w:r>
      <w:bookmarkStart w:id="74" w:name="_Toc361695987"/>
      <w:r w:rsidRPr="00D7576B">
        <w:rPr>
          <w:rFonts w:asciiTheme="majorBidi" w:hAnsiTheme="majorBidi" w:cstheme="majorBidi"/>
          <w:b/>
          <w:bCs/>
          <w:sz w:val="26"/>
          <w:szCs w:val="26"/>
          <w:u w:val="single"/>
        </w:rPr>
        <w:t>Modèle vue contrôleur</w:t>
      </w:r>
      <w:bookmarkEnd w:id="74"/>
      <w:r w:rsidRPr="00D7576B">
        <w:rPr>
          <w:rFonts w:asciiTheme="majorBidi" w:hAnsiTheme="majorBidi" w:cstheme="majorBidi"/>
          <w:b/>
          <w:bCs/>
          <w:sz w:val="26"/>
          <w:szCs w:val="26"/>
          <w:u w:val="single"/>
        </w:rPr>
        <w:t xml:space="preserve"> </w:t>
      </w:r>
    </w:p>
    <w:p w:rsidR="008B5F59" w:rsidRPr="00C20B94" w:rsidRDefault="008B5F59" w:rsidP="00117569">
      <w:pPr>
        <w:jc w:val="both"/>
        <w:rPr>
          <w:rFonts w:asciiTheme="majorBidi" w:hAnsiTheme="majorBidi" w:cstheme="majorBidi"/>
          <w:sz w:val="24"/>
          <w:szCs w:val="24"/>
        </w:rPr>
      </w:pPr>
      <w:r w:rsidRPr="00C20B94">
        <w:rPr>
          <w:rFonts w:asciiTheme="majorBidi" w:hAnsiTheme="majorBidi" w:cstheme="majorBidi"/>
          <w:sz w:val="24"/>
          <w:szCs w:val="24"/>
        </w:rPr>
        <w:t xml:space="preserve">Un (MVC) est une architecture de modèles utilisée en génie logiciel. Dans des applications complexes qui présentent des lots de données aux utilisateurs, on souhaite souvent séparer les données (modèle) et l'interface utilisateur (vue), de sorte que les changements à l'interface </w:t>
      </w:r>
      <w:r w:rsidRPr="00C20B94">
        <w:rPr>
          <w:rFonts w:asciiTheme="majorBidi" w:hAnsiTheme="majorBidi" w:cstheme="majorBidi"/>
          <w:sz w:val="24"/>
          <w:szCs w:val="24"/>
        </w:rPr>
        <w:lastRenderedPageBreak/>
        <w:t>utilisateur n'affectent pas le traitement des données, et que les données peuvent être réorganisées sans changer l'interface utilisateur. Le MVC résout ce genre de problème en découplant l'accès des données et la logique des applications de la présentation des données et de l'interaction utilisateur, en introduisant un composant intermédiaire : « le contrôleur ».</w:t>
      </w:r>
    </w:p>
    <w:p w:rsidR="008B5F59" w:rsidRPr="00C20B94" w:rsidRDefault="008B5F59" w:rsidP="00117569">
      <w:pPr>
        <w:autoSpaceDE w:val="0"/>
        <w:autoSpaceDN w:val="0"/>
        <w:adjustRightInd w:val="0"/>
        <w:spacing w:after="0"/>
        <w:jc w:val="both"/>
        <w:rPr>
          <w:rFonts w:asciiTheme="majorBidi" w:hAnsiTheme="majorBidi" w:cstheme="majorBidi"/>
          <w:sz w:val="24"/>
          <w:szCs w:val="24"/>
        </w:rPr>
      </w:pPr>
      <w:r w:rsidRPr="00C20B94">
        <w:rPr>
          <w:rFonts w:asciiTheme="majorBidi" w:hAnsiTheme="majorBidi" w:cstheme="majorBidi"/>
          <w:sz w:val="24"/>
          <w:szCs w:val="24"/>
        </w:rPr>
        <w:t xml:space="preserve">Dans open ERP, on peut appliquer cette sémantique de Model View Controller avec : </w:t>
      </w:r>
    </w:p>
    <w:p w:rsidR="008B5F59" w:rsidRPr="00C20B94" w:rsidRDefault="008B5F59" w:rsidP="00117569">
      <w:pPr>
        <w:pStyle w:val="Paragraphedeliste"/>
        <w:numPr>
          <w:ilvl w:val="0"/>
          <w:numId w:val="16"/>
        </w:numPr>
        <w:autoSpaceDE w:val="0"/>
        <w:autoSpaceDN w:val="0"/>
        <w:adjustRightInd w:val="0"/>
        <w:spacing w:after="85"/>
        <w:jc w:val="both"/>
        <w:rPr>
          <w:rFonts w:asciiTheme="majorBidi" w:hAnsiTheme="majorBidi" w:cstheme="majorBidi"/>
          <w:sz w:val="24"/>
          <w:szCs w:val="24"/>
        </w:rPr>
      </w:pPr>
      <w:r w:rsidRPr="00C20B94">
        <w:rPr>
          <w:rFonts w:asciiTheme="majorBidi" w:hAnsiTheme="majorBidi" w:cstheme="majorBidi"/>
          <w:b/>
          <w:bCs/>
          <w:i/>
          <w:iCs/>
          <w:sz w:val="24"/>
          <w:szCs w:val="24"/>
        </w:rPr>
        <w:t>Model</w:t>
      </w:r>
      <w:r w:rsidRPr="00C20B94">
        <w:rPr>
          <w:rFonts w:asciiTheme="majorBidi" w:hAnsiTheme="majorBidi" w:cstheme="majorBidi"/>
          <w:sz w:val="24"/>
          <w:szCs w:val="24"/>
        </w:rPr>
        <w:t xml:space="preserve"> : les modèles sont les objets déclarés dans OpenERP. Ils sont également des tables PostgreSQL. </w:t>
      </w:r>
    </w:p>
    <w:p w:rsidR="008B5F59" w:rsidRPr="00C20B94" w:rsidRDefault="008B5F59" w:rsidP="00117569">
      <w:pPr>
        <w:pStyle w:val="Paragraphedeliste"/>
        <w:numPr>
          <w:ilvl w:val="0"/>
          <w:numId w:val="16"/>
        </w:numPr>
        <w:autoSpaceDE w:val="0"/>
        <w:autoSpaceDN w:val="0"/>
        <w:adjustRightInd w:val="0"/>
        <w:spacing w:after="85"/>
        <w:jc w:val="both"/>
        <w:rPr>
          <w:rFonts w:asciiTheme="majorBidi" w:hAnsiTheme="majorBidi" w:cstheme="majorBidi"/>
          <w:sz w:val="24"/>
          <w:szCs w:val="24"/>
        </w:rPr>
      </w:pPr>
      <w:r w:rsidRPr="00C20B94">
        <w:rPr>
          <w:rFonts w:asciiTheme="majorBidi" w:hAnsiTheme="majorBidi" w:cstheme="majorBidi"/>
          <w:b/>
          <w:bCs/>
          <w:i/>
          <w:iCs/>
          <w:sz w:val="24"/>
          <w:szCs w:val="24"/>
        </w:rPr>
        <w:t xml:space="preserve">View </w:t>
      </w:r>
      <w:r w:rsidRPr="00C20B94">
        <w:rPr>
          <w:rFonts w:asciiTheme="majorBidi" w:hAnsiTheme="majorBidi" w:cstheme="majorBidi"/>
          <w:sz w:val="24"/>
          <w:szCs w:val="24"/>
        </w:rPr>
        <w:t xml:space="preserve">: les vues sont définies en fichiers XML dans OpenERP. </w:t>
      </w:r>
    </w:p>
    <w:p w:rsidR="008B5F59" w:rsidRPr="00C20B94" w:rsidRDefault="008B5F59" w:rsidP="00117569">
      <w:pPr>
        <w:pStyle w:val="Paragraphedeliste"/>
        <w:numPr>
          <w:ilvl w:val="0"/>
          <w:numId w:val="16"/>
        </w:numPr>
        <w:autoSpaceDE w:val="0"/>
        <w:autoSpaceDN w:val="0"/>
        <w:adjustRightInd w:val="0"/>
        <w:spacing w:after="0"/>
        <w:jc w:val="both"/>
        <w:rPr>
          <w:rFonts w:asciiTheme="majorBidi" w:hAnsiTheme="majorBidi" w:cstheme="majorBidi"/>
          <w:sz w:val="24"/>
          <w:szCs w:val="24"/>
        </w:rPr>
      </w:pPr>
      <w:r w:rsidRPr="00C20B94">
        <w:rPr>
          <w:rFonts w:asciiTheme="majorBidi" w:hAnsiTheme="majorBidi" w:cstheme="majorBidi"/>
          <w:b/>
          <w:bCs/>
          <w:i/>
          <w:iCs/>
          <w:sz w:val="24"/>
          <w:szCs w:val="24"/>
        </w:rPr>
        <w:t>Controller</w:t>
      </w:r>
      <w:r w:rsidRPr="00C20B94">
        <w:rPr>
          <w:rFonts w:asciiTheme="majorBidi" w:hAnsiTheme="majorBidi" w:cstheme="majorBidi"/>
          <w:sz w:val="24"/>
          <w:szCs w:val="24"/>
        </w:rPr>
        <w:t xml:space="preserve"> : le contrôleur est les classes Python qui contrôle OpenERP. </w:t>
      </w:r>
    </w:p>
    <w:p w:rsidR="008B5F59" w:rsidRPr="00C20B94" w:rsidRDefault="008B5F59" w:rsidP="00117569">
      <w:pPr>
        <w:jc w:val="both"/>
        <w:rPr>
          <w:rFonts w:asciiTheme="majorHAnsi" w:hAnsiTheme="majorHAnsi" w:cs="Times New Roman"/>
          <w:sz w:val="32"/>
          <w:szCs w:val="32"/>
        </w:rPr>
      </w:pPr>
      <w:r w:rsidRPr="00C20B94">
        <w:rPr>
          <w:rFonts w:asciiTheme="majorHAnsi" w:hAnsiTheme="majorHAnsi" w:cs="Times New Roman"/>
          <w:noProof/>
          <w:sz w:val="32"/>
          <w:szCs w:val="32"/>
        </w:rPr>
        <w:drawing>
          <wp:inline distT="0" distB="0" distL="0" distR="0" wp14:anchorId="3255EC4E" wp14:editId="2557298E">
            <wp:extent cx="6087129" cy="239331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94916" cy="2396377"/>
                    </a:xfrm>
                    <a:prstGeom prst="rect">
                      <a:avLst/>
                    </a:prstGeom>
                    <a:noFill/>
                    <a:ln>
                      <a:noFill/>
                    </a:ln>
                  </pic:spPr>
                </pic:pic>
              </a:graphicData>
            </a:graphic>
          </wp:inline>
        </w:drawing>
      </w:r>
    </w:p>
    <w:p w:rsidR="008B5F59" w:rsidRPr="00C20B94" w:rsidRDefault="008B5F59" w:rsidP="00117569">
      <w:pPr>
        <w:pStyle w:val="Lgende"/>
        <w:jc w:val="center"/>
        <w:rPr>
          <w:rFonts w:asciiTheme="majorBidi" w:hAnsiTheme="majorBidi" w:cstheme="majorBidi"/>
          <w:b w:val="0"/>
          <w:bCs w:val="0"/>
          <w:color w:val="auto"/>
          <w:sz w:val="24"/>
          <w:szCs w:val="24"/>
        </w:rPr>
      </w:pPr>
      <w:bookmarkStart w:id="75" w:name="_Toc358125786"/>
      <w:bookmarkStart w:id="76" w:name="_Toc361000857"/>
      <w:r w:rsidRPr="00C20B94">
        <w:rPr>
          <w:rFonts w:asciiTheme="majorBidi" w:hAnsiTheme="majorBidi" w:cstheme="majorBidi"/>
          <w:b w:val="0"/>
          <w:bCs w:val="0"/>
          <w:color w:val="auto"/>
          <w:sz w:val="24"/>
          <w:szCs w:val="24"/>
        </w:rPr>
        <w:t xml:space="preserve">Figure </w:t>
      </w:r>
      <w:r w:rsidRPr="00C20B94">
        <w:rPr>
          <w:rFonts w:asciiTheme="majorBidi" w:hAnsiTheme="majorBidi" w:cstheme="majorBidi"/>
          <w:b w:val="0"/>
          <w:bCs w:val="0"/>
          <w:color w:val="auto"/>
          <w:sz w:val="24"/>
          <w:szCs w:val="24"/>
        </w:rPr>
        <w:fldChar w:fldCharType="begin"/>
      </w:r>
      <w:r w:rsidRPr="00C20B94">
        <w:rPr>
          <w:rFonts w:asciiTheme="majorBidi" w:hAnsiTheme="majorBidi" w:cstheme="majorBidi"/>
          <w:b w:val="0"/>
          <w:bCs w:val="0"/>
          <w:color w:val="auto"/>
          <w:sz w:val="24"/>
          <w:szCs w:val="24"/>
        </w:rPr>
        <w:instrText xml:space="preserve"> SEQ Figure \* ARABIC </w:instrText>
      </w:r>
      <w:r w:rsidRPr="00C20B94">
        <w:rPr>
          <w:rFonts w:asciiTheme="majorBidi" w:hAnsiTheme="majorBidi" w:cstheme="majorBidi"/>
          <w:b w:val="0"/>
          <w:bCs w:val="0"/>
          <w:color w:val="auto"/>
          <w:sz w:val="24"/>
          <w:szCs w:val="24"/>
        </w:rPr>
        <w:fldChar w:fldCharType="separate"/>
      </w:r>
      <w:r w:rsidR="002F5789">
        <w:rPr>
          <w:rFonts w:asciiTheme="majorBidi" w:hAnsiTheme="majorBidi" w:cstheme="majorBidi"/>
          <w:b w:val="0"/>
          <w:bCs w:val="0"/>
          <w:noProof/>
          <w:color w:val="auto"/>
          <w:sz w:val="24"/>
          <w:szCs w:val="24"/>
        </w:rPr>
        <w:t>10</w:t>
      </w:r>
      <w:r w:rsidRPr="00C20B94">
        <w:rPr>
          <w:rFonts w:asciiTheme="majorBidi" w:hAnsiTheme="majorBidi" w:cstheme="majorBidi"/>
          <w:b w:val="0"/>
          <w:bCs w:val="0"/>
          <w:color w:val="auto"/>
          <w:sz w:val="24"/>
          <w:szCs w:val="24"/>
        </w:rPr>
        <w:fldChar w:fldCharType="end"/>
      </w:r>
      <w:r w:rsidRPr="00C20B94">
        <w:rPr>
          <w:rFonts w:asciiTheme="majorBidi" w:hAnsiTheme="majorBidi" w:cstheme="majorBidi"/>
          <w:b w:val="0"/>
          <w:bCs w:val="0"/>
          <w:color w:val="auto"/>
          <w:sz w:val="24"/>
          <w:szCs w:val="24"/>
        </w:rPr>
        <w:t>: Modèle vue contrôleur</w:t>
      </w:r>
      <w:bookmarkEnd w:id="75"/>
      <w:bookmarkEnd w:id="76"/>
    </w:p>
    <w:p w:rsidR="008B5F59" w:rsidRPr="00C20B94" w:rsidRDefault="008B5F59" w:rsidP="00117569">
      <w:pPr>
        <w:autoSpaceDE w:val="0"/>
        <w:autoSpaceDN w:val="0"/>
        <w:adjustRightInd w:val="0"/>
        <w:spacing w:after="0" w:line="360" w:lineRule="auto"/>
        <w:jc w:val="both"/>
        <w:rPr>
          <w:rFonts w:asciiTheme="majorBidi" w:hAnsiTheme="majorBidi" w:cstheme="majorBidi"/>
          <w:sz w:val="24"/>
          <w:szCs w:val="24"/>
        </w:rPr>
      </w:pPr>
      <w:r w:rsidRPr="00C20B94">
        <w:rPr>
          <w:rFonts w:asciiTheme="majorBidi" w:hAnsiTheme="majorBidi" w:cstheme="majorBidi"/>
          <w:sz w:val="24"/>
          <w:szCs w:val="24"/>
        </w:rPr>
        <w:t>OpenERP offre un cadre de développement, c’est à dire des «services» techniques informatiques :</w:t>
      </w:r>
    </w:p>
    <w:p w:rsidR="008B5F59" w:rsidRPr="00C20B94" w:rsidRDefault="008B5F59" w:rsidP="00117569">
      <w:pPr>
        <w:pStyle w:val="Paragraphedeliste"/>
        <w:numPr>
          <w:ilvl w:val="0"/>
          <w:numId w:val="16"/>
        </w:numPr>
        <w:autoSpaceDE w:val="0"/>
        <w:autoSpaceDN w:val="0"/>
        <w:adjustRightInd w:val="0"/>
        <w:spacing w:after="0" w:line="360" w:lineRule="auto"/>
        <w:jc w:val="both"/>
        <w:rPr>
          <w:rFonts w:asciiTheme="majorBidi" w:hAnsiTheme="majorBidi" w:cstheme="majorBidi"/>
          <w:sz w:val="24"/>
          <w:szCs w:val="24"/>
        </w:rPr>
      </w:pPr>
      <w:r w:rsidRPr="00C20B94">
        <w:rPr>
          <w:rFonts w:asciiTheme="majorBidi" w:hAnsiTheme="majorBidi" w:cstheme="majorBidi"/>
          <w:sz w:val="24"/>
          <w:szCs w:val="24"/>
        </w:rPr>
        <w:t>Un serveur de base de données objet pour représenter et mémoriser les objets de gestion et les rendre accessible via le réseau.</w:t>
      </w:r>
    </w:p>
    <w:p w:rsidR="008B5F59" w:rsidRPr="00C20B94" w:rsidRDefault="008B5F59" w:rsidP="00117569">
      <w:pPr>
        <w:pStyle w:val="Paragraphedeliste"/>
        <w:numPr>
          <w:ilvl w:val="0"/>
          <w:numId w:val="16"/>
        </w:numPr>
        <w:autoSpaceDE w:val="0"/>
        <w:autoSpaceDN w:val="0"/>
        <w:adjustRightInd w:val="0"/>
        <w:spacing w:after="0" w:line="360" w:lineRule="auto"/>
        <w:jc w:val="both"/>
        <w:rPr>
          <w:rFonts w:asciiTheme="majorBidi" w:hAnsiTheme="majorBidi" w:cstheme="majorBidi"/>
          <w:sz w:val="24"/>
          <w:szCs w:val="24"/>
        </w:rPr>
      </w:pPr>
      <w:r w:rsidRPr="00C20B94">
        <w:rPr>
          <w:rFonts w:asciiTheme="majorBidi" w:hAnsiTheme="majorBidi" w:cstheme="majorBidi"/>
          <w:sz w:val="24"/>
          <w:szCs w:val="24"/>
        </w:rPr>
        <w:t>Un "workflow" qui contrôle l’évolution des objets suivant une procédure.</w:t>
      </w:r>
    </w:p>
    <w:p w:rsidR="008B5F59" w:rsidRPr="00C20B94" w:rsidRDefault="008B5F59" w:rsidP="00117569">
      <w:pPr>
        <w:pStyle w:val="Paragraphedeliste"/>
        <w:numPr>
          <w:ilvl w:val="0"/>
          <w:numId w:val="16"/>
        </w:numPr>
        <w:autoSpaceDE w:val="0"/>
        <w:autoSpaceDN w:val="0"/>
        <w:adjustRightInd w:val="0"/>
        <w:spacing w:after="0" w:line="360" w:lineRule="auto"/>
        <w:jc w:val="both"/>
        <w:rPr>
          <w:rFonts w:asciiTheme="majorBidi" w:hAnsiTheme="majorBidi" w:cstheme="majorBidi"/>
          <w:sz w:val="24"/>
          <w:szCs w:val="24"/>
        </w:rPr>
      </w:pPr>
      <w:r w:rsidRPr="00C20B94">
        <w:rPr>
          <w:rFonts w:asciiTheme="majorBidi" w:hAnsiTheme="majorBidi" w:cstheme="majorBidi"/>
          <w:sz w:val="24"/>
          <w:szCs w:val="24"/>
        </w:rPr>
        <w:t>Des formulaires et écrans pour l’interaction avec l’utilisateur.</w:t>
      </w:r>
    </w:p>
    <w:p w:rsidR="008B5F59" w:rsidRPr="00C20B94" w:rsidRDefault="008B5F59" w:rsidP="00117569">
      <w:pPr>
        <w:pStyle w:val="Paragraphedeliste"/>
        <w:numPr>
          <w:ilvl w:val="0"/>
          <w:numId w:val="16"/>
        </w:numPr>
        <w:spacing w:line="360" w:lineRule="auto"/>
        <w:jc w:val="both"/>
        <w:rPr>
          <w:rFonts w:asciiTheme="majorBidi" w:hAnsiTheme="majorBidi" w:cstheme="majorBidi"/>
          <w:sz w:val="24"/>
          <w:szCs w:val="24"/>
        </w:rPr>
      </w:pPr>
      <w:r w:rsidRPr="00C20B94">
        <w:rPr>
          <w:rFonts w:asciiTheme="majorBidi" w:hAnsiTheme="majorBidi" w:cstheme="majorBidi"/>
          <w:sz w:val="24"/>
          <w:szCs w:val="24"/>
        </w:rPr>
        <w:t>Des états imprimables des objets.</w:t>
      </w:r>
    </w:p>
    <w:p w:rsidR="008B5F59" w:rsidRPr="00D7576B" w:rsidRDefault="00571BBD" w:rsidP="00117569">
      <w:pPr>
        <w:pStyle w:val="Paragraphedeliste"/>
        <w:numPr>
          <w:ilvl w:val="1"/>
          <w:numId w:val="60"/>
        </w:numPr>
        <w:tabs>
          <w:tab w:val="left" w:pos="993"/>
        </w:tabs>
        <w:autoSpaceDE w:val="0"/>
        <w:autoSpaceDN w:val="0"/>
        <w:adjustRightInd w:val="0"/>
        <w:spacing w:after="0"/>
        <w:jc w:val="both"/>
        <w:outlineLvl w:val="2"/>
        <w:rPr>
          <w:rFonts w:asciiTheme="majorBidi" w:hAnsiTheme="majorBidi" w:cstheme="majorBidi"/>
          <w:b/>
          <w:bCs/>
          <w:sz w:val="26"/>
          <w:szCs w:val="26"/>
          <w:u w:val="single"/>
        </w:rPr>
      </w:pPr>
      <w:bookmarkStart w:id="77" w:name="_Toc361695988"/>
      <w:r w:rsidRPr="00D7576B">
        <w:rPr>
          <w:rFonts w:asciiTheme="majorBidi" w:hAnsiTheme="majorBidi" w:cstheme="majorBidi"/>
          <w:b/>
          <w:bCs/>
          <w:sz w:val="26"/>
          <w:szCs w:val="26"/>
          <w:u w:val="single"/>
        </w:rPr>
        <w:t xml:space="preserve">Gestion électronique des processus métier </w:t>
      </w:r>
      <w:r w:rsidR="008B5F59" w:rsidRPr="00D7576B">
        <w:rPr>
          <w:rFonts w:asciiTheme="majorBidi" w:hAnsiTheme="majorBidi" w:cstheme="majorBidi"/>
          <w:b/>
          <w:bCs/>
          <w:sz w:val="26"/>
          <w:szCs w:val="26"/>
          <w:u w:val="single"/>
        </w:rPr>
        <w:t>(workflow)</w:t>
      </w:r>
      <w:bookmarkEnd w:id="77"/>
    </w:p>
    <w:p w:rsidR="008B5F59" w:rsidRDefault="008B5F59" w:rsidP="00117569">
      <w:pPr>
        <w:shd w:val="clear" w:color="auto" w:fill="FFFFFF"/>
        <w:spacing w:line="360" w:lineRule="auto"/>
        <w:jc w:val="both"/>
        <w:rPr>
          <w:rFonts w:asciiTheme="majorBidi" w:hAnsiTheme="majorBidi" w:cstheme="majorBidi"/>
          <w:sz w:val="24"/>
          <w:szCs w:val="24"/>
        </w:rPr>
      </w:pPr>
      <w:r w:rsidRPr="00C20B94">
        <w:rPr>
          <w:rFonts w:asciiTheme="majorBidi" w:hAnsiTheme="majorBidi" w:cstheme="majorBidi"/>
          <w:sz w:val="24"/>
          <w:szCs w:val="24"/>
        </w:rPr>
        <w:t>On appelle workflow la modélisation et la gestion informatique de l'ensemble des tâches à accomplir et des différents acteurs impliqués dans la réalisation d'un processus métier (aussi appelé processus opérationnel ou bien procédure d'entreprise). Le terme de « workflow » pourrait donc être traduit en français par « gestion électronique des processus métier ». De façon plus pratique, le workflow décrit le circuit de validation, les tâches à accomplir entre les différents acteurs d'un processus, les délais, les modes de validation, et fournit à chacun des acteurs les informations nécessaires pour la réalisation de sa tâche. Pour un processus de publication en ligne par exemple, il s'agit de la modélisation des tâches de l'ensemble de la chaîne éditoriale.</w:t>
      </w:r>
      <w:r w:rsidRPr="00C20B94">
        <w:rPr>
          <w:rFonts w:asciiTheme="majorBidi" w:hAnsiTheme="majorBidi" w:cstheme="majorBidi"/>
          <w:sz w:val="24"/>
          <w:szCs w:val="24"/>
        </w:rPr>
        <w:br/>
        <w:t xml:space="preserve">Il permet généralement un suivi et identifie les acteurs en précisant leur rôle et la manière de le remplir au </w:t>
      </w:r>
      <w:r w:rsidR="002C7D13">
        <w:rPr>
          <w:rFonts w:asciiTheme="majorBidi" w:hAnsiTheme="majorBidi" w:cstheme="majorBidi"/>
          <w:sz w:val="24"/>
          <w:szCs w:val="24"/>
        </w:rPr>
        <w:t>mieux,[Wikipédia].</w:t>
      </w:r>
    </w:p>
    <w:p w:rsidR="009927AD" w:rsidRPr="00C20B94" w:rsidRDefault="009927AD" w:rsidP="00117569">
      <w:pPr>
        <w:shd w:val="clear" w:color="auto" w:fill="FFFFFF"/>
        <w:spacing w:line="360" w:lineRule="auto"/>
        <w:jc w:val="both"/>
        <w:rPr>
          <w:rFonts w:asciiTheme="majorBidi" w:hAnsiTheme="majorBidi" w:cstheme="majorBidi"/>
          <w:sz w:val="24"/>
          <w:szCs w:val="24"/>
        </w:rPr>
      </w:pPr>
    </w:p>
    <w:p w:rsidR="008B5F59" w:rsidRPr="00C20B94" w:rsidRDefault="008B5F59" w:rsidP="00117569">
      <w:pPr>
        <w:pStyle w:val="Paragraphedeliste"/>
        <w:numPr>
          <w:ilvl w:val="0"/>
          <w:numId w:val="36"/>
        </w:numPr>
        <w:ind w:left="284" w:hanging="284"/>
        <w:jc w:val="both"/>
        <w:rPr>
          <w:rFonts w:asciiTheme="majorHAnsi" w:hAnsiTheme="majorHAnsi" w:cs="Times New Roman"/>
          <w:b/>
          <w:bCs/>
          <w:sz w:val="28"/>
          <w:szCs w:val="28"/>
          <w:u w:val="single"/>
        </w:rPr>
      </w:pPr>
      <w:r w:rsidRPr="00C20B94">
        <w:rPr>
          <w:rFonts w:asciiTheme="majorHAnsi" w:hAnsiTheme="majorHAnsi" w:cs="Times New Roman"/>
          <w:b/>
          <w:bCs/>
          <w:sz w:val="28"/>
          <w:szCs w:val="28"/>
          <w:u w:val="single"/>
        </w:rPr>
        <w:t>Bute</w:t>
      </w:r>
    </w:p>
    <w:p w:rsidR="008B5F59" w:rsidRPr="00C20B94" w:rsidRDefault="008B5F59" w:rsidP="00117569">
      <w:pPr>
        <w:pStyle w:val="Paragraphedeliste"/>
        <w:numPr>
          <w:ilvl w:val="0"/>
          <w:numId w:val="28"/>
        </w:numPr>
        <w:jc w:val="both"/>
        <w:rPr>
          <w:rFonts w:asciiTheme="majorBidi" w:hAnsiTheme="majorBidi" w:cstheme="majorBidi"/>
          <w:sz w:val="24"/>
          <w:szCs w:val="24"/>
        </w:rPr>
      </w:pPr>
      <w:r w:rsidRPr="00C20B94">
        <w:rPr>
          <w:rFonts w:asciiTheme="majorBidi" w:hAnsiTheme="majorBidi" w:cstheme="majorBidi"/>
          <w:sz w:val="24"/>
          <w:szCs w:val="24"/>
        </w:rPr>
        <w:t>Description de l'évolution du document dans le temps</w:t>
      </w:r>
    </w:p>
    <w:p w:rsidR="008B5F59" w:rsidRPr="00C20B94" w:rsidRDefault="008B5F59" w:rsidP="00117569">
      <w:pPr>
        <w:pStyle w:val="Paragraphedeliste"/>
        <w:numPr>
          <w:ilvl w:val="0"/>
          <w:numId w:val="28"/>
        </w:numPr>
        <w:jc w:val="both"/>
        <w:rPr>
          <w:rFonts w:asciiTheme="majorBidi" w:hAnsiTheme="majorBidi" w:cstheme="majorBidi"/>
          <w:sz w:val="24"/>
          <w:szCs w:val="24"/>
        </w:rPr>
      </w:pPr>
      <w:r w:rsidRPr="00C20B94">
        <w:rPr>
          <w:rFonts w:asciiTheme="majorBidi" w:hAnsiTheme="majorBidi" w:cstheme="majorBidi"/>
          <w:sz w:val="24"/>
          <w:szCs w:val="24"/>
        </w:rPr>
        <w:t>déclenchement automatique d'actions si certaines conditions sont remplies</w:t>
      </w:r>
    </w:p>
    <w:p w:rsidR="008B5F59" w:rsidRPr="00C20B94" w:rsidRDefault="008B5F59" w:rsidP="00117569">
      <w:pPr>
        <w:pStyle w:val="Paragraphedeliste"/>
        <w:numPr>
          <w:ilvl w:val="0"/>
          <w:numId w:val="28"/>
        </w:numPr>
        <w:jc w:val="both"/>
        <w:rPr>
          <w:rFonts w:asciiTheme="majorBidi" w:hAnsiTheme="majorBidi" w:cstheme="majorBidi"/>
          <w:sz w:val="24"/>
          <w:szCs w:val="24"/>
        </w:rPr>
      </w:pPr>
      <w:r w:rsidRPr="00C20B94">
        <w:rPr>
          <w:rFonts w:asciiTheme="majorBidi" w:hAnsiTheme="majorBidi" w:cstheme="majorBidi"/>
          <w:sz w:val="24"/>
          <w:szCs w:val="24"/>
        </w:rPr>
        <w:t>gestion des rôles de l'entreprise et les étapes de validation</w:t>
      </w:r>
    </w:p>
    <w:p w:rsidR="008B5F59" w:rsidRPr="00C20B94" w:rsidRDefault="008B5F59" w:rsidP="00117569">
      <w:pPr>
        <w:pStyle w:val="Paragraphedeliste"/>
        <w:numPr>
          <w:ilvl w:val="0"/>
          <w:numId w:val="28"/>
        </w:numPr>
        <w:jc w:val="both"/>
        <w:rPr>
          <w:rFonts w:asciiTheme="majorBidi" w:hAnsiTheme="majorBidi" w:cstheme="majorBidi"/>
          <w:sz w:val="24"/>
          <w:szCs w:val="24"/>
        </w:rPr>
      </w:pPr>
      <w:r w:rsidRPr="00C20B94">
        <w:rPr>
          <w:rFonts w:asciiTheme="majorBidi" w:hAnsiTheme="majorBidi" w:cstheme="majorBidi"/>
          <w:sz w:val="24"/>
          <w:szCs w:val="24"/>
        </w:rPr>
        <w:t>gestion des interactions entre les différents objets / modules</w:t>
      </w:r>
    </w:p>
    <w:p w:rsidR="00A40DC3" w:rsidRPr="00D7576B" w:rsidRDefault="00284BE0" w:rsidP="00117569">
      <w:pPr>
        <w:pStyle w:val="Paragraphedeliste"/>
        <w:numPr>
          <w:ilvl w:val="1"/>
          <w:numId w:val="60"/>
        </w:numPr>
        <w:tabs>
          <w:tab w:val="left" w:pos="993"/>
        </w:tabs>
        <w:autoSpaceDE w:val="0"/>
        <w:autoSpaceDN w:val="0"/>
        <w:adjustRightInd w:val="0"/>
        <w:spacing w:after="0"/>
        <w:jc w:val="both"/>
        <w:outlineLvl w:val="2"/>
        <w:rPr>
          <w:rFonts w:asciiTheme="majorBidi" w:hAnsiTheme="majorBidi" w:cstheme="majorBidi"/>
          <w:b/>
          <w:bCs/>
          <w:sz w:val="26"/>
          <w:szCs w:val="26"/>
          <w:u w:val="single"/>
        </w:rPr>
      </w:pPr>
      <w:bookmarkStart w:id="78" w:name="_Toc361695989"/>
      <w:r w:rsidRPr="00D7576B">
        <w:rPr>
          <w:rFonts w:asciiTheme="majorBidi" w:hAnsiTheme="majorBidi" w:cstheme="majorBidi"/>
          <w:b/>
          <w:bCs/>
          <w:sz w:val="26"/>
          <w:szCs w:val="26"/>
          <w:u w:val="single"/>
        </w:rPr>
        <w:t>Les services Web</w:t>
      </w:r>
      <w:bookmarkEnd w:id="78"/>
    </w:p>
    <w:p w:rsidR="007446AE" w:rsidRPr="00C20B94" w:rsidRDefault="007446AE" w:rsidP="00117569">
      <w:pPr>
        <w:jc w:val="both"/>
        <w:rPr>
          <w:rFonts w:asciiTheme="majorBidi" w:hAnsiTheme="majorBidi" w:cstheme="majorBidi"/>
          <w:sz w:val="24"/>
          <w:szCs w:val="24"/>
        </w:rPr>
      </w:pPr>
      <w:r w:rsidRPr="00C20B94">
        <w:rPr>
          <w:rFonts w:asciiTheme="majorBidi" w:hAnsiTheme="majorBidi" w:cstheme="majorBidi"/>
          <w:sz w:val="24"/>
          <w:szCs w:val="24"/>
        </w:rPr>
        <w:t xml:space="preserve">Un service web est un programme informatique permettant la communication et l'échange de données entre </w:t>
      </w:r>
      <w:r w:rsidR="00B569F9">
        <w:rPr>
          <w:rFonts w:asciiTheme="majorBidi" w:hAnsiTheme="majorBidi" w:cstheme="majorBidi"/>
          <w:sz w:val="24"/>
          <w:szCs w:val="24"/>
        </w:rPr>
        <w:t xml:space="preserve">les </w:t>
      </w:r>
      <w:r w:rsidRPr="00C20B94">
        <w:rPr>
          <w:rFonts w:asciiTheme="majorBidi" w:hAnsiTheme="majorBidi" w:cstheme="majorBidi"/>
          <w:sz w:val="24"/>
          <w:szCs w:val="24"/>
        </w:rPr>
        <w:t xml:space="preserve">applications et systèmes hétérogènes dans des environnements distribués. Il s'agit donc d'un ensemble de fonctionnalités exposées sur internet ou sur un intranet, </w:t>
      </w:r>
    </w:p>
    <w:p w:rsidR="00284BE0" w:rsidRPr="00C20B94" w:rsidRDefault="00284BE0" w:rsidP="00117569">
      <w:pPr>
        <w:pStyle w:val="Paragraphedeliste"/>
        <w:numPr>
          <w:ilvl w:val="0"/>
          <w:numId w:val="50"/>
        </w:numPr>
        <w:ind w:left="567" w:hanging="436"/>
        <w:jc w:val="both"/>
        <w:rPr>
          <w:rFonts w:asciiTheme="majorHAnsi" w:hAnsiTheme="majorHAnsi" w:cs="Times New Roman"/>
          <w:b/>
          <w:bCs/>
          <w:i/>
          <w:iCs/>
          <w:sz w:val="26"/>
          <w:szCs w:val="26"/>
        </w:rPr>
      </w:pPr>
      <w:r w:rsidRPr="00C20B94">
        <w:rPr>
          <w:rFonts w:asciiTheme="majorHAnsi" w:hAnsiTheme="majorHAnsi" w:cs="Times New Roman"/>
          <w:b/>
          <w:bCs/>
          <w:i/>
          <w:iCs/>
          <w:sz w:val="26"/>
          <w:szCs w:val="26"/>
        </w:rPr>
        <w:t>Pourquoi faire ?</w:t>
      </w:r>
    </w:p>
    <w:p w:rsidR="00284BE0" w:rsidRPr="00C20B94" w:rsidRDefault="00284BE0" w:rsidP="00117569">
      <w:pPr>
        <w:pStyle w:val="Paragraphedeliste"/>
        <w:autoSpaceDE w:val="0"/>
        <w:autoSpaceDN w:val="0"/>
        <w:adjustRightInd w:val="0"/>
        <w:spacing w:after="0" w:line="360" w:lineRule="auto"/>
        <w:ind w:left="360"/>
        <w:jc w:val="both"/>
        <w:rPr>
          <w:rFonts w:asciiTheme="majorBidi" w:hAnsiTheme="majorBidi" w:cstheme="majorBidi"/>
          <w:sz w:val="24"/>
          <w:szCs w:val="24"/>
        </w:rPr>
      </w:pPr>
      <w:r w:rsidRPr="00C20B94">
        <w:rPr>
          <w:rFonts w:asciiTheme="majorBidi" w:hAnsiTheme="majorBidi" w:cstheme="majorBidi"/>
          <w:sz w:val="24"/>
          <w:szCs w:val="24"/>
        </w:rPr>
        <w:t>• Décomposition d'une application en briques</w:t>
      </w:r>
      <w:r w:rsidR="007446AE" w:rsidRPr="00C20B94">
        <w:rPr>
          <w:rFonts w:asciiTheme="majorBidi" w:hAnsiTheme="majorBidi" w:cstheme="majorBidi"/>
          <w:sz w:val="24"/>
          <w:szCs w:val="24"/>
        </w:rPr>
        <w:t xml:space="preserve"> </w:t>
      </w:r>
      <w:r w:rsidRPr="00C20B94">
        <w:rPr>
          <w:rFonts w:asciiTheme="majorBidi" w:hAnsiTheme="majorBidi" w:cstheme="majorBidi"/>
          <w:sz w:val="24"/>
          <w:szCs w:val="24"/>
        </w:rPr>
        <w:t>fonctionnelles ou unités logiques applicatives</w:t>
      </w:r>
      <w:r w:rsidR="007446AE" w:rsidRPr="00C20B94">
        <w:rPr>
          <w:rFonts w:asciiTheme="majorBidi" w:hAnsiTheme="majorBidi" w:cstheme="majorBidi"/>
          <w:sz w:val="24"/>
          <w:szCs w:val="24"/>
        </w:rPr>
        <w:t>.</w:t>
      </w:r>
    </w:p>
    <w:p w:rsidR="00284BE0" w:rsidRPr="00C20B94" w:rsidRDefault="00284BE0" w:rsidP="00117569">
      <w:pPr>
        <w:pStyle w:val="Paragraphedeliste"/>
        <w:autoSpaceDE w:val="0"/>
        <w:autoSpaceDN w:val="0"/>
        <w:adjustRightInd w:val="0"/>
        <w:spacing w:after="0" w:line="360" w:lineRule="auto"/>
        <w:ind w:left="360"/>
        <w:jc w:val="both"/>
        <w:rPr>
          <w:rFonts w:asciiTheme="majorBidi" w:hAnsiTheme="majorBidi" w:cstheme="majorBidi"/>
          <w:sz w:val="24"/>
          <w:szCs w:val="24"/>
        </w:rPr>
      </w:pPr>
      <w:r w:rsidRPr="00C20B94">
        <w:rPr>
          <w:rFonts w:asciiTheme="majorBidi" w:hAnsiTheme="majorBidi" w:cstheme="majorBidi"/>
          <w:sz w:val="24"/>
          <w:szCs w:val="24"/>
        </w:rPr>
        <w:t>• Composant réutilisable fournissant des</w:t>
      </w:r>
      <w:r w:rsidR="007446AE" w:rsidRPr="00C20B94">
        <w:rPr>
          <w:rFonts w:asciiTheme="majorBidi" w:hAnsiTheme="majorBidi" w:cstheme="majorBidi"/>
          <w:sz w:val="24"/>
          <w:szCs w:val="24"/>
        </w:rPr>
        <w:t xml:space="preserve"> </w:t>
      </w:r>
      <w:r w:rsidRPr="00C20B94">
        <w:rPr>
          <w:rFonts w:asciiTheme="majorBidi" w:hAnsiTheme="majorBidi" w:cstheme="majorBidi"/>
          <w:sz w:val="24"/>
          <w:szCs w:val="24"/>
        </w:rPr>
        <w:t>don</w:t>
      </w:r>
      <w:r w:rsidR="00027C34" w:rsidRPr="00C20B94">
        <w:rPr>
          <w:rFonts w:asciiTheme="majorBidi" w:hAnsiTheme="majorBidi" w:cstheme="majorBidi"/>
          <w:sz w:val="24"/>
          <w:szCs w:val="24"/>
        </w:rPr>
        <w:t xml:space="preserve">nées et des services à d’autres </w:t>
      </w:r>
      <w:r w:rsidR="007446AE" w:rsidRPr="00C20B94">
        <w:rPr>
          <w:rFonts w:asciiTheme="majorBidi" w:hAnsiTheme="majorBidi" w:cstheme="majorBidi"/>
          <w:sz w:val="24"/>
          <w:szCs w:val="24"/>
        </w:rPr>
        <w:t>Applications.</w:t>
      </w:r>
    </w:p>
    <w:p w:rsidR="00284BE0" w:rsidRPr="00C20B94" w:rsidRDefault="00284BE0" w:rsidP="00117569">
      <w:pPr>
        <w:pStyle w:val="Paragraphedeliste"/>
        <w:autoSpaceDE w:val="0"/>
        <w:autoSpaceDN w:val="0"/>
        <w:adjustRightInd w:val="0"/>
        <w:spacing w:after="0" w:line="360" w:lineRule="auto"/>
        <w:ind w:left="360"/>
        <w:jc w:val="both"/>
        <w:rPr>
          <w:rFonts w:asciiTheme="majorBidi" w:hAnsiTheme="majorBidi" w:cstheme="majorBidi"/>
          <w:sz w:val="24"/>
          <w:szCs w:val="24"/>
        </w:rPr>
      </w:pPr>
      <w:r w:rsidRPr="00C20B94">
        <w:rPr>
          <w:rFonts w:asciiTheme="majorBidi" w:hAnsiTheme="majorBidi" w:cstheme="majorBidi"/>
          <w:sz w:val="24"/>
          <w:szCs w:val="24"/>
        </w:rPr>
        <w:t>• Facilite l'interopérabilité des différents</w:t>
      </w:r>
      <w:r w:rsidR="007446AE" w:rsidRPr="00C20B94">
        <w:rPr>
          <w:rFonts w:asciiTheme="majorBidi" w:hAnsiTheme="majorBidi" w:cstheme="majorBidi"/>
          <w:sz w:val="24"/>
          <w:szCs w:val="24"/>
        </w:rPr>
        <w:t xml:space="preserve"> </w:t>
      </w:r>
      <w:r w:rsidRPr="00C20B94">
        <w:rPr>
          <w:rFonts w:asciiTheme="majorBidi" w:hAnsiTheme="majorBidi" w:cstheme="majorBidi"/>
          <w:sz w:val="24"/>
          <w:szCs w:val="24"/>
        </w:rPr>
        <w:t>modèles</w:t>
      </w:r>
      <w:r w:rsidR="00027C34" w:rsidRPr="00C20B94">
        <w:rPr>
          <w:rFonts w:asciiTheme="majorBidi" w:hAnsiTheme="majorBidi" w:cstheme="majorBidi"/>
          <w:sz w:val="24"/>
          <w:szCs w:val="24"/>
        </w:rPr>
        <w:t xml:space="preserve"> de composants en interne comme </w:t>
      </w:r>
      <w:r w:rsidRPr="00C20B94">
        <w:rPr>
          <w:rFonts w:asciiTheme="majorBidi" w:hAnsiTheme="majorBidi" w:cstheme="majorBidi"/>
          <w:sz w:val="24"/>
          <w:szCs w:val="24"/>
        </w:rPr>
        <w:t>en externe</w:t>
      </w:r>
      <w:r w:rsidR="007446AE" w:rsidRPr="00C20B94">
        <w:rPr>
          <w:rFonts w:asciiTheme="majorBidi" w:hAnsiTheme="majorBidi" w:cstheme="majorBidi"/>
          <w:sz w:val="24"/>
          <w:szCs w:val="24"/>
        </w:rPr>
        <w:t>.</w:t>
      </w:r>
    </w:p>
    <w:p w:rsidR="00284BE0" w:rsidRPr="00C20B94" w:rsidRDefault="00284BE0" w:rsidP="00117569">
      <w:pPr>
        <w:pStyle w:val="Paragraphedeliste"/>
        <w:autoSpaceDE w:val="0"/>
        <w:autoSpaceDN w:val="0"/>
        <w:adjustRightInd w:val="0"/>
        <w:spacing w:after="0" w:line="360" w:lineRule="auto"/>
        <w:ind w:left="360"/>
        <w:jc w:val="both"/>
        <w:rPr>
          <w:rFonts w:asciiTheme="majorBidi" w:hAnsiTheme="majorBidi" w:cstheme="majorBidi"/>
          <w:sz w:val="24"/>
          <w:szCs w:val="24"/>
        </w:rPr>
      </w:pPr>
      <w:r w:rsidRPr="00C20B94">
        <w:rPr>
          <w:rFonts w:asciiTheme="majorBidi" w:hAnsiTheme="majorBidi" w:cstheme="majorBidi"/>
          <w:sz w:val="24"/>
          <w:szCs w:val="24"/>
        </w:rPr>
        <w:t>• Utilisation et intégration très facilitées de</w:t>
      </w:r>
      <w:r w:rsidR="007446AE" w:rsidRPr="00C20B94">
        <w:rPr>
          <w:rFonts w:asciiTheme="majorBidi" w:hAnsiTheme="majorBidi" w:cstheme="majorBidi"/>
          <w:sz w:val="24"/>
          <w:szCs w:val="24"/>
        </w:rPr>
        <w:t xml:space="preserve"> </w:t>
      </w:r>
      <w:r w:rsidRPr="00C20B94">
        <w:rPr>
          <w:rFonts w:asciiTheme="majorBidi" w:hAnsiTheme="majorBidi" w:cstheme="majorBidi"/>
          <w:sz w:val="24"/>
          <w:szCs w:val="24"/>
        </w:rPr>
        <w:t>composants métiers de partenaires</w:t>
      </w:r>
    </w:p>
    <w:p w:rsidR="00284BE0" w:rsidRPr="00C20B94" w:rsidRDefault="00284BE0" w:rsidP="00117569">
      <w:pPr>
        <w:pStyle w:val="Paragraphedeliste"/>
        <w:autoSpaceDE w:val="0"/>
        <w:autoSpaceDN w:val="0"/>
        <w:adjustRightInd w:val="0"/>
        <w:spacing w:after="0" w:line="360" w:lineRule="auto"/>
        <w:ind w:left="360"/>
        <w:jc w:val="both"/>
        <w:rPr>
          <w:rFonts w:asciiTheme="majorBidi" w:hAnsiTheme="majorBidi" w:cstheme="majorBidi"/>
          <w:sz w:val="24"/>
          <w:szCs w:val="24"/>
        </w:rPr>
      </w:pPr>
      <w:r w:rsidRPr="00C20B94">
        <w:rPr>
          <w:rFonts w:asciiTheme="majorBidi" w:hAnsiTheme="majorBidi" w:cstheme="majorBidi"/>
          <w:sz w:val="24"/>
          <w:szCs w:val="24"/>
        </w:rPr>
        <w:t>• Agrégation de plusieurs services de métiers</w:t>
      </w:r>
      <w:r w:rsidR="007446AE" w:rsidRPr="00C20B94">
        <w:rPr>
          <w:rFonts w:asciiTheme="majorBidi" w:hAnsiTheme="majorBidi" w:cstheme="majorBidi"/>
          <w:sz w:val="24"/>
          <w:szCs w:val="24"/>
        </w:rPr>
        <w:t xml:space="preserve"> </w:t>
      </w:r>
      <w:r w:rsidR="00027C34" w:rsidRPr="00C20B94">
        <w:rPr>
          <w:rFonts w:asciiTheme="majorBidi" w:hAnsiTheme="majorBidi" w:cstheme="majorBidi"/>
          <w:sz w:val="24"/>
          <w:szCs w:val="24"/>
        </w:rPr>
        <w:t xml:space="preserve">différents sur un même site </w:t>
      </w:r>
      <w:r w:rsidRPr="00C20B94">
        <w:rPr>
          <w:rFonts w:asciiTheme="majorBidi" w:hAnsiTheme="majorBidi" w:cstheme="majorBidi"/>
          <w:sz w:val="24"/>
          <w:szCs w:val="24"/>
        </w:rPr>
        <w:t>(horaires/réservation train, assurance, hôtel...)</w:t>
      </w:r>
    </w:p>
    <w:p w:rsidR="007446AE" w:rsidRPr="00C20B94" w:rsidRDefault="007446AE" w:rsidP="00117569">
      <w:pPr>
        <w:pStyle w:val="Paragraphedeliste"/>
        <w:numPr>
          <w:ilvl w:val="0"/>
          <w:numId w:val="50"/>
        </w:numPr>
        <w:ind w:left="567"/>
        <w:jc w:val="both"/>
        <w:rPr>
          <w:rFonts w:asciiTheme="majorHAnsi" w:hAnsiTheme="majorHAnsi" w:cs="Times New Roman"/>
          <w:b/>
          <w:bCs/>
          <w:i/>
          <w:iCs/>
          <w:sz w:val="26"/>
          <w:szCs w:val="26"/>
        </w:rPr>
      </w:pPr>
      <w:r w:rsidRPr="00C20B94">
        <w:rPr>
          <w:rFonts w:asciiTheme="majorHAnsi" w:hAnsiTheme="majorHAnsi" w:cs="Times New Roman"/>
          <w:b/>
          <w:bCs/>
          <w:i/>
          <w:iCs/>
          <w:sz w:val="26"/>
          <w:szCs w:val="26"/>
        </w:rPr>
        <w:t>Invocation</w:t>
      </w:r>
    </w:p>
    <w:p w:rsidR="007446AE" w:rsidRPr="00C20B94" w:rsidRDefault="007446AE" w:rsidP="00117569">
      <w:pPr>
        <w:pStyle w:val="NormalWeb"/>
        <w:shd w:val="clear" w:color="auto" w:fill="FFFFFF"/>
        <w:spacing w:before="0" w:beforeAutospacing="0" w:after="150" w:afterAutospacing="0" w:line="360" w:lineRule="auto"/>
        <w:jc w:val="both"/>
        <w:rPr>
          <w:rFonts w:asciiTheme="majorBidi" w:eastAsiaTheme="minorHAnsi" w:hAnsiTheme="majorBidi" w:cstheme="majorBidi"/>
          <w:lang w:eastAsia="en-US"/>
        </w:rPr>
      </w:pPr>
      <w:r w:rsidRPr="00C20B94">
        <w:rPr>
          <w:rFonts w:asciiTheme="majorBidi" w:eastAsiaTheme="minorHAnsi" w:hAnsiTheme="majorBidi" w:cstheme="majorBidi"/>
          <w:lang w:eastAsia="en-US"/>
        </w:rPr>
        <w:t>Il existe deux grands standards de services web, tous deux basés sur XML :</w:t>
      </w:r>
    </w:p>
    <w:p w:rsidR="007446AE" w:rsidRPr="00C20B94" w:rsidRDefault="007446AE" w:rsidP="00117569">
      <w:pPr>
        <w:numPr>
          <w:ilvl w:val="0"/>
          <w:numId w:val="46"/>
        </w:numPr>
        <w:shd w:val="clear" w:color="auto" w:fill="FFFFFF"/>
        <w:spacing w:after="0" w:line="360" w:lineRule="auto"/>
        <w:ind w:left="426" w:hanging="158"/>
        <w:jc w:val="both"/>
        <w:rPr>
          <w:rFonts w:asciiTheme="majorBidi" w:hAnsiTheme="majorBidi" w:cstheme="majorBidi"/>
          <w:sz w:val="24"/>
          <w:szCs w:val="24"/>
        </w:rPr>
      </w:pPr>
      <w:r w:rsidRPr="00C20B94">
        <w:rPr>
          <w:rFonts w:asciiTheme="majorBidi" w:hAnsiTheme="majorBidi" w:cstheme="majorBidi"/>
          <w:sz w:val="24"/>
          <w:szCs w:val="24"/>
        </w:rPr>
        <w:t>XML-RPC (XML Remote Procedure Call</w:t>
      </w:r>
      <w:r w:rsidR="00801B04" w:rsidRPr="00C20B94">
        <w:rPr>
          <w:rFonts w:asciiTheme="majorBidi" w:hAnsiTheme="majorBidi" w:cstheme="majorBidi"/>
          <w:sz w:val="24"/>
          <w:szCs w:val="24"/>
        </w:rPr>
        <w:t>)</w:t>
      </w:r>
      <w:r w:rsidRPr="00C20B94">
        <w:rPr>
          <w:rFonts w:asciiTheme="majorBidi" w:hAnsiTheme="majorBidi" w:cstheme="majorBidi"/>
          <w:sz w:val="24"/>
          <w:szCs w:val="24"/>
        </w:rPr>
        <w:t>, le plus ancien, fonctionna</w:t>
      </w:r>
      <w:r w:rsidR="00CD4BF6">
        <w:rPr>
          <w:rFonts w:asciiTheme="majorBidi" w:hAnsiTheme="majorBidi" w:cstheme="majorBidi"/>
          <w:sz w:val="24"/>
          <w:szCs w:val="24"/>
        </w:rPr>
        <w:t>nt sur un principe procé</w:t>
      </w:r>
      <w:r w:rsidR="00CD4BF6" w:rsidRPr="00C20B94">
        <w:rPr>
          <w:rFonts w:asciiTheme="majorBidi" w:hAnsiTheme="majorBidi" w:cstheme="majorBidi"/>
          <w:sz w:val="24"/>
          <w:szCs w:val="24"/>
        </w:rPr>
        <w:t>dural</w:t>
      </w:r>
      <w:r w:rsidRPr="00C20B94">
        <w:rPr>
          <w:rFonts w:asciiTheme="majorBidi" w:hAnsiTheme="majorBidi" w:cstheme="majorBidi"/>
          <w:sz w:val="24"/>
          <w:szCs w:val="24"/>
        </w:rPr>
        <w:t xml:space="preserve"> et sans gestion des états.</w:t>
      </w:r>
    </w:p>
    <w:p w:rsidR="007446AE" w:rsidRPr="00C20B94" w:rsidRDefault="007446AE" w:rsidP="00117569">
      <w:pPr>
        <w:numPr>
          <w:ilvl w:val="0"/>
          <w:numId w:val="46"/>
        </w:numPr>
        <w:shd w:val="clear" w:color="auto" w:fill="FFFFFF"/>
        <w:tabs>
          <w:tab w:val="clear" w:pos="720"/>
          <w:tab w:val="num" w:pos="426"/>
        </w:tabs>
        <w:spacing w:after="0" w:line="360" w:lineRule="auto"/>
        <w:ind w:left="300" w:hanging="16"/>
        <w:jc w:val="both"/>
        <w:rPr>
          <w:rFonts w:asciiTheme="majorBidi" w:hAnsiTheme="majorBidi" w:cstheme="majorBidi"/>
          <w:sz w:val="24"/>
          <w:szCs w:val="24"/>
        </w:rPr>
      </w:pPr>
      <w:r w:rsidRPr="00C20B94">
        <w:rPr>
          <w:rFonts w:asciiTheme="majorBidi" w:hAnsiTheme="majorBidi" w:cstheme="majorBidi"/>
          <w:sz w:val="24"/>
          <w:szCs w:val="24"/>
        </w:rPr>
        <w:t>SOAP (Simple Object Access Protocol), fonctionnant selon le modèle objet.</w:t>
      </w:r>
    </w:p>
    <w:p w:rsidR="007446AE" w:rsidRPr="00C20B94" w:rsidRDefault="007446AE" w:rsidP="00117569">
      <w:pPr>
        <w:pStyle w:val="NormalWeb"/>
        <w:shd w:val="clear" w:color="auto" w:fill="FFFFFF"/>
        <w:spacing w:before="0" w:beforeAutospacing="0" w:after="150" w:afterAutospacing="0" w:line="360" w:lineRule="auto"/>
        <w:jc w:val="both"/>
        <w:rPr>
          <w:rFonts w:asciiTheme="majorBidi" w:eastAsiaTheme="minorHAnsi" w:hAnsiTheme="majorBidi" w:cstheme="majorBidi"/>
          <w:lang w:eastAsia="en-US"/>
        </w:rPr>
      </w:pPr>
      <w:r w:rsidRPr="00C20B94">
        <w:rPr>
          <w:rFonts w:asciiTheme="majorBidi" w:eastAsiaTheme="minorHAnsi" w:hAnsiTheme="majorBidi" w:cstheme="majorBidi"/>
          <w:lang w:eastAsia="en-US"/>
        </w:rPr>
        <w:t xml:space="preserve">Quel que soit le standard utilisé, le principe de programmation est le même : l'appel de méthode distante est réalisé grâce à une bibliothèque cliente qui transmet la demande au fournisseur de service en la </w:t>
      </w:r>
      <w:r w:rsidR="00CD4BF6" w:rsidRPr="00C20B94">
        <w:rPr>
          <w:rFonts w:asciiTheme="majorBidi" w:eastAsiaTheme="minorHAnsi" w:hAnsiTheme="majorBidi" w:cstheme="majorBidi"/>
          <w:lang w:eastAsia="en-US"/>
        </w:rPr>
        <w:t>formatant</w:t>
      </w:r>
      <w:r w:rsidRPr="00C20B94">
        <w:rPr>
          <w:rFonts w:asciiTheme="majorBidi" w:eastAsiaTheme="minorHAnsi" w:hAnsiTheme="majorBidi" w:cstheme="majorBidi"/>
          <w:lang w:eastAsia="en-US"/>
        </w:rPr>
        <w:t xml:space="preserve"> en XML de manière transparente; au niveau du serveur une bibliothèque serveur décode la requête, le serveur fait ses traitement, puis répond grâce à cette même bibliothèque; la bibliothèque client décode enfin la réponse afin qu'elle puisse être utilisée par l'application client.</w:t>
      </w:r>
    </w:p>
    <w:p w:rsidR="00801B04" w:rsidRPr="00C20B94" w:rsidRDefault="00801B04" w:rsidP="00117569">
      <w:pPr>
        <w:pStyle w:val="NormalWeb"/>
        <w:numPr>
          <w:ilvl w:val="0"/>
          <w:numId w:val="50"/>
        </w:numPr>
        <w:shd w:val="clear" w:color="auto" w:fill="FFFFFF"/>
        <w:spacing w:before="0" w:beforeAutospacing="0" w:after="150" w:afterAutospacing="0" w:line="300" w:lineRule="atLeast"/>
        <w:jc w:val="both"/>
        <w:rPr>
          <w:rFonts w:asciiTheme="majorHAnsi" w:eastAsiaTheme="minorHAnsi" w:hAnsiTheme="majorHAnsi"/>
          <w:b/>
          <w:bCs/>
          <w:i/>
          <w:iCs/>
          <w:sz w:val="26"/>
          <w:szCs w:val="26"/>
          <w:lang w:eastAsia="en-US"/>
        </w:rPr>
      </w:pPr>
      <w:r w:rsidRPr="00C20B94">
        <w:rPr>
          <w:rFonts w:asciiTheme="majorHAnsi" w:eastAsiaTheme="minorHAnsi" w:hAnsiTheme="majorHAnsi"/>
          <w:b/>
          <w:bCs/>
          <w:i/>
          <w:iCs/>
          <w:sz w:val="26"/>
          <w:szCs w:val="26"/>
          <w:lang w:eastAsia="en-US"/>
        </w:rPr>
        <w:t>XML-RPC </w:t>
      </w:r>
    </w:p>
    <w:p w:rsidR="007446AE" w:rsidRPr="00C20B94" w:rsidRDefault="007446AE" w:rsidP="00117569">
      <w:pPr>
        <w:pStyle w:val="NormalWeb"/>
        <w:shd w:val="clear" w:color="auto" w:fill="FFFFFF"/>
        <w:spacing w:before="96" w:beforeAutospacing="0" w:after="120" w:afterAutospacing="0" w:line="360" w:lineRule="auto"/>
        <w:jc w:val="both"/>
        <w:rPr>
          <w:rFonts w:asciiTheme="majorBidi" w:eastAsiaTheme="minorHAnsi" w:hAnsiTheme="majorBidi" w:cstheme="majorBidi"/>
          <w:lang w:eastAsia="en-US"/>
        </w:rPr>
      </w:pPr>
      <w:r w:rsidRPr="00C20B94">
        <w:rPr>
          <w:rFonts w:asciiTheme="majorBidi" w:eastAsiaTheme="minorHAnsi" w:hAnsiTheme="majorBidi" w:cstheme="majorBidi"/>
          <w:lang w:eastAsia="en-US"/>
        </w:rPr>
        <w:t>XML-RPC est un protocole RPC (Remote procedure call), une spécification simple et un ensemble de codes qui permettent à des processus s'exécutant dans des environnements différents de faire des appels de méthodes à travers un réseau.</w:t>
      </w:r>
    </w:p>
    <w:p w:rsidR="007446AE" w:rsidRPr="00C20B94" w:rsidRDefault="007446AE" w:rsidP="00117569">
      <w:pPr>
        <w:pStyle w:val="NormalWeb"/>
        <w:shd w:val="clear" w:color="auto" w:fill="FFFFFF"/>
        <w:spacing w:before="96" w:beforeAutospacing="0" w:after="120" w:afterAutospacing="0" w:line="360" w:lineRule="auto"/>
        <w:jc w:val="both"/>
        <w:rPr>
          <w:rFonts w:asciiTheme="majorBidi" w:eastAsiaTheme="minorHAnsi" w:hAnsiTheme="majorBidi" w:cstheme="majorBidi"/>
          <w:lang w:eastAsia="en-US"/>
        </w:rPr>
      </w:pPr>
      <w:r w:rsidRPr="00C20B94">
        <w:rPr>
          <w:rFonts w:asciiTheme="majorBidi" w:eastAsiaTheme="minorHAnsi" w:hAnsiTheme="majorBidi" w:cstheme="majorBidi"/>
          <w:lang w:eastAsia="en-US"/>
        </w:rPr>
        <w:t xml:space="preserve">XML-RPC permet d'appeler une fonction sur un serveur distant à partir de n'importe quel système (Windows, Mac OS X, GNU/Linux) et avec n'importe quel langage de programmation. Le serveur est </w:t>
      </w:r>
      <w:r w:rsidR="00801B04" w:rsidRPr="00C20B94">
        <w:rPr>
          <w:rFonts w:asciiTheme="majorBidi" w:eastAsiaTheme="minorHAnsi" w:hAnsiTheme="majorBidi" w:cstheme="majorBidi"/>
          <w:lang w:eastAsia="en-US"/>
        </w:rPr>
        <w:t>lui-même</w:t>
      </w:r>
      <w:r w:rsidRPr="00C20B94">
        <w:rPr>
          <w:rFonts w:asciiTheme="majorBidi" w:eastAsiaTheme="minorHAnsi" w:hAnsiTheme="majorBidi" w:cstheme="majorBidi"/>
          <w:lang w:eastAsia="en-US"/>
        </w:rPr>
        <w:t xml:space="preserve"> s</w:t>
      </w:r>
      <w:r w:rsidR="00801B04" w:rsidRPr="00C20B94">
        <w:rPr>
          <w:rFonts w:asciiTheme="majorBidi" w:eastAsiaTheme="minorHAnsi" w:hAnsiTheme="majorBidi" w:cstheme="majorBidi"/>
          <w:lang w:eastAsia="en-US"/>
        </w:rPr>
        <w:t>ur n'importe quel système et</w:t>
      </w:r>
      <w:r w:rsidRPr="00C20B94">
        <w:rPr>
          <w:rFonts w:asciiTheme="majorBidi" w:eastAsiaTheme="minorHAnsi" w:hAnsiTheme="majorBidi" w:cstheme="majorBidi"/>
          <w:lang w:eastAsia="en-US"/>
        </w:rPr>
        <w:t xml:space="preserve"> programmé dans n'importe quel langage.</w:t>
      </w:r>
    </w:p>
    <w:p w:rsidR="007446AE" w:rsidRPr="00C20B94" w:rsidRDefault="007446AE" w:rsidP="00CD4BF6">
      <w:pPr>
        <w:pStyle w:val="Paragraphedeliste"/>
        <w:numPr>
          <w:ilvl w:val="0"/>
          <w:numId w:val="40"/>
        </w:numPr>
        <w:autoSpaceDE w:val="0"/>
        <w:autoSpaceDN w:val="0"/>
        <w:adjustRightInd w:val="0"/>
        <w:spacing w:after="0" w:line="360" w:lineRule="auto"/>
        <w:ind w:left="284" w:hanging="284"/>
        <w:jc w:val="both"/>
        <w:rPr>
          <w:rFonts w:asciiTheme="majorBidi" w:hAnsiTheme="majorBidi" w:cstheme="majorBidi"/>
          <w:sz w:val="24"/>
          <w:szCs w:val="24"/>
        </w:rPr>
      </w:pPr>
      <w:r w:rsidRPr="00C20B94">
        <w:rPr>
          <w:rFonts w:asciiTheme="majorBidi" w:hAnsiTheme="majorBidi" w:cstheme="majorBidi"/>
          <w:sz w:val="24"/>
          <w:szCs w:val="24"/>
        </w:rPr>
        <w:lastRenderedPageBreak/>
        <w:t>Un message X</w:t>
      </w:r>
      <w:r w:rsidR="00801B04" w:rsidRPr="00C20B94">
        <w:rPr>
          <w:rFonts w:asciiTheme="majorBidi" w:hAnsiTheme="majorBidi" w:cstheme="majorBidi"/>
          <w:sz w:val="24"/>
          <w:szCs w:val="24"/>
        </w:rPr>
        <w:t xml:space="preserve">ML-RPC est une requête </w:t>
      </w:r>
      <w:r w:rsidR="00CD4BF6">
        <w:rPr>
          <w:rFonts w:asciiTheme="majorBidi" w:hAnsiTheme="majorBidi" w:cstheme="majorBidi"/>
          <w:sz w:val="24"/>
          <w:szCs w:val="24"/>
        </w:rPr>
        <w:t xml:space="preserve">HTTP </w:t>
      </w:r>
      <w:r w:rsidR="00801B04" w:rsidRPr="00C20B94">
        <w:rPr>
          <w:rFonts w:asciiTheme="majorBidi" w:hAnsiTheme="majorBidi" w:cstheme="majorBidi"/>
          <w:sz w:val="24"/>
          <w:szCs w:val="24"/>
        </w:rPr>
        <w:t xml:space="preserve">POST </w:t>
      </w:r>
      <w:r w:rsidRPr="00C20B94">
        <w:rPr>
          <w:rFonts w:asciiTheme="majorBidi" w:hAnsiTheme="majorBidi" w:cstheme="majorBidi"/>
          <w:sz w:val="24"/>
          <w:szCs w:val="24"/>
        </w:rPr>
        <w:t>dont le corps est formalisé en XML</w:t>
      </w:r>
    </w:p>
    <w:p w:rsidR="007446AE" w:rsidRPr="00C20B94" w:rsidRDefault="007446AE" w:rsidP="00117569">
      <w:pPr>
        <w:pStyle w:val="Paragraphedeliste"/>
        <w:numPr>
          <w:ilvl w:val="0"/>
          <w:numId w:val="40"/>
        </w:numPr>
        <w:autoSpaceDE w:val="0"/>
        <w:autoSpaceDN w:val="0"/>
        <w:adjustRightInd w:val="0"/>
        <w:spacing w:after="0" w:line="360" w:lineRule="auto"/>
        <w:ind w:left="284" w:hanging="284"/>
        <w:jc w:val="both"/>
        <w:rPr>
          <w:rFonts w:asciiTheme="majorBidi" w:hAnsiTheme="majorBidi" w:cstheme="majorBidi"/>
          <w:sz w:val="24"/>
          <w:szCs w:val="24"/>
        </w:rPr>
      </w:pPr>
      <w:r w:rsidRPr="00C20B94">
        <w:rPr>
          <w:rFonts w:asciiTheme="majorBidi" w:hAnsiTheme="majorBidi" w:cstheme="majorBidi"/>
          <w:sz w:val="24"/>
          <w:szCs w:val="24"/>
        </w:rPr>
        <w:t>La répon</w:t>
      </w:r>
      <w:r w:rsidR="00801B04" w:rsidRPr="00C20B94">
        <w:rPr>
          <w:rFonts w:asciiTheme="majorBidi" w:hAnsiTheme="majorBidi" w:cstheme="majorBidi"/>
          <w:sz w:val="24"/>
          <w:szCs w:val="24"/>
        </w:rPr>
        <w:t xml:space="preserve">se de la procédure distante est </w:t>
      </w:r>
      <w:r w:rsidRPr="00C20B94">
        <w:rPr>
          <w:rFonts w:asciiTheme="majorBidi" w:hAnsiTheme="majorBidi" w:cstheme="majorBidi"/>
          <w:sz w:val="24"/>
          <w:szCs w:val="24"/>
        </w:rPr>
        <w:t>également au format XML</w:t>
      </w:r>
    </w:p>
    <w:p w:rsidR="007446AE" w:rsidRPr="00C20B94" w:rsidRDefault="00805804" w:rsidP="00117569">
      <w:pPr>
        <w:jc w:val="both"/>
        <w:rPr>
          <w:rFonts w:asciiTheme="majorHAnsi" w:hAnsiTheme="majorHAnsi" w:cs="Times New Roman"/>
          <w:sz w:val="28"/>
          <w:szCs w:val="28"/>
        </w:rPr>
      </w:pPr>
      <w:r w:rsidRPr="00C20B94">
        <w:rPr>
          <w:rFonts w:asciiTheme="majorHAnsi" w:hAnsiTheme="majorHAnsi" w:cs="Times New Roman"/>
          <w:noProof/>
          <w:sz w:val="28"/>
          <w:szCs w:val="28"/>
        </w:rPr>
        <w:drawing>
          <wp:inline distT="0" distB="0" distL="0" distR="0" wp14:anchorId="1BE1EF6D" wp14:editId="45AADCF9">
            <wp:extent cx="5935933" cy="2375065"/>
            <wp:effectExtent l="190500" t="190500" r="179705" b="177800"/>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70124" cy="2388746"/>
                    </a:xfrm>
                    <a:prstGeom prst="rect">
                      <a:avLst/>
                    </a:prstGeom>
                    <a:ln>
                      <a:noFill/>
                    </a:ln>
                    <a:effectLst>
                      <a:outerShdw blurRad="190500" algn="tl" rotWithShape="0">
                        <a:srgbClr val="000000">
                          <a:alpha val="70000"/>
                        </a:srgbClr>
                      </a:outerShdw>
                    </a:effectLst>
                  </pic:spPr>
                </pic:pic>
              </a:graphicData>
            </a:graphic>
          </wp:inline>
        </w:drawing>
      </w:r>
    </w:p>
    <w:p w:rsidR="00801B04" w:rsidRPr="00C20B94" w:rsidRDefault="00801B04" w:rsidP="00117569">
      <w:pPr>
        <w:pStyle w:val="Lgende"/>
        <w:jc w:val="center"/>
        <w:rPr>
          <w:rFonts w:asciiTheme="majorBidi" w:hAnsiTheme="majorBidi" w:cstheme="majorBidi"/>
          <w:b w:val="0"/>
          <w:bCs w:val="0"/>
          <w:color w:val="auto"/>
          <w:sz w:val="24"/>
          <w:szCs w:val="24"/>
        </w:rPr>
      </w:pPr>
      <w:bookmarkStart w:id="79" w:name="_Toc361000858"/>
      <w:r w:rsidRPr="00C20B94">
        <w:rPr>
          <w:rFonts w:asciiTheme="majorBidi" w:hAnsiTheme="majorBidi" w:cstheme="majorBidi"/>
          <w:b w:val="0"/>
          <w:bCs w:val="0"/>
          <w:color w:val="auto"/>
          <w:sz w:val="24"/>
          <w:szCs w:val="24"/>
        </w:rPr>
        <w:t xml:space="preserve">Figure </w:t>
      </w:r>
      <w:r w:rsidRPr="00C20B94">
        <w:rPr>
          <w:rFonts w:asciiTheme="majorBidi" w:hAnsiTheme="majorBidi" w:cstheme="majorBidi"/>
          <w:b w:val="0"/>
          <w:bCs w:val="0"/>
          <w:color w:val="auto"/>
          <w:sz w:val="24"/>
          <w:szCs w:val="24"/>
        </w:rPr>
        <w:fldChar w:fldCharType="begin"/>
      </w:r>
      <w:r w:rsidRPr="00C20B94">
        <w:rPr>
          <w:rFonts w:asciiTheme="majorBidi" w:hAnsiTheme="majorBidi" w:cstheme="majorBidi"/>
          <w:b w:val="0"/>
          <w:bCs w:val="0"/>
          <w:color w:val="auto"/>
          <w:sz w:val="24"/>
          <w:szCs w:val="24"/>
        </w:rPr>
        <w:instrText xml:space="preserve"> SEQ Figure \* ARABIC </w:instrText>
      </w:r>
      <w:r w:rsidRPr="00C20B94">
        <w:rPr>
          <w:rFonts w:asciiTheme="majorBidi" w:hAnsiTheme="majorBidi" w:cstheme="majorBidi"/>
          <w:b w:val="0"/>
          <w:bCs w:val="0"/>
          <w:color w:val="auto"/>
          <w:sz w:val="24"/>
          <w:szCs w:val="24"/>
        </w:rPr>
        <w:fldChar w:fldCharType="separate"/>
      </w:r>
      <w:r w:rsidR="002F5789">
        <w:rPr>
          <w:rFonts w:asciiTheme="majorBidi" w:hAnsiTheme="majorBidi" w:cstheme="majorBidi"/>
          <w:b w:val="0"/>
          <w:bCs w:val="0"/>
          <w:noProof/>
          <w:color w:val="auto"/>
          <w:sz w:val="24"/>
          <w:szCs w:val="24"/>
        </w:rPr>
        <w:t>11</w:t>
      </w:r>
      <w:r w:rsidRPr="00C20B94">
        <w:rPr>
          <w:rFonts w:asciiTheme="majorBidi" w:hAnsiTheme="majorBidi" w:cstheme="majorBidi"/>
          <w:b w:val="0"/>
          <w:bCs w:val="0"/>
          <w:color w:val="auto"/>
          <w:sz w:val="24"/>
          <w:szCs w:val="24"/>
        </w:rPr>
        <w:fldChar w:fldCharType="end"/>
      </w:r>
      <w:r w:rsidR="00805804" w:rsidRPr="00C20B94">
        <w:rPr>
          <w:rFonts w:asciiTheme="majorBidi" w:hAnsiTheme="majorBidi" w:cstheme="majorBidi"/>
          <w:b w:val="0"/>
          <w:bCs w:val="0"/>
          <w:color w:val="auto"/>
          <w:sz w:val="24"/>
          <w:szCs w:val="24"/>
        </w:rPr>
        <w:t>: XML</w:t>
      </w:r>
      <w:r w:rsidR="006C6F6F" w:rsidRPr="00C20B94">
        <w:rPr>
          <w:rFonts w:asciiTheme="majorBidi" w:hAnsiTheme="majorBidi" w:cstheme="majorBidi"/>
          <w:b w:val="0"/>
          <w:bCs w:val="0"/>
          <w:color w:val="auto"/>
          <w:sz w:val="24"/>
          <w:szCs w:val="24"/>
        </w:rPr>
        <w:t xml:space="preserve"> RPC </w:t>
      </w:r>
      <w:r w:rsidR="00684F88" w:rsidRPr="00C20B94">
        <w:rPr>
          <w:rFonts w:asciiTheme="majorBidi" w:hAnsiTheme="majorBidi" w:cstheme="majorBidi"/>
          <w:b w:val="0"/>
          <w:bCs w:val="0"/>
          <w:color w:val="auto"/>
          <w:sz w:val="24"/>
          <w:szCs w:val="24"/>
        </w:rPr>
        <w:t>services</w:t>
      </w:r>
      <w:bookmarkEnd w:id="79"/>
    </w:p>
    <w:p w:rsidR="002006E4" w:rsidRPr="00D7576B" w:rsidRDefault="002400E2" w:rsidP="002C6EC0">
      <w:pPr>
        <w:pStyle w:val="Titre2"/>
        <w:numPr>
          <w:ilvl w:val="0"/>
          <w:numId w:val="58"/>
        </w:numPr>
        <w:spacing w:line="360" w:lineRule="auto"/>
        <w:ind w:left="0" w:hanging="284"/>
        <w:jc w:val="both"/>
        <w:rPr>
          <w:rFonts w:asciiTheme="majorBidi" w:hAnsiTheme="majorBidi"/>
          <w:b/>
          <w:bCs/>
          <w:color w:val="auto"/>
          <w:sz w:val="28"/>
          <w:szCs w:val="28"/>
          <w:u w:val="single"/>
        </w:rPr>
      </w:pPr>
      <w:bookmarkStart w:id="80" w:name="_Toc361695990"/>
      <w:r w:rsidRPr="00D7576B">
        <w:rPr>
          <w:rFonts w:asciiTheme="majorBidi" w:hAnsiTheme="majorBidi"/>
          <w:b/>
          <w:bCs/>
          <w:color w:val="auto"/>
          <w:sz w:val="28"/>
          <w:szCs w:val="28"/>
          <w:u w:val="single"/>
        </w:rPr>
        <w:t xml:space="preserve">Conception </w:t>
      </w:r>
      <w:r w:rsidR="00F145C3">
        <w:rPr>
          <w:rFonts w:asciiTheme="majorBidi" w:hAnsiTheme="majorBidi"/>
          <w:b/>
          <w:bCs/>
          <w:color w:val="auto"/>
          <w:sz w:val="28"/>
          <w:szCs w:val="28"/>
          <w:u w:val="single"/>
        </w:rPr>
        <w:t xml:space="preserve"> détaillé </w:t>
      </w:r>
      <w:r w:rsidRPr="00D7576B">
        <w:rPr>
          <w:rFonts w:asciiTheme="majorBidi" w:hAnsiTheme="majorBidi"/>
          <w:b/>
          <w:bCs/>
          <w:color w:val="auto"/>
          <w:sz w:val="28"/>
          <w:szCs w:val="28"/>
          <w:u w:val="single"/>
        </w:rPr>
        <w:t>du projet</w:t>
      </w:r>
      <w:bookmarkEnd w:id="80"/>
    </w:p>
    <w:p w:rsidR="00865CBD" w:rsidRPr="00D7576B" w:rsidRDefault="00865CBD" w:rsidP="002C6EC0">
      <w:pPr>
        <w:pStyle w:val="Paragraphedeliste"/>
        <w:numPr>
          <w:ilvl w:val="0"/>
          <w:numId w:val="29"/>
        </w:numPr>
        <w:tabs>
          <w:tab w:val="left" w:pos="426"/>
        </w:tabs>
        <w:autoSpaceDE w:val="0"/>
        <w:autoSpaceDN w:val="0"/>
        <w:adjustRightInd w:val="0"/>
        <w:spacing w:after="0" w:line="360" w:lineRule="auto"/>
        <w:jc w:val="both"/>
        <w:outlineLvl w:val="2"/>
        <w:rPr>
          <w:rFonts w:asciiTheme="majorHAnsi" w:hAnsiTheme="majorHAnsi" w:cstheme="majorBidi"/>
          <w:b/>
          <w:bCs/>
          <w:sz w:val="26"/>
          <w:szCs w:val="26"/>
        </w:rPr>
      </w:pPr>
      <w:bookmarkStart w:id="81" w:name="_Toc361695991"/>
      <w:r w:rsidRPr="00D7576B">
        <w:rPr>
          <w:rFonts w:asciiTheme="majorHAnsi" w:hAnsiTheme="majorHAnsi" w:cstheme="majorBidi"/>
          <w:b/>
          <w:bCs/>
          <w:sz w:val="26"/>
          <w:szCs w:val="26"/>
        </w:rPr>
        <w:t>Cas d’utilisation</w:t>
      </w:r>
      <w:bookmarkEnd w:id="81"/>
      <w:r w:rsidRPr="00D7576B">
        <w:rPr>
          <w:rFonts w:asciiTheme="majorHAnsi" w:hAnsiTheme="majorHAnsi" w:cstheme="majorBidi"/>
          <w:b/>
          <w:bCs/>
          <w:sz w:val="26"/>
          <w:szCs w:val="26"/>
        </w:rPr>
        <w:t xml:space="preserve"> </w:t>
      </w:r>
    </w:p>
    <w:p w:rsidR="00865CBD" w:rsidRPr="002C6EC0" w:rsidRDefault="00865CBD" w:rsidP="002C6EC0">
      <w:pPr>
        <w:pStyle w:val="Paragraphedeliste"/>
        <w:numPr>
          <w:ilvl w:val="2"/>
          <w:numId w:val="30"/>
        </w:numPr>
        <w:tabs>
          <w:tab w:val="left" w:pos="1134"/>
        </w:tabs>
        <w:autoSpaceDE w:val="0"/>
        <w:autoSpaceDN w:val="0"/>
        <w:adjustRightInd w:val="0"/>
        <w:spacing w:after="0" w:line="360" w:lineRule="auto"/>
        <w:jc w:val="both"/>
        <w:outlineLvl w:val="3"/>
        <w:rPr>
          <w:rFonts w:asciiTheme="majorHAnsi" w:hAnsiTheme="majorHAnsi" w:cs="Times New Roman"/>
          <w:b/>
          <w:bCs/>
          <w:i/>
          <w:iCs/>
          <w:sz w:val="28"/>
          <w:szCs w:val="28"/>
        </w:rPr>
      </w:pPr>
      <w:bookmarkStart w:id="82" w:name="_Toc361695992"/>
      <w:r w:rsidRPr="002C6EC0">
        <w:rPr>
          <w:rFonts w:asciiTheme="majorHAnsi" w:hAnsiTheme="majorHAnsi" w:cs="Times New Roman"/>
          <w:b/>
          <w:bCs/>
          <w:i/>
          <w:iCs/>
          <w:sz w:val="28"/>
          <w:szCs w:val="28"/>
        </w:rPr>
        <w:t>Administration du système</w:t>
      </w:r>
      <w:bookmarkEnd w:id="82"/>
      <w:r w:rsidRPr="002C6EC0">
        <w:rPr>
          <w:rFonts w:asciiTheme="majorHAnsi" w:hAnsiTheme="majorHAnsi" w:cs="Times New Roman"/>
          <w:b/>
          <w:bCs/>
          <w:i/>
          <w:iCs/>
          <w:sz w:val="28"/>
          <w:szCs w:val="28"/>
        </w:rPr>
        <w:t xml:space="preserve"> </w:t>
      </w:r>
    </w:p>
    <w:p w:rsidR="00A97467" w:rsidRPr="00C20B94" w:rsidRDefault="00865CBD" w:rsidP="002C6EC0">
      <w:pPr>
        <w:autoSpaceDE w:val="0"/>
        <w:autoSpaceDN w:val="0"/>
        <w:adjustRightInd w:val="0"/>
        <w:spacing w:after="0" w:line="360" w:lineRule="auto"/>
        <w:jc w:val="both"/>
        <w:rPr>
          <w:rFonts w:asciiTheme="majorHAnsi" w:hAnsiTheme="majorHAnsi" w:cs="Times New Roman"/>
          <w:sz w:val="24"/>
          <w:szCs w:val="24"/>
        </w:rPr>
      </w:pPr>
      <w:r w:rsidRPr="00C20B94">
        <w:rPr>
          <w:rFonts w:asciiTheme="majorHAnsi" w:hAnsiTheme="majorHAnsi" w:cs="Times New Roman"/>
          <w:sz w:val="24"/>
          <w:szCs w:val="24"/>
        </w:rPr>
        <w:t>L’administration</w:t>
      </w:r>
      <w:r w:rsidR="003E62E8" w:rsidRPr="00C20B94">
        <w:rPr>
          <w:rFonts w:asciiTheme="majorHAnsi" w:hAnsiTheme="majorHAnsi" w:cs="Times New Roman"/>
          <w:sz w:val="24"/>
          <w:szCs w:val="24"/>
        </w:rPr>
        <w:t xml:space="preserve"> complète</w:t>
      </w:r>
      <w:r w:rsidRPr="00C20B94">
        <w:rPr>
          <w:rFonts w:asciiTheme="majorHAnsi" w:hAnsiTheme="majorHAnsi" w:cs="Times New Roman"/>
          <w:sz w:val="24"/>
          <w:szCs w:val="24"/>
        </w:rPr>
        <w:t xml:space="preserve"> du système est assurée par l’administrateur. Celui-ci se charge de contrôler l’accès des utilisateurs et de gérer l’ensemble des fonctionnalités du système. Ceci est modélisé par le diagramme de cas d’utilisation suivant :</w:t>
      </w:r>
    </w:p>
    <w:p w:rsidR="00865CBD" w:rsidRPr="00C20B94" w:rsidRDefault="0033135B" w:rsidP="00117569">
      <w:pPr>
        <w:tabs>
          <w:tab w:val="left" w:pos="210"/>
        </w:tabs>
        <w:jc w:val="both"/>
        <w:rPr>
          <w:rFonts w:ascii="Agency FB" w:hAnsi="Agency FB" w:cs="Times New Roman"/>
          <w:sz w:val="48"/>
          <w:szCs w:val="48"/>
        </w:rPr>
      </w:pPr>
      <w:r w:rsidRPr="00C20B94">
        <w:rPr>
          <w:rFonts w:ascii="Agency FB" w:hAnsi="Agency FB" w:cs="Times New Roman"/>
          <w:noProof/>
          <w:sz w:val="48"/>
          <w:szCs w:val="48"/>
        </w:rPr>
        <w:drawing>
          <wp:inline distT="0" distB="0" distL="0" distR="0" wp14:anchorId="46EC1506" wp14:editId="69EF557A">
            <wp:extent cx="4629150" cy="3040083"/>
            <wp:effectExtent l="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35310" cy="3044128"/>
                    </a:xfrm>
                    <a:prstGeom prst="rect">
                      <a:avLst/>
                    </a:prstGeom>
                    <a:noFill/>
                    <a:ln>
                      <a:noFill/>
                    </a:ln>
                  </pic:spPr>
                </pic:pic>
              </a:graphicData>
            </a:graphic>
          </wp:inline>
        </w:drawing>
      </w:r>
    </w:p>
    <w:p w:rsidR="00865CBD" w:rsidRPr="00C20B94" w:rsidRDefault="002624C3" w:rsidP="00117569">
      <w:pPr>
        <w:pStyle w:val="Lgende"/>
        <w:jc w:val="center"/>
        <w:rPr>
          <w:rFonts w:asciiTheme="majorBidi" w:hAnsiTheme="majorBidi" w:cstheme="majorBidi"/>
          <w:b w:val="0"/>
          <w:bCs w:val="0"/>
          <w:color w:val="auto"/>
          <w:sz w:val="24"/>
          <w:szCs w:val="24"/>
        </w:rPr>
      </w:pPr>
      <w:bookmarkStart w:id="83" w:name="_Toc361000895"/>
      <w:r w:rsidRPr="00C20B94">
        <w:rPr>
          <w:rFonts w:asciiTheme="majorBidi" w:hAnsiTheme="majorBidi" w:cstheme="majorBidi"/>
          <w:b w:val="0"/>
          <w:bCs w:val="0"/>
          <w:color w:val="auto"/>
          <w:sz w:val="24"/>
          <w:szCs w:val="24"/>
        </w:rPr>
        <w:t xml:space="preserve">Diagramme </w:t>
      </w:r>
      <w:r w:rsidRPr="00C20B94">
        <w:rPr>
          <w:rFonts w:asciiTheme="majorBidi" w:hAnsiTheme="majorBidi" w:cstheme="majorBidi"/>
          <w:b w:val="0"/>
          <w:bCs w:val="0"/>
          <w:color w:val="auto"/>
          <w:sz w:val="24"/>
          <w:szCs w:val="24"/>
        </w:rPr>
        <w:fldChar w:fldCharType="begin"/>
      </w:r>
      <w:r w:rsidRPr="00C20B94">
        <w:rPr>
          <w:rFonts w:asciiTheme="majorBidi" w:hAnsiTheme="majorBidi" w:cstheme="majorBidi"/>
          <w:b w:val="0"/>
          <w:bCs w:val="0"/>
          <w:color w:val="auto"/>
          <w:sz w:val="24"/>
          <w:szCs w:val="24"/>
        </w:rPr>
        <w:instrText xml:space="preserve"> SEQ Diagramme \* ARABIC </w:instrText>
      </w:r>
      <w:r w:rsidRPr="00C20B94">
        <w:rPr>
          <w:rFonts w:asciiTheme="majorBidi" w:hAnsiTheme="majorBidi" w:cstheme="majorBidi"/>
          <w:b w:val="0"/>
          <w:bCs w:val="0"/>
          <w:color w:val="auto"/>
          <w:sz w:val="24"/>
          <w:szCs w:val="24"/>
        </w:rPr>
        <w:fldChar w:fldCharType="separate"/>
      </w:r>
      <w:r w:rsidR="002F5789">
        <w:rPr>
          <w:rFonts w:asciiTheme="majorBidi" w:hAnsiTheme="majorBidi" w:cstheme="majorBidi"/>
          <w:b w:val="0"/>
          <w:bCs w:val="0"/>
          <w:noProof/>
          <w:color w:val="auto"/>
          <w:sz w:val="24"/>
          <w:szCs w:val="24"/>
        </w:rPr>
        <w:t>2</w:t>
      </w:r>
      <w:r w:rsidRPr="00C20B94">
        <w:rPr>
          <w:rFonts w:asciiTheme="majorBidi" w:hAnsiTheme="majorBidi" w:cstheme="majorBidi"/>
          <w:b w:val="0"/>
          <w:bCs w:val="0"/>
          <w:color w:val="auto"/>
          <w:sz w:val="24"/>
          <w:szCs w:val="24"/>
        </w:rPr>
        <w:fldChar w:fldCharType="end"/>
      </w:r>
      <w:r w:rsidR="00865CBD" w:rsidRPr="00C20B94">
        <w:rPr>
          <w:rFonts w:asciiTheme="majorBidi" w:hAnsiTheme="majorBidi" w:cstheme="majorBidi"/>
          <w:b w:val="0"/>
          <w:bCs w:val="0"/>
          <w:color w:val="auto"/>
          <w:sz w:val="24"/>
          <w:szCs w:val="24"/>
        </w:rPr>
        <w:t>: Diagramme de cas d’utilisation d’administration du système.</w:t>
      </w:r>
      <w:bookmarkEnd w:id="83"/>
    </w:p>
    <w:p w:rsidR="00865CBD" w:rsidRPr="00C20B94" w:rsidRDefault="00865CBD" w:rsidP="00117569">
      <w:pPr>
        <w:autoSpaceDE w:val="0"/>
        <w:autoSpaceDN w:val="0"/>
        <w:adjustRightInd w:val="0"/>
        <w:spacing w:after="0" w:line="360" w:lineRule="auto"/>
        <w:jc w:val="both"/>
        <w:rPr>
          <w:rFonts w:asciiTheme="majorHAnsi" w:hAnsiTheme="majorHAnsi" w:cs="Times New Roman"/>
          <w:sz w:val="24"/>
          <w:szCs w:val="24"/>
        </w:rPr>
      </w:pPr>
      <w:r w:rsidRPr="00C20B94">
        <w:rPr>
          <w:rFonts w:asciiTheme="majorHAnsi" w:hAnsiTheme="majorHAnsi" w:cs="Times New Roman"/>
          <w:b/>
          <w:bCs/>
          <w:i/>
          <w:iCs/>
          <w:sz w:val="24"/>
          <w:szCs w:val="24"/>
          <w:u w:val="single"/>
        </w:rPr>
        <w:lastRenderedPageBreak/>
        <w:t>Authentification :</w:t>
      </w:r>
      <w:r w:rsidRPr="00C20B94">
        <w:rPr>
          <w:rFonts w:asciiTheme="majorHAnsi" w:hAnsiTheme="majorHAnsi" w:cs="Times New Roman"/>
          <w:sz w:val="28"/>
          <w:szCs w:val="28"/>
        </w:rPr>
        <w:t xml:space="preserve"> </w:t>
      </w:r>
      <w:r w:rsidRPr="00C20B94">
        <w:rPr>
          <w:rFonts w:asciiTheme="majorHAnsi" w:hAnsiTheme="majorHAnsi" w:cs="Times New Roman"/>
          <w:sz w:val="24"/>
          <w:szCs w:val="24"/>
        </w:rPr>
        <w:t>avant de se connecter au système, chaque acteur doit être identifié par un login et un mot de passe afin d’avoir les permissions d’accès au système.</w:t>
      </w:r>
    </w:p>
    <w:p w:rsidR="00865CBD" w:rsidRPr="00C20B94" w:rsidRDefault="00865CBD" w:rsidP="00117569">
      <w:pPr>
        <w:autoSpaceDE w:val="0"/>
        <w:autoSpaceDN w:val="0"/>
        <w:adjustRightInd w:val="0"/>
        <w:spacing w:after="0" w:line="360" w:lineRule="auto"/>
        <w:jc w:val="both"/>
        <w:rPr>
          <w:rFonts w:asciiTheme="majorHAnsi" w:hAnsiTheme="majorHAnsi" w:cs="Times New Roman"/>
          <w:sz w:val="24"/>
          <w:szCs w:val="24"/>
        </w:rPr>
      </w:pPr>
      <w:r w:rsidRPr="00C20B94">
        <w:rPr>
          <w:rFonts w:asciiTheme="majorHAnsi" w:hAnsiTheme="majorHAnsi" w:cs="Times New Roman"/>
          <w:b/>
          <w:bCs/>
          <w:i/>
          <w:iCs/>
          <w:sz w:val="24"/>
          <w:szCs w:val="24"/>
          <w:u w:val="single"/>
        </w:rPr>
        <w:t>Gérer les comptes et les droits des utilisateurs :</w:t>
      </w:r>
      <w:r w:rsidRPr="00C20B94">
        <w:rPr>
          <w:rFonts w:asciiTheme="majorHAnsi" w:hAnsiTheme="majorHAnsi" w:cs="Times New Roman"/>
          <w:sz w:val="28"/>
          <w:szCs w:val="28"/>
        </w:rPr>
        <w:t xml:space="preserve"> </w:t>
      </w:r>
      <w:r w:rsidRPr="00C20B94">
        <w:rPr>
          <w:rFonts w:asciiTheme="majorHAnsi" w:hAnsiTheme="majorHAnsi" w:cs="Times New Roman"/>
          <w:sz w:val="24"/>
          <w:szCs w:val="24"/>
        </w:rPr>
        <w:t xml:space="preserve">ce cas permet à chaque utilisateur du système d’avoir son compte qui comporte l’ensemble des processus métiers dont lesquels il </w:t>
      </w:r>
      <w:r w:rsidR="003E62E8" w:rsidRPr="00C20B94">
        <w:rPr>
          <w:rFonts w:asciiTheme="majorHAnsi" w:hAnsiTheme="majorHAnsi" w:cs="Times New Roman"/>
          <w:sz w:val="24"/>
          <w:szCs w:val="24"/>
        </w:rPr>
        <w:t>intervient. Comme, il attribue l</w:t>
      </w:r>
      <w:r w:rsidRPr="00C20B94">
        <w:rPr>
          <w:rFonts w:asciiTheme="majorHAnsi" w:hAnsiTheme="majorHAnsi" w:cs="Times New Roman"/>
          <w:sz w:val="24"/>
          <w:szCs w:val="24"/>
        </w:rPr>
        <w:t xml:space="preserve">es droits d’accès à l’utilisateur afin de garantir la fiabilité du système. </w:t>
      </w:r>
    </w:p>
    <w:p w:rsidR="00865CBD" w:rsidRPr="00C20B94" w:rsidRDefault="00865CBD" w:rsidP="00117569">
      <w:pPr>
        <w:autoSpaceDE w:val="0"/>
        <w:autoSpaceDN w:val="0"/>
        <w:adjustRightInd w:val="0"/>
        <w:spacing w:after="0" w:line="360" w:lineRule="auto"/>
        <w:jc w:val="both"/>
        <w:rPr>
          <w:rFonts w:asciiTheme="majorHAnsi" w:hAnsiTheme="majorHAnsi" w:cs="Times New Roman"/>
          <w:sz w:val="24"/>
          <w:szCs w:val="24"/>
        </w:rPr>
      </w:pPr>
      <w:r w:rsidRPr="00C20B94">
        <w:rPr>
          <w:rFonts w:asciiTheme="majorHAnsi" w:hAnsiTheme="majorHAnsi" w:cs="Times New Roman"/>
          <w:b/>
          <w:bCs/>
          <w:i/>
          <w:iCs/>
          <w:sz w:val="24"/>
          <w:szCs w:val="24"/>
          <w:u w:val="single"/>
        </w:rPr>
        <w:t>Gérer les fonctionnalités du système :</w:t>
      </w:r>
      <w:r w:rsidRPr="00C20B94">
        <w:rPr>
          <w:rFonts w:asciiTheme="majorHAnsi" w:hAnsiTheme="majorHAnsi" w:cs="Times New Roman"/>
          <w:sz w:val="28"/>
          <w:szCs w:val="28"/>
        </w:rPr>
        <w:t xml:space="preserve"> </w:t>
      </w:r>
      <w:r w:rsidRPr="00C20B94">
        <w:rPr>
          <w:rFonts w:asciiTheme="majorHAnsi" w:hAnsiTheme="majorHAnsi" w:cs="Times New Roman"/>
          <w:sz w:val="24"/>
          <w:szCs w:val="24"/>
        </w:rPr>
        <w:t>ce cas permet à l’administrateur de gérer la totalité des fonctions métiers du système, comme il peut paramétrer des nouvelles fonctionnalités en cas de besoin.</w:t>
      </w:r>
    </w:p>
    <w:p w:rsidR="00865CBD" w:rsidRPr="00C20B94" w:rsidRDefault="00865CBD" w:rsidP="00117569">
      <w:pPr>
        <w:autoSpaceDE w:val="0"/>
        <w:autoSpaceDN w:val="0"/>
        <w:adjustRightInd w:val="0"/>
        <w:spacing w:after="0" w:line="240" w:lineRule="auto"/>
        <w:jc w:val="both"/>
        <w:rPr>
          <w:rFonts w:ascii="Times New Roman" w:hAnsi="Times New Roman" w:cs="Times New Roman"/>
          <w:sz w:val="23"/>
          <w:szCs w:val="23"/>
        </w:rPr>
      </w:pPr>
    </w:p>
    <w:p w:rsidR="00D7576B" w:rsidRPr="00B569F9" w:rsidRDefault="00F15023" w:rsidP="00B569F9">
      <w:pPr>
        <w:pStyle w:val="Paragraphedeliste"/>
        <w:numPr>
          <w:ilvl w:val="2"/>
          <w:numId w:val="30"/>
        </w:numPr>
        <w:tabs>
          <w:tab w:val="left" w:pos="1134"/>
        </w:tabs>
        <w:autoSpaceDE w:val="0"/>
        <w:autoSpaceDN w:val="0"/>
        <w:adjustRightInd w:val="0"/>
        <w:spacing w:after="0" w:line="360" w:lineRule="auto"/>
        <w:jc w:val="both"/>
        <w:outlineLvl w:val="3"/>
        <w:rPr>
          <w:rFonts w:asciiTheme="majorHAnsi" w:hAnsiTheme="majorHAnsi" w:cs="Times New Roman"/>
          <w:b/>
          <w:bCs/>
          <w:i/>
          <w:iCs/>
          <w:sz w:val="28"/>
          <w:szCs w:val="28"/>
        </w:rPr>
      </w:pPr>
      <w:bookmarkStart w:id="84" w:name="_Toc361695993"/>
      <w:r w:rsidRPr="002C6EC0">
        <w:rPr>
          <w:rFonts w:asciiTheme="majorHAnsi" w:hAnsiTheme="majorHAnsi" w:cs="Times New Roman"/>
          <w:b/>
          <w:bCs/>
          <w:i/>
          <w:iCs/>
          <w:sz w:val="28"/>
          <w:szCs w:val="28"/>
        </w:rPr>
        <w:t>Diagramme de cas utilisation</w:t>
      </w:r>
      <w:r w:rsidR="00EB7ADB" w:rsidRPr="002C6EC0">
        <w:rPr>
          <w:rFonts w:asciiTheme="majorHAnsi" w:hAnsiTheme="majorHAnsi" w:cs="Times New Roman"/>
          <w:b/>
          <w:bCs/>
          <w:i/>
          <w:iCs/>
          <w:sz w:val="28"/>
          <w:szCs w:val="28"/>
        </w:rPr>
        <w:t xml:space="preserve"> global</w:t>
      </w:r>
      <w:r w:rsidRPr="002C6EC0">
        <w:rPr>
          <w:rFonts w:asciiTheme="majorHAnsi" w:hAnsiTheme="majorHAnsi" w:cs="Times New Roman"/>
          <w:b/>
          <w:bCs/>
          <w:i/>
          <w:iCs/>
          <w:sz w:val="28"/>
          <w:szCs w:val="28"/>
        </w:rPr>
        <w:t xml:space="preserve"> de </w:t>
      </w:r>
      <w:r w:rsidR="00865CBD" w:rsidRPr="002C6EC0">
        <w:rPr>
          <w:rFonts w:asciiTheme="majorHAnsi" w:hAnsiTheme="majorHAnsi" w:cs="Times New Roman"/>
          <w:b/>
          <w:bCs/>
          <w:i/>
          <w:iCs/>
          <w:sz w:val="28"/>
          <w:szCs w:val="28"/>
        </w:rPr>
        <w:t>La gestion des ventes</w:t>
      </w:r>
      <w:bookmarkEnd w:id="84"/>
      <w:r w:rsidR="00865CBD" w:rsidRPr="002C6EC0">
        <w:rPr>
          <w:rFonts w:asciiTheme="majorHAnsi" w:hAnsiTheme="majorHAnsi" w:cs="Times New Roman"/>
          <w:b/>
          <w:bCs/>
          <w:i/>
          <w:iCs/>
          <w:sz w:val="28"/>
          <w:szCs w:val="28"/>
        </w:rPr>
        <w:t xml:space="preserve"> </w:t>
      </w:r>
    </w:p>
    <w:p w:rsidR="00865CBD" w:rsidRPr="00C20B94" w:rsidRDefault="00865CBD" w:rsidP="00B569F9">
      <w:pPr>
        <w:autoSpaceDE w:val="0"/>
        <w:autoSpaceDN w:val="0"/>
        <w:adjustRightInd w:val="0"/>
        <w:spacing w:after="0" w:line="360" w:lineRule="auto"/>
        <w:jc w:val="both"/>
        <w:rPr>
          <w:rFonts w:asciiTheme="majorHAnsi" w:hAnsiTheme="majorHAnsi" w:cs="Times New Roman"/>
          <w:sz w:val="24"/>
          <w:szCs w:val="24"/>
        </w:rPr>
      </w:pPr>
      <w:r w:rsidRPr="00C20B94">
        <w:rPr>
          <w:rFonts w:asciiTheme="majorHAnsi" w:hAnsiTheme="majorHAnsi" w:cs="Times New Roman"/>
          <w:sz w:val="24"/>
          <w:szCs w:val="24"/>
        </w:rPr>
        <w:t>La gestion des ventes consiste à gérer l’ensemble d’activités des commerciaux, et assurer le suivi des commandes des clients tout en gérant les factur</w:t>
      </w:r>
      <w:r w:rsidR="00EB7ADB" w:rsidRPr="00C20B94">
        <w:rPr>
          <w:rFonts w:asciiTheme="majorHAnsi" w:hAnsiTheme="majorHAnsi" w:cs="Times New Roman"/>
          <w:sz w:val="24"/>
          <w:szCs w:val="24"/>
        </w:rPr>
        <w:t>es</w:t>
      </w:r>
      <w:r w:rsidRPr="00C20B94">
        <w:rPr>
          <w:rFonts w:asciiTheme="majorHAnsi" w:hAnsiTheme="majorHAnsi" w:cs="Times New Roman"/>
          <w:sz w:val="24"/>
          <w:szCs w:val="24"/>
        </w:rPr>
        <w:t xml:space="preserve"> et les dossiers des clients.</w:t>
      </w:r>
    </w:p>
    <w:p w:rsidR="00865CBD" w:rsidRPr="00C20B94" w:rsidRDefault="00865CBD" w:rsidP="00117569">
      <w:pPr>
        <w:tabs>
          <w:tab w:val="left" w:pos="210"/>
        </w:tabs>
        <w:spacing w:line="360" w:lineRule="auto"/>
        <w:jc w:val="both"/>
        <w:rPr>
          <w:rFonts w:asciiTheme="majorHAnsi" w:hAnsiTheme="majorHAnsi" w:cs="Times New Roman"/>
          <w:sz w:val="24"/>
          <w:szCs w:val="24"/>
        </w:rPr>
      </w:pPr>
      <w:r w:rsidRPr="00C20B94">
        <w:rPr>
          <w:rFonts w:asciiTheme="majorHAnsi" w:hAnsiTheme="majorHAnsi" w:cs="Times New Roman"/>
          <w:sz w:val="24"/>
          <w:szCs w:val="24"/>
        </w:rPr>
        <w:t>Les utilisateurs sont tenus d’utiliser le système dans la réalisation de leurs tâches qui sont accordé</w:t>
      </w:r>
      <w:r w:rsidR="007450E2">
        <w:rPr>
          <w:rFonts w:asciiTheme="majorHAnsi" w:hAnsiTheme="majorHAnsi" w:cs="Times New Roman"/>
          <w:sz w:val="24"/>
          <w:szCs w:val="24"/>
        </w:rPr>
        <w:t>es</w:t>
      </w:r>
      <w:r w:rsidRPr="00C20B94">
        <w:rPr>
          <w:rFonts w:asciiTheme="majorHAnsi" w:hAnsiTheme="majorHAnsi" w:cs="Times New Roman"/>
          <w:sz w:val="24"/>
          <w:szCs w:val="24"/>
        </w:rPr>
        <w:t>.</w:t>
      </w:r>
    </w:p>
    <w:p w:rsidR="00EE5F1B" w:rsidRPr="00C20B94" w:rsidRDefault="00EE5F1B" w:rsidP="00117569">
      <w:pPr>
        <w:autoSpaceDE w:val="0"/>
        <w:autoSpaceDN w:val="0"/>
        <w:adjustRightInd w:val="0"/>
        <w:spacing w:after="0" w:line="240" w:lineRule="auto"/>
        <w:jc w:val="both"/>
        <w:rPr>
          <w:rFonts w:ascii="Times New Roman" w:hAnsi="Times New Roman" w:cs="Times New Roman"/>
          <w:sz w:val="23"/>
          <w:szCs w:val="23"/>
        </w:rPr>
      </w:pPr>
    </w:p>
    <w:p w:rsidR="00865CBD" w:rsidRPr="00C20B94" w:rsidRDefault="00952580" w:rsidP="00952580">
      <w:pPr>
        <w:tabs>
          <w:tab w:val="left" w:pos="210"/>
        </w:tabs>
        <w:rPr>
          <w:rFonts w:ascii="Times New Roman" w:hAnsi="Times New Roman" w:cs="Times New Roman"/>
          <w:sz w:val="23"/>
          <w:szCs w:val="23"/>
        </w:rPr>
      </w:pPr>
      <w:r w:rsidRPr="00952580">
        <w:rPr>
          <w:rFonts w:ascii="Times New Roman" w:hAnsi="Times New Roman" w:cs="Times New Roman"/>
          <w:noProof/>
          <w:sz w:val="23"/>
          <w:szCs w:val="23"/>
        </w:rPr>
        <w:drawing>
          <wp:inline distT="0" distB="0" distL="0" distR="0" wp14:anchorId="1DAF2268" wp14:editId="62C7B7A3">
            <wp:extent cx="5866130" cy="363410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66130" cy="3634105"/>
                    </a:xfrm>
                    <a:prstGeom prst="rect">
                      <a:avLst/>
                    </a:prstGeom>
                    <a:noFill/>
                    <a:ln>
                      <a:noFill/>
                    </a:ln>
                  </pic:spPr>
                </pic:pic>
              </a:graphicData>
            </a:graphic>
          </wp:inline>
        </w:drawing>
      </w:r>
    </w:p>
    <w:p w:rsidR="00865CBD" w:rsidRPr="00C20B94" w:rsidRDefault="002624C3" w:rsidP="00117569">
      <w:pPr>
        <w:pStyle w:val="Lgende"/>
        <w:jc w:val="center"/>
        <w:rPr>
          <w:rFonts w:asciiTheme="majorBidi" w:hAnsiTheme="majorBidi" w:cstheme="majorBidi"/>
          <w:b w:val="0"/>
          <w:bCs w:val="0"/>
          <w:color w:val="auto"/>
          <w:sz w:val="24"/>
          <w:szCs w:val="24"/>
        </w:rPr>
      </w:pPr>
      <w:bookmarkStart w:id="85" w:name="_Toc361000896"/>
      <w:r w:rsidRPr="00C20B94">
        <w:rPr>
          <w:rFonts w:asciiTheme="majorBidi" w:hAnsiTheme="majorBidi" w:cstheme="majorBidi"/>
          <w:b w:val="0"/>
          <w:bCs w:val="0"/>
          <w:color w:val="auto"/>
          <w:sz w:val="24"/>
          <w:szCs w:val="24"/>
        </w:rPr>
        <w:t xml:space="preserve">Diagramme </w:t>
      </w:r>
      <w:r w:rsidRPr="00C20B94">
        <w:rPr>
          <w:rFonts w:asciiTheme="majorBidi" w:hAnsiTheme="majorBidi" w:cstheme="majorBidi"/>
          <w:b w:val="0"/>
          <w:bCs w:val="0"/>
          <w:color w:val="auto"/>
          <w:sz w:val="24"/>
          <w:szCs w:val="24"/>
        </w:rPr>
        <w:fldChar w:fldCharType="begin"/>
      </w:r>
      <w:r w:rsidRPr="00C20B94">
        <w:rPr>
          <w:rFonts w:asciiTheme="majorBidi" w:hAnsiTheme="majorBidi" w:cstheme="majorBidi"/>
          <w:b w:val="0"/>
          <w:bCs w:val="0"/>
          <w:color w:val="auto"/>
          <w:sz w:val="24"/>
          <w:szCs w:val="24"/>
        </w:rPr>
        <w:instrText xml:space="preserve"> SEQ Diagramme \* ARABIC </w:instrText>
      </w:r>
      <w:r w:rsidRPr="00C20B94">
        <w:rPr>
          <w:rFonts w:asciiTheme="majorBidi" w:hAnsiTheme="majorBidi" w:cstheme="majorBidi"/>
          <w:b w:val="0"/>
          <w:bCs w:val="0"/>
          <w:color w:val="auto"/>
          <w:sz w:val="24"/>
          <w:szCs w:val="24"/>
        </w:rPr>
        <w:fldChar w:fldCharType="separate"/>
      </w:r>
      <w:r w:rsidR="002F5789">
        <w:rPr>
          <w:rFonts w:asciiTheme="majorBidi" w:hAnsiTheme="majorBidi" w:cstheme="majorBidi"/>
          <w:b w:val="0"/>
          <w:bCs w:val="0"/>
          <w:noProof/>
          <w:color w:val="auto"/>
          <w:sz w:val="24"/>
          <w:szCs w:val="24"/>
        </w:rPr>
        <w:t>3</w:t>
      </w:r>
      <w:r w:rsidRPr="00C20B94">
        <w:rPr>
          <w:rFonts w:asciiTheme="majorBidi" w:hAnsiTheme="majorBidi" w:cstheme="majorBidi"/>
          <w:b w:val="0"/>
          <w:bCs w:val="0"/>
          <w:color w:val="auto"/>
          <w:sz w:val="24"/>
          <w:szCs w:val="24"/>
        </w:rPr>
        <w:fldChar w:fldCharType="end"/>
      </w:r>
      <w:r w:rsidR="00865CBD" w:rsidRPr="00C20B94">
        <w:rPr>
          <w:rFonts w:asciiTheme="majorBidi" w:hAnsiTheme="majorBidi" w:cstheme="majorBidi"/>
          <w:b w:val="0"/>
          <w:bCs w:val="0"/>
          <w:color w:val="auto"/>
          <w:sz w:val="24"/>
          <w:szCs w:val="24"/>
        </w:rPr>
        <w:t>: Diagramme de cas d’utilisation  global de la gestion des ventes.</w:t>
      </w:r>
      <w:bookmarkEnd w:id="85"/>
    </w:p>
    <w:p w:rsidR="00865CBD" w:rsidRPr="00C20B94" w:rsidRDefault="00865CBD" w:rsidP="00BE5179">
      <w:pPr>
        <w:tabs>
          <w:tab w:val="left" w:pos="210"/>
        </w:tabs>
        <w:jc w:val="both"/>
        <w:rPr>
          <w:rFonts w:asciiTheme="majorHAnsi" w:hAnsiTheme="majorHAnsi" w:cs="Times New Roman"/>
          <w:sz w:val="24"/>
          <w:szCs w:val="24"/>
        </w:rPr>
      </w:pPr>
      <w:r w:rsidRPr="00C20B94">
        <w:rPr>
          <w:rFonts w:asciiTheme="majorHAnsi" w:hAnsiTheme="majorHAnsi" w:cs="Times New Roman"/>
          <w:sz w:val="24"/>
          <w:szCs w:val="24"/>
        </w:rPr>
        <w:t>Ce diagramme regroupe les fonctionnalités globales que doit assurer le système v</w:t>
      </w:r>
      <w:r w:rsidR="00EE5F1B" w:rsidRPr="00C20B94">
        <w:rPr>
          <w:rFonts w:asciiTheme="majorHAnsi" w:hAnsiTheme="majorHAnsi" w:cs="Times New Roman"/>
          <w:sz w:val="24"/>
          <w:szCs w:val="24"/>
        </w:rPr>
        <w:t>is-à-vis la gestion des ventes</w:t>
      </w:r>
      <w:r w:rsidR="00F25900" w:rsidRPr="00C20B94">
        <w:rPr>
          <w:rFonts w:asciiTheme="majorHAnsi" w:hAnsiTheme="majorHAnsi" w:cs="Times New Roman"/>
          <w:sz w:val="24"/>
          <w:szCs w:val="24"/>
        </w:rPr>
        <w:t>,</w:t>
      </w:r>
      <w:r w:rsidR="00EE5F1B" w:rsidRPr="00C20B94">
        <w:rPr>
          <w:rFonts w:asciiTheme="majorHAnsi" w:hAnsiTheme="majorHAnsi" w:cs="Times New Roman"/>
          <w:sz w:val="24"/>
          <w:szCs w:val="24"/>
        </w:rPr>
        <w:t xml:space="preserve"> et par la suite on va détaille</w:t>
      </w:r>
      <w:r w:rsidR="00F25900" w:rsidRPr="00C20B94">
        <w:rPr>
          <w:rFonts w:asciiTheme="majorHAnsi" w:hAnsiTheme="majorHAnsi" w:cs="Times New Roman"/>
          <w:sz w:val="24"/>
          <w:szCs w:val="24"/>
        </w:rPr>
        <w:t>r ce diagramme pour bien éclaircir</w:t>
      </w:r>
      <w:r w:rsidR="00EE5F1B" w:rsidRPr="00C20B94">
        <w:rPr>
          <w:rFonts w:asciiTheme="majorHAnsi" w:hAnsiTheme="majorHAnsi" w:cs="Times New Roman"/>
          <w:sz w:val="24"/>
          <w:szCs w:val="24"/>
        </w:rPr>
        <w:t xml:space="preserve"> l’utili</w:t>
      </w:r>
      <w:r w:rsidR="00BE5179">
        <w:rPr>
          <w:rFonts w:asciiTheme="majorHAnsi" w:hAnsiTheme="majorHAnsi" w:cs="Times New Roman"/>
          <w:sz w:val="24"/>
          <w:szCs w:val="24"/>
        </w:rPr>
        <w:t>té de chaque cas d’utilisation.</w:t>
      </w:r>
    </w:p>
    <w:p w:rsidR="0089138B" w:rsidRPr="002C6EC0" w:rsidRDefault="0089138B" w:rsidP="00476D1A">
      <w:pPr>
        <w:pStyle w:val="Paragraphedeliste"/>
        <w:numPr>
          <w:ilvl w:val="2"/>
          <w:numId w:val="30"/>
        </w:numPr>
        <w:tabs>
          <w:tab w:val="left" w:pos="1134"/>
        </w:tabs>
        <w:autoSpaceDE w:val="0"/>
        <w:autoSpaceDN w:val="0"/>
        <w:adjustRightInd w:val="0"/>
        <w:spacing w:after="0" w:line="360" w:lineRule="auto"/>
        <w:jc w:val="both"/>
        <w:outlineLvl w:val="3"/>
        <w:rPr>
          <w:rFonts w:asciiTheme="majorHAnsi" w:hAnsiTheme="majorHAnsi" w:cs="Times New Roman"/>
          <w:b/>
          <w:bCs/>
          <w:i/>
          <w:iCs/>
          <w:sz w:val="28"/>
          <w:szCs w:val="28"/>
        </w:rPr>
      </w:pPr>
      <w:bookmarkStart w:id="86" w:name="_Toc361695994"/>
      <w:r w:rsidRPr="002C6EC0">
        <w:rPr>
          <w:rFonts w:asciiTheme="majorHAnsi" w:hAnsiTheme="majorHAnsi" w:cs="Times New Roman"/>
          <w:b/>
          <w:bCs/>
          <w:i/>
          <w:iCs/>
          <w:sz w:val="28"/>
          <w:szCs w:val="28"/>
        </w:rPr>
        <w:lastRenderedPageBreak/>
        <w:t xml:space="preserve">Diagramme de cas utilisation </w:t>
      </w:r>
      <w:r w:rsidR="00476D1A" w:rsidRPr="002C6EC0">
        <w:rPr>
          <w:rFonts w:asciiTheme="majorHAnsi" w:hAnsiTheme="majorHAnsi" w:cs="Times New Roman"/>
          <w:b/>
          <w:bCs/>
          <w:i/>
          <w:iCs/>
          <w:sz w:val="28"/>
          <w:szCs w:val="28"/>
        </w:rPr>
        <w:t xml:space="preserve">détaillée </w:t>
      </w:r>
      <w:r w:rsidRPr="002C6EC0">
        <w:rPr>
          <w:rFonts w:asciiTheme="majorHAnsi" w:hAnsiTheme="majorHAnsi" w:cs="Times New Roman"/>
          <w:b/>
          <w:bCs/>
          <w:i/>
          <w:iCs/>
          <w:sz w:val="28"/>
          <w:szCs w:val="28"/>
        </w:rPr>
        <w:t>de La gestion des ventes</w:t>
      </w:r>
      <w:bookmarkEnd w:id="86"/>
      <w:r w:rsidRPr="002C6EC0">
        <w:rPr>
          <w:rFonts w:asciiTheme="majorHAnsi" w:hAnsiTheme="majorHAnsi" w:cs="Times New Roman"/>
          <w:b/>
          <w:bCs/>
          <w:i/>
          <w:iCs/>
          <w:sz w:val="28"/>
          <w:szCs w:val="28"/>
        </w:rPr>
        <w:t xml:space="preserve"> </w:t>
      </w:r>
    </w:p>
    <w:p w:rsidR="00C41DCB" w:rsidRPr="00C20B94" w:rsidRDefault="00C41DCB" w:rsidP="00476D1A">
      <w:pPr>
        <w:autoSpaceDE w:val="0"/>
        <w:autoSpaceDN w:val="0"/>
        <w:adjustRightInd w:val="0"/>
        <w:spacing w:after="0" w:line="360" w:lineRule="auto"/>
        <w:jc w:val="both"/>
        <w:rPr>
          <w:rFonts w:asciiTheme="majorHAnsi" w:hAnsiTheme="majorHAnsi" w:cs="Times New Roman"/>
          <w:b/>
          <w:bCs/>
          <w:i/>
          <w:iCs/>
          <w:sz w:val="24"/>
          <w:szCs w:val="24"/>
          <w:u w:val="single"/>
        </w:rPr>
      </w:pPr>
      <w:r w:rsidRPr="00C20B94">
        <w:rPr>
          <w:rFonts w:asciiTheme="majorHAnsi" w:hAnsiTheme="majorHAnsi" w:cs="Times New Roman"/>
          <w:b/>
          <w:bCs/>
          <w:i/>
          <w:iCs/>
          <w:sz w:val="24"/>
          <w:szCs w:val="24"/>
          <w:u w:val="single"/>
        </w:rPr>
        <w:t>Descr</w:t>
      </w:r>
      <w:r w:rsidR="0059231D" w:rsidRPr="00C20B94">
        <w:rPr>
          <w:rFonts w:asciiTheme="majorHAnsi" w:hAnsiTheme="majorHAnsi" w:cs="Times New Roman"/>
          <w:b/>
          <w:bCs/>
          <w:i/>
          <w:iCs/>
          <w:sz w:val="24"/>
          <w:szCs w:val="24"/>
          <w:u w:val="single"/>
        </w:rPr>
        <w:t xml:space="preserve">iption des cas d’utilisation : </w:t>
      </w:r>
    </w:p>
    <w:p w:rsidR="00C41DCB" w:rsidRPr="00C20B94" w:rsidRDefault="00C41DCB" w:rsidP="00117569">
      <w:pPr>
        <w:pStyle w:val="Paragraphedeliste"/>
        <w:numPr>
          <w:ilvl w:val="0"/>
          <w:numId w:val="11"/>
        </w:numPr>
        <w:autoSpaceDE w:val="0"/>
        <w:autoSpaceDN w:val="0"/>
        <w:adjustRightInd w:val="0"/>
        <w:spacing w:after="145" w:line="360" w:lineRule="auto"/>
        <w:jc w:val="both"/>
        <w:rPr>
          <w:rFonts w:asciiTheme="majorHAnsi" w:hAnsiTheme="majorHAnsi" w:cs="Times New Roman"/>
          <w:sz w:val="28"/>
          <w:szCs w:val="28"/>
        </w:rPr>
      </w:pPr>
      <w:r w:rsidRPr="00C20B94">
        <w:rPr>
          <w:rFonts w:asciiTheme="majorHAnsi" w:hAnsiTheme="majorHAnsi" w:cs="Times New Roman"/>
          <w:b/>
          <w:bCs/>
          <w:i/>
          <w:iCs/>
          <w:sz w:val="24"/>
          <w:szCs w:val="24"/>
          <w:u w:val="single"/>
        </w:rPr>
        <w:t>Gérer les clients :</w:t>
      </w:r>
      <w:r w:rsidRPr="00C20B94">
        <w:rPr>
          <w:rFonts w:asciiTheme="majorHAnsi" w:hAnsiTheme="majorHAnsi" w:cs="Times New Roman"/>
          <w:sz w:val="28"/>
          <w:szCs w:val="28"/>
        </w:rPr>
        <w:t xml:space="preserve"> </w:t>
      </w:r>
      <w:r w:rsidRPr="00C20B94">
        <w:rPr>
          <w:rFonts w:asciiTheme="majorHAnsi" w:hAnsiTheme="majorHAnsi" w:cs="Times New Roman"/>
          <w:sz w:val="24"/>
          <w:szCs w:val="24"/>
        </w:rPr>
        <w:t>ce cas d’utilisation permet aux acteurs de créer et mettre à jour les dossiers liés aux clients, comme il doit assurer le suivi des clients, comme il permet d’associer les contacts au client si le client est une société.</w:t>
      </w:r>
      <w:r w:rsidRPr="00C20B94">
        <w:rPr>
          <w:rFonts w:asciiTheme="majorHAnsi" w:hAnsiTheme="majorHAnsi" w:cs="Times New Roman"/>
          <w:sz w:val="28"/>
          <w:szCs w:val="28"/>
        </w:rPr>
        <w:t xml:space="preserve"> </w:t>
      </w:r>
    </w:p>
    <w:p w:rsidR="00C41DCB" w:rsidRPr="00C20B94" w:rsidRDefault="00C41DCB" w:rsidP="00117569">
      <w:pPr>
        <w:pStyle w:val="Paragraphedeliste"/>
        <w:numPr>
          <w:ilvl w:val="0"/>
          <w:numId w:val="11"/>
        </w:numPr>
        <w:autoSpaceDE w:val="0"/>
        <w:autoSpaceDN w:val="0"/>
        <w:adjustRightInd w:val="0"/>
        <w:spacing w:after="145" w:line="360" w:lineRule="auto"/>
        <w:jc w:val="both"/>
        <w:rPr>
          <w:rFonts w:asciiTheme="majorHAnsi" w:hAnsiTheme="majorHAnsi" w:cs="Times New Roman"/>
          <w:sz w:val="28"/>
          <w:szCs w:val="28"/>
        </w:rPr>
      </w:pPr>
      <w:r w:rsidRPr="00C20B94">
        <w:rPr>
          <w:rFonts w:asciiTheme="majorHAnsi" w:hAnsiTheme="majorHAnsi" w:cs="Times New Roman"/>
          <w:b/>
          <w:bCs/>
          <w:i/>
          <w:iCs/>
          <w:sz w:val="24"/>
          <w:szCs w:val="24"/>
          <w:u w:val="single"/>
        </w:rPr>
        <w:t>Gérer les commandes :</w:t>
      </w:r>
      <w:r w:rsidRPr="00C20B94">
        <w:rPr>
          <w:rFonts w:asciiTheme="majorHAnsi" w:hAnsiTheme="majorHAnsi" w:cs="Times New Roman"/>
          <w:sz w:val="28"/>
          <w:szCs w:val="28"/>
        </w:rPr>
        <w:t xml:space="preserve"> </w:t>
      </w:r>
      <w:r w:rsidRPr="00C20B94">
        <w:rPr>
          <w:rFonts w:asciiTheme="majorHAnsi" w:hAnsiTheme="majorHAnsi" w:cs="Times New Roman"/>
          <w:sz w:val="24"/>
          <w:szCs w:val="24"/>
        </w:rPr>
        <w:t>permet de gérer et de faire le suivi des commandes vis-à-vis au client avec les rapports imprimés.</w:t>
      </w:r>
    </w:p>
    <w:p w:rsidR="00C41DCB" w:rsidRPr="00C20B94" w:rsidRDefault="00C41DCB" w:rsidP="00117569">
      <w:pPr>
        <w:pStyle w:val="Paragraphedeliste"/>
        <w:numPr>
          <w:ilvl w:val="0"/>
          <w:numId w:val="11"/>
        </w:numPr>
        <w:autoSpaceDE w:val="0"/>
        <w:autoSpaceDN w:val="0"/>
        <w:adjustRightInd w:val="0"/>
        <w:spacing w:after="145" w:line="360" w:lineRule="auto"/>
        <w:jc w:val="both"/>
        <w:rPr>
          <w:rFonts w:asciiTheme="majorHAnsi" w:hAnsiTheme="majorHAnsi" w:cs="Times New Roman"/>
          <w:sz w:val="24"/>
          <w:szCs w:val="24"/>
        </w:rPr>
      </w:pPr>
      <w:r w:rsidRPr="00C20B94">
        <w:rPr>
          <w:rFonts w:asciiTheme="majorHAnsi" w:hAnsiTheme="majorHAnsi" w:cs="Times New Roman"/>
          <w:b/>
          <w:bCs/>
          <w:i/>
          <w:iCs/>
          <w:sz w:val="24"/>
          <w:szCs w:val="24"/>
          <w:u w:val="single"/>
        </w:rPr>
        <w:t>Gérer la facturation :</w:t>
      </w:r>
      <w:r w:rsidRPr="00C20B94">
        <w:rPr>
          <w:rFonts w:asciiTheme="majorHAnsi" w:hAnsiTheme="majorHAnsi" w:cs="Times New Roman"/>
          <w:sz w:val="28"/>
          <w:szCs w:val="28"/>
        </w:rPr>
        <w:t xml:space="preserve"> </w:t>
      </w:r>
      <w:r w:rsidRPr="00C20B94">
        <w:rPr>
          <w:rFonts w:asciiTheme="majorHAnsi" w:hAnsiTheme="majorHAnsi" w:cs="Times New Roman"/>
          <w:sz w:val="24"/>
          <w:szCs w:val="24"/>
        </w:rPr>
        <w:t>ce cas assure la création et la mise à jour des factures, comme il permet de fai</w:t>
      </w:r>
      <w:r w:rsidR="00497596">
        <w:rPr>
          <w:rFonts w:asciiTheme="majorHAnsi" w:hAnsiTheme="majorHAnsi" w:cs="Times New Roman"/>
          <w:sz w:val="24"/>
          <w:szCs w:val="24"/>
        </w:rPr>
        <w:t>re le suivi des factures jusqu’</w:t>
      </w:r>
      <w:r w:rsidRPr="00C20B94">
        <w:rPr>
          <w:rFonts w:asciiTheme="majorHAnsi" w:hAnsiTheme="majorHAnsi" w:cs="Times New Roman"/>
          <w:sz w:val="24"/>
          <w:szCs w:val="24"/>
        </w:rPr>
        <w:t xml:space="preserve">à </w:t>
      </w:r>
      <w:r w:rsidR="0059231D" w:rsidRPr="00C20B94">
        <w:rPr>
          <w:rFonts w:asciiTheme="majorHAnsi" w:hAnsiTheme="majorHAnsi" w:cs="Times New Roman"/>
          <w:sz w:val="24"/>
          <w:szCs w:val="24"/>
        </w:rPr>
        <w:t>la dernière étape qui est le pai</w:t>
      </w:r>
      <w:r w:rsidRPr="00C20B94">
        <w:rPr>
          <w:rFonts w:asciiTheme="majorHAnsi" w:hAnsiTheme="majorHAnsi" w:cs="Times New Roman"/>
          <w:sz w:val="24"/>
          <w:szCs w:val="24"/>
        </w:rPr>
        <w:t xml:space="preserve">ement. </w:t>
      </w:r>
    </w:p>
    <w:p w:rsidR="00C41DCB" w:rsidRPr="00C20B94" w:rsidRDefault="00C41DCB" w:rsidP="00117569">
      <w:pPr>
        <w:pStyle w:val="Paragraphedeliste"/>
        <w:numPr>
          <w:ilvl w:val="0"/>
          <w:numId w:val="11"/>
        </w:numPr>
        <w:autoSpaceDE w:val="0"/>
        <w:autoSpaceDN w:val="0"/>
        <w:adjustRightInd w:val="0"/>
        <w:spacing w:after="145" w:line="360" w:lineRule="auto"/>
        <w:jc w:val="both"/>
        <w:rPr>
          <w:rFonts w:asciiTheme="majorHAnsi" w:hAnsiTheme="majorHAnsi" w:cs="Times New Roman"/>
          <w:sz w:val="28"/>
          <w:szCs w:val="28"/>
        </w:rPr>
      </w:pPr>
      <w:r w:rsidRPr="00C20B94">
        <w:rPr>
          <w:rFonts w:asciiTheme="majorHAnsi" w:hAnsiTheme="majorHAnsi" w:cs="Times New Roman"/>
          <w:b/>
          <w:bCs/>
          <w:i/>
          <w:iCs/>
          <w:sz w:val="24"/>
          <w:szCs w:val="24"/>
          <w:u w:val="single"/>
        </w:rPr>
        <w:t>Gérer les produits :</w:t>
      </w:r>
      <w:r w:rsidRPr="00C20B94">
        <w:rPr>
          <w:rFonts w:asciiTheme="majorHAnsi" w:hAnsiTheme="majorHAnsi" w:cs="Times New Roman"/>
          <w:sz w:val="28"/>
          <w:szCs w:val="28"/>
        </w:rPr>
        <w:t xml:space="preserve"> </w:t>
      </w:r>
      <w:r w:rsidRPr="00C20B94">
        <w:rPr>
          <w:rFonts w:asciiTheme="majorHAnsi" w:hAnsiTheme="majorHAnsi" w:cs="Times New Roman"/>
          <w:sz w:val="24"/>
          <w:szCs w:val="24"/>
        </w:rPr>
        <w:t>comporte la création des produits ou bien les mettre à jour. Aussi, ce cas d’utilisation permet de visualiser la variation des stocks et de signaler les besoins vis-à-vis les produits matériels non disponibles.</w:t>
      </w:r>
      <w:r w:rsidRPr="00C20B94">
        <w:rPr>
          <w:rFonts w:asciiTheme="majorHAnsi" w:hAnsiTheme="majorHAnsi" w:cs="Times New Roman"/>
          <w:sz w:val="28"/>
          <w:szCs w:val="28"/>
        </w:rPr>
        <w:t xml:space="preserve"> </w:t>
      </w:r>
    </w:p>
    <w:p w:rsidR="0089138B" w:rsidRPr="00A973E9" w:rsidRDefault="00C41DCB" w:rsidP="00A973E9">
      <w:pPr>
        <w:pStyle w:val="Paragraphedeliste"/>
        <w:numPr>
          <w:ilvl w:val="0"/>
          <w:numId w:val="11"/>
        </w:numPr>
        <w:autoSpaceDE w:val="0"/>
        <w:autoSpaceDN w:val="0"/>
        <w:adjustRightInd w:val="0"/>
        <w:spacing w:after="0" w:line="360" w:lineRule="auto"/>
        <w:jc w:val="both"/>
        <w:rPr>
          <w:rFonts w:asciiTheme="majorHAnsi" w:hAnsiTheme="majorHAnsi" w:cs="Times New Roman"/>
          <w:sz w:val="28"/>
          <w:szCs w:val="28"/>
        </w:rPr>
      </w:pPr>
      <w:r w:rsidRPr="00C20B94">
        <w:rPr>
          <w:rFonts w:asciiTheme="majorHAnsi" w:hAnsiTheme="majorHAnsi" w:cs="Times New Roman"/>
          <w:b/>
          <w:bCs/>
          <w:i/>
          <w:iCs/>
          <w:sz w:val="24"/>
          <w:szCs w:val="24"/>
          <w:u w:val="single"/>
        </w:rPr>
        <w:t>Suivi d’activité :</w:t>
      </w:r>
      <w:r w:rsidRPr="00C20B94">
        <w:rPr>
          <w:rFonts w:asciiTheme="majorHAnsi" w:hAnsiTheme="majorHAnsi" w:cs="Times New Roman"/>
          <w:sz w:val="28"/>
          <w:szCs w:val="28"/>
        </w:rPr>
        <w:t xml:space="preserve"> </w:t>
      </w:r>
      <w:r w:rsidRPr="00C20B94">
        <w:rPr>
          <w:rFonts w:asciiTheme="majorHAnsi" w:hAnsiTheme="majorHAnsi" w:cs="Times New Roman"/>
          <w:sz w:val="24"/>
          <w:szCs w:val="24"/>
        </w:rPr>
        <w:t>contient l’ensemble des tableaux de bords qui font l’analyse des ventes selon les indicateurs (comme le chiffre d’affaire par mois, le nombre des ventes par client, analyse des factures).</w:t>
      </w:r>
      <w:r w:rsidRPr="00C20B94">
        <w:rPr>
          <w:rFonts w:asciiTheme="majorHAnsi" w:hAnsiTheme="majorHAnsi" w:cs="Times New Roman"/>
          <w:sz w:val="28"/>
          <w:szCs w:val="28"/>
        </w:rPr>
        <w:t xml:space="preserve"> </w:t>
      </w:r>
    </w:p>
    <w:p w:rsidR="00865CBD" w:rsidRPr="00C20B94" w:rsidRDefault="00952580" w:rsidP="00117569">
      <w:pPr>
        <w:tabs>
          <w:tab w:val="left" w:pos="210"/>
        </w:tabs>
        <w:jc w:val="both"/>
        <w:rPr>
          <w:rFonts w:ascii="Times New Roman" w:hAnsi="Times New Roman" w:cs="Times New Roman"/>
          <w:sz w:val="23"/>
          <w:szCs w:val="23"/>
        </w:rPr>
      </w:pPr>
      <w:r w:rsidRPr="00952580">
        <w:rPr>
          <w:rFonts w:ascii="Times New Roman" w:hAnsi="Times New Roman" w:cs="Times New Roman"/>
          <w:noProof/>
          <w:sz w:val="23"/>
          <w:szCs w:val="23"/>
        </w:rPr>
        <w:lastRenderedPageBreak/>
        <w:drawing>
          <wp:inline distT="0" distB="0" distL="0" distR="0" wp14:anchorId="22DCC979" wp14:editId="0B29F7F5">
            <wp:extent cx="6119495" cy="847324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9495" cy="8473241"/>
                    </a:xfrm>
                    <a:prstGeom prst="rect">
                      <a:avLst/>
                    </a:prstGeom>
                    <a:noFill/>
                    <a:ln>
                      <a:noFill/>
                    </a:ln>
                  </pic:spPr>
                </pic:pic>
              </a:graphicData>
            </a:graphic>
          </wp:inline>
        </w:drawing>
      </w:r>
    </w:p>
    <w:p w:rsidR="0089138B" w:rsidRDefault="002624C3" w:rsidP="00117569">
      <w:pPr>
        <w:pStyle w:val="Lgende"/>
        <w:jc w:val="center"/>
        <w:rPr>
          <w:rFonts w:asciiTheme="majorBidi" w:hAnsiTheme="majorBidi" w:cstheme="majorBidi"/>
          <w:b w:val="0"/>
          <w:bCs w:val="0"/>
          <w:color w:val="auto"/>
          <w:sz w:val="24"/>
          <w:szCs w:val="24"/>
        </w:rPr>
      </w:pPr>
      <w:bookmarkStart w:id="87" w:name="_Toc361000897"/>
      <w:r w:rsidRPr="00C20B94">
        <w:rPr>
          <w:rFonts w:asciiTheme="majorBidi" w:hAnsiTheme="majorBidi" w:cstheme="majorBidi"/>
          <w:b w:val="0"/>
          <w:bCs w:val="0"/>
          <w:color w:val="auto"/>
          <w:sz w:val="24"/>
          <w:szCs w:val="24"/>
        </w:rPr>
        <w:t xml:space="preserve">Diagramme </w:t>
      </w:r>
      <w:r w:rsidRPr="00C20B94">
        <w:rPr>
          <w:rFonts w:asciiTheme="majorBidi" w:hAnsiTheme="majorBidi" w:cstheme="majorBidi"/>
          <w:b w:val="0"/>
          <w:bCs w:val="0"/>
          <w:color w:val="auto"/>
          <w:sz w:val="24"/>
          <w:szCs w:val="24"/>
        </w:rPr>
        <w:fldChar w:fldCharType="begin"/>
      </w:r>
      <w:r w:rsidRPr="00C20B94">
        <w:rPr>
          <w:rFonts w:asciiTheme="majorBidi" w:hAnsiTheme="majorBidi" w:cstheme="majorBidi"/>
          <w:b w:val="0"/>
          <w:bCs w:val="0"/>
          <w:color w:val="auto"/>
          <w:sz w:val="24"/>
          <w:szCs w:val="24"/>
        </w:rPr>
        <w:instrText xml:space="preserve"> SEQ Diagramme \* ARABIC </w:instrText>
      </w:r>
      <w:r w:rsidRPr="00C20B94">
        <w:rPr>
          <w:rFonts w:asciiTheme="majorBidi" w:hAnsiTheme="majorBidi" w:cstheme="majorBidi"/>
          <w:b w:val="0"/>
          <w:bCs w:val="0"/>
          <w:color w:val="auto"/>
          <w:sz w:val="24"/>
          <w:szCs w:val="24"/>
        </w:rPr>
        <w:fldChar w:fldCharType="separate"/>
      </w:r>
      <w:r w:rsidR="002F5789">
        <w:rPr>
          <w:rFonts w:asciiTheme="majorBidi" w:hAnsiTheme="majorBidi" w:cstheme="majorBidi"/>
          <w:b w:val="0"/>
          <w:bCs w:val="0"/>
          <w:noProof/>
          <w:color w:val="auto"/>
          <w:sz w:val="24"/>
          <w:szCs w:val="24"/>
        </w:rPr>
        <w:t>4</w:t>
      </w:r>
      <w:r w:rsidRPr="00C20B94">
        <w:rPr>
          <w:rFonts w:asciiTheme="majorBidi" w:hAnsiTheme="majorBidi" w:cstheme="majorBidi"/>
          <w:b w:val="0"/>
          <w:bCs w:val="0"/>
          <w:color w:val="auto"/>
          <w:sz w:val="24"/>
          <w:szCs w:val="24"/>
        </w:rPr>
        <w:fldChar w:fldCharType="end"/>
      </w:r>
      <w:r w:rsidR="00865CBD" w:rsidRPr="00C20B94">
        <w:rPr>
          <w:rFonts w:asciiTheme="majorBidi" w:hAnsiTheme="majorBidi" w:cstheme="majorBidi"/>
          <w:b w:val="0"/>
          <w:bCs w:val="0"/>
          <w:color w:val="auto"/>
          <w:sz w:val="24"/>
          <w:szCs w:val="24"/>
        </w:rPr>
        <w:t>: Diagramme de cas d’utilisation  détaillé de la gestion des ventes.</w:t>
      </w:r>
      <w:bookmarkEnd w:id="87"/>
    </w:p>
    <w:p w:rsidR="00DF4387" w:rsidRDefault="00DF4387" w:rsidP="00DF4387"/>
    <w:p w:rsidR="00DF4387" w:rsidRPr="00DF4387" w:rsidRDefault="00DF4387" w:rsidP="00DF4387"/>
    <w:p w:rsidR="00865CBD" w:rsidRPr="00A973E9" w:rsidRDefault="00225D39" w:rsidP="002C6EC0">
      <w:pPr>
        <w:pStyle w:val="Paragraphedeliste"/>
        <w:numPr>
          <w:ilvl w:val="2"/>
          <w:numId w:val="30"/>
        </w:numPr>
        <w:tabs>
          <w:tab w:val="left" w:pos="1134"/>
        </w:tabs>
        <w:autoSpaceDE w:val="0"/>
        <w:autoSpaceDN w:val="0"/>
        <w:adjustRightInd w:val="0"/>
        <w:spacing w:after="0" w:line="360" w:lineRule="auto"/>
        <w:ind w:hanging="940"/>
        <w:outlineLvl w:val="3"/>
        <w:rPr>
          <w:rFonts w:asciiTheme="majorHAnsi" w:hAnsiTheme="majorHAnsi" w:cs="Times New Roman"/>
          <w:b/>
          <w:bCs/>
          <w:i/>
          <w:iCs/>
          <w:sz w:val="24"/>
          <w:szCs w:val="24"/>
        </w:rPr>
      </w:pPr>
      <w:bookmarkStart w:id="88" w:name="_Toc361695995"/>
      <w:r w:rsidRPr="00A973E9">
        <w:rPr>
          <w:rFonts w:asciiTheme="majorHAnsi" w:hAnsiTheme="majorHAnsi" w:cs="Times New Roman"/>
          <w:b/>
          <w:bCs/>
          <w:i/>
          <w:iCs/>
          <w:sz w:val="24"/>
          <w:szCs w:val="24"/>
        </w:rPr>
        <w:t>Diagramme de cas utilisation</w:t>
      </w:r>
      <w:r w:rsidR="005753D8" w:rsidRPr="00A973E9">
        <w:rPr>
          <w:rFonts w:asciiTheme="majorHAnsi" w:hAnsiTheme="majorHAnsi" w:cs="Times New Roman"/>
          <w:b/>
          <w:bCs/>
          <w:i/>
          <w:iCs/>
          <w:sz w:val="24"/>
          <w:szCs w:val="24"/>
        </w:rPr>
        <w:t xml:space="preserve"> global</w:t>
      </w:r>
      <w:r w:rsidRPr="00A973E9">
        <w:rPr>
          <w:rFonts w:asciiTheme="majorHAnsi" w:hAnsiTheme="majorHAnsi" w:cs="Times New Roman"/>
          <w:b/>
          <w:bCs/>
          <w:i/>
          <w:iCs/>
          <w:sz w:val="24"/>
          <w:szCs w:val="24"/>
        </w:rPr>
        <w:t xml:space="preserve"> de </w:t>
      </w:r>
      <w:r w:rsidR="00865CBD" w:rsidRPr="00A973E9">
        <w:rPr>
          <w:rFonts w:asciiTheme="majorHAnsi" w:hAnsiTheme="majorHAnsi" w:cs="Times New Roman"/>
          <w:b/>
          <w:bCs/>
          <w:i/>
          <w:iCs/>
          <w:sz w:val="24"/>
          <w:szCs w:val="24"/>
        </w:rPr>
        <w:t>La gestion des achats et d’entrepôt</w:t>
      </w:r>
      <w:bookmarkEnd w:id="88"/>
      <w:r w:rsidR="00865CBD" w:rsidRPr="00A973E9">
        <w:rPr>
          <w:rFonts w:asciiTheme="majorHAnsi" w:hAnsiTheme="majorHAnsi" w:cs="Times New Roman"/>
          <w:b/>
          <w:bCs/>
          <w:i/>
          <w:iCs/>
          <w:sz w:val="24"/>
          <w:szCs w:val="24"/>
        </w:rPr>
        <w:t xml:space="preserve"> </w:t>
      </w:r>
    </w:p>
    <w:p w:rsidR="00177974" w:rsidRPr="00C20B94" w:rsidRDefault="00865CBD" w:rsidP="002C6EC0">
      <w:pPr>
        <w:autoSpaceDE w:val="0"/>
        <w:autoSpaceDN w:val="0"/>
        <w:adjustRightInd w:val="0"/>
        <w:spacing w:after="0" w:line="360" w:lineRule="auto"/>
        <w:jc w:val="both"/>
        <w:rPr>
          <w:rFonts w:asciiTheme="majorHAnsi" w:hAnsiTheme="majorHAnsi" w:cs="Times New Roman"/>
          <w:sz w:val="24"/>
          <w:szCs w:val="24"/>
        </w:rPr>
      </w:pPr>
      <w:r w:rsidRPr="00C20B94">
        <w:rPr>
          <w:rFonts w:asciiTheme="majorHAnsi" w:hAnsiTheme="majorHAnsi" w:cs="Times New Roman"/>
          <w:sz w:val="24"/>
          <w:szCs w:val="24"/>
        </w:rPr>
        <w:t xml:space="preserve">La gestion des achats consiste à gérer les produits entrants et sortants dans le stock comme elle assure la gestion des achats des produits. </w:t>
      </w:r>
    </w:p>
    <w:p w:rsidR="00865CBD" w:rsidRPr="00C20B94" w:rsidRDefault="00952580" w:rsidP="00117569">
      <w:pPr>
        <w:tabs>
          <w:tab w:val="left" w:pos="4125"/>
        </w:tabs>
        <w:jc w:val="both"/>
        <w:rPr>
          <w:rFonts w:ascii="Times New Roman" w:hAnsi="Times New Roman" w:cs="Times New Roman"/>
          <w:sz w:val="23"/>
          <w:szCs w:val="23"/>
        </w:rPr>
      </w:pPr>
      <w:r w:rsidRPr="00952580">
        <w:rPr>
          <w:rFonts w:ascii="Times New Roman" w:hAnsi="Times New Roman" w:cs="Times New Roman"/>
          <w:noProof/>
          <w:sz w:val="23"/>
          <w:szCs w:val="23"/>
        </w:rPr>
        <w:drawing>
          <wp:inline distT="0" distB="0" distL="0" distR="0" wp14:anchorId="641A330A" wp14:editId="5C24F9F2">
            <wp:extent cx="5676265" cy="390715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76265" cy="3907155"/>
                    </a:xfrm>
                    <a:prstGeom prst="rect">
                      <a:avLst/>
                    </a:prstGeom>
                    <a:noFill/>
                    <a:ln>
                      <a:noFill/>
                    </a:ln>
                  </pic:spPr>
                </pic:pic>
              </a:graphicData>
            </a:graphic>
          </wp:inline>
        </w:drawing>
      </w:r>
    </w:p>
    <w:p w:rsidR="007408D9" w:rsidRPr="00C20B94" w:rsidRDefault="002624C3" w:rsidP="00117569">
      <w:pPr>
        <w:pStyle w:val="Lgende"/>
        <w:jc w:val="center"/>
        <w:rPr>
          <w:rFonts w:asciiTheme="majorBidi" w:hAnsiTheme="majorBidi" w:cstheme="majorBidi"/>
          <w:b w:val="0"/>
          <w:bCs w:val="0"/>
          <w:color w:val="auto"/>
          <w:sz w:val="24"/>
          <w:szCs w:val="24"/>
        </w:rPr>
      </w:pPr>
      <w:bookmarkStart w:id="89" w:name="_Toc361000898"/>
      <w:r w:rsidRPr="00C20B94">
        <w:rPr>
          <w:rFonts w:asciiTheme="majorBidi" w:hAnsiTheme="majorBidi" w:cstheme="majorBidi"/>
          <w:b w:val="0"/>
          <w:bCs w:val="0"/>
          <w:color w:val="auto"/>
          <w:sz w:val="24"/>
          <w:szCs w:val="24"/>
        </w:rPr>
        <w:t xml:space="preserve">Diagramme </w:t>
      </w:r>
      <w:r w:rsidRPr="00C20B94">
        <w:rPr>
          <w:rFonts w:asciiTheme="majorBidi" w:hAnsiTheme="majorBidi" w:cstheme="majorBidi"/>
          <w:b w:val="0"/>
          <w:bCs w:val="0"/>
          <w:color w:val="auto"/>
          <w:sz w:val="24"/>
          <w:szCs w:val="24"/>
        </w:rPr>
        <w:fldChar w:fldCharType="begin"/>
      </w:r>
      <w:r w:rsidRPr="00C20B94">
        <w:rPr>
          <w:rFonts w:asciiTheme="majorBidi" w:hAnsiTheme="majorBidi" w:cstheme="majorBidi"/>
          <w:b w:val="0"/>
          <w:bCs w:val="0"/>
          <w:color w:val="auto"/>
          <w:sz w:val="24"/>
          <w:szCs w:val="24"/>
        </w:rPr>
        <w:instrText xml:space="preserve"> SEQ Diagramme \* ARABIC </w:instrText>
      </w:r>
      <w:r w:rsidRPr="00C20B94">
        <w:rPr>
          <w:rFonts w:asciiTheme="majorBidi" w:hAnsiTheme="majorBidi" w:cstheme="majorBidi"/>
          <w:b w:val="0"/>
          <w:bCs w:val="0"/>
          <w:color w:val="auto"/>
          <w:sz w:val="24"/>
          <w:szCs w:val="24"/>
        </w:rPr>
        <w:fldChar w:fldCharType="separate"/>
      </w:r>
      <w:r w:rsidR="002F5789">
        <w:rPr>
          <w:rFonts w:asciiTheme="majorBidi" w:hAnsiTheme="majorBidi" w:cstheme="majorBidi"/>
          <w:b w:val="0"/>
          <w:bCs w:val="0"/>
          <w:noProof/>
          <w:color w:val="auto"/>
          <w:sz w:val="24"/>
          <w:szCs w:val="24"/>
        </w:rPr>
        <w:t>5</w:t>
      </w:r>
      <w:r w:rsidRPr="00C20B94">
        <w:rPr>
          <w:rFonts w:asciiTheme="majorBidi" w:hAnsiTheme="majorBidi" w:cstheme="majorBidi"/>
          <w:b w:val="0"/>
          <w:bCs w:val="0"/>
          <w:color w:val="auto"/>
          <w:sz w:val="24"/>
          <w:szCs w:val="24"/>
        </w:rPr>
        <w:fldChar w:fldCharType="end"/>
      </w:r>
      <w:r w:rsidR="00865CBD" w:rsidRPr="00C20B94">
        <w:rPr>
          <w:rFonts w:asciiTheme="majorBidi" w:hAnsiTheme="majorBidi" w:cstheme="majorBidi"/>
          <w:b w:val="0"/>
          <w:bCs w:val="0"/>
          <w:color w:val="auto"/>
          <w:sz w:val="24"/>
          <w:szCs w:val="24"/>
        </w:rPr>
        <w:t>: Diagramme de cas d’utilisation  global de la gestion des achats</w:t>
      </w:r>
      <w:r w:rsidR="00001BA1" w:rsidRPr="00C20B94">
        <w:rPr>
          <w:rFonts w:asciiTheme="majorBidi" w:hAnsiTheme="majorBidi" w:cstheme="majorBidi"/>
          <w:b w:val="0"/>
          <w:bCs w:val="0"/>
          <w:color w:val="auto"/>
          <w:sz w:val="24"/>
          <w:szCs w:val="24"/>
        </w:rPr>
        <w:t xml:space="preserve"> et stocks</w:t>
      </w:r>
      <w:r w:rsidR="00865CBD" w:rsidRPr="00C20B94">
        <w:rPr>
          <w:rFonts w:asciiTheme="majorBidi" w:hAnsiTheme="majorBidi" w:cstheme="majorBidi"/>
          <w:b w:val="0"/>
          <w:bCs w:val="0"/>
          <w:color w:val="auto"/>
          <w:sz w:val="24"/>
          <w:szCs w:val="24"/>
        </w:rPr>
        <w:t>.</w:t>
      </w:r>
      <w:bookmarkEnd w:id="89"/>
    </w:p>
    <w:p w:rsidR="005201DD" w:rsidRPr="00C20B94" w:rsidRDefault="005201DD" w:rsidP="002C6EC0">
      <w:pPr>
        <w:tabs>
          <w:tab w:val="left" w:pos="210"/>
        </w:tabs>
        <w:spacing w:line="360" w:lineRule="auto"/>
        <w:jc w:val="both"/>
        <w:rPr>
          <w:rFonts w:asciiTheme="majorHAnsi" w:hAnsiTheme="majorHAnsi" w:cs="Times New Roman"/>
          <w:sz w:val="24"/>
          <w:szCs w:val="24"/>
        </w:rPr>
      </w:pPr>
      <w:r w:rsidRPr="00C20B94">
        <w:rPr>
          <w:rFonts w:asciiTheme="majorHAnsi" w:hAnsiTheme="majorHAnsi" w:cs="Times New Roman"/>
          <w:sz w:val="24"/>
          <w:szCs w:val="24"/>
        </w:rPr>
        <w:t>Ce diagramme regroupe les fonctionnalités globales que doit assurer le système vis-à-vis la ges</w:t>
      </w:r>
      <w:r w:rsidR="004D5F1D">
        <w:rPr>
          <w:rFonts w:asciiTheme="majorHAnsi" w:hAnsiTheme="majorHAnsi" w:cs="Times New Roman"/>
          <w:sz w:val="24"/>
          <w:szCs w:val="24"/>
        </w:rPr>
        <w:t>tion des achats et par la suite</w:t>
      </w:r>
      <w:r w:rsidR="00110EDB">
        <w:rPr>
          <w:rFonts w:asciiTheme="majorHAnsi" w:hAnsiTheme="majorHAnsi" w:cs="Times New Roman"/>
          <w:sz w:val="24"/>
          <w:szCs w:val="24"/>
        </w:rPr>
        <w:t xml:space="preserve">, </w:t>
      </w:r>
      <w:r w:rsidRPr="00C20B94">
        <w:rPr>
          <w:rFonts w:asciiTheme="majorHAnsi" w:hAnsiTheme="majorHAnsi" w:cs="Times New Roman"/>
          <w:sz w:val="24"/>
          <w:szCs w:val="24"/>
        </w:rPr>
        <w:t>on va détaille</w:t>
      </w:r>
      <w:r w:rsidR="002E4ECC" w:rsidRPr="00C20B94">
        <w:rPr>
          <w:rFonts w:asciiTheme="majorHAnsi" w:hAnsiTheme="majorHAnsi" w:cs="Times New Roman"/>
          <w:sz w:val="24"/>
          <w:szCs w:val="24"/>
        </w:rPr>
        <w:t xml:space="preserve">r ce diagramme pour bien </w:t>
      </w:r>
      <w:r w:rsidR="00321691" w:rsidRPr="00C20B94">
        <w:rPr>
          <w:rFonts w:asciiTheme="majorHAnsi" w:hAnsiTheme="majorHAnsi" w:cs="Times New Roman"/>
          <w:sz w:val="24"/>
          <w:szCs w:val="24"/>
        </w:rPr>
        <w:t>montrer</w:t>
      </w:r>
      <w:r w:rsidRPr="00C20B94">
        <w:rPr>
          <w:rFonts w:asciiTheme="majorHAnsi" w:hAnsiTheme="majorHAnsi" w:cs="Times New Roman"/>
          <w:sz w:val="24"/>
          <w:szCs w:val="24"/>
        </w:rPr>
        <w:t xml:space="preserve"> l’utilité de chaque cas </w:t>
      </w:r>
      <w:r w:rsidR="000F5645" w:rsidRPr="00C20B94">
        <w:rPr>
          <w:rFonts w:asciiTheme="majorHAnsi" w:hAnsiTheme="majorHAnsi" w:cs="Times New Roman"/>
          <w:sz w:val="24"/>
          <w:szCs w:val="24"/>
        </w:rPr>
        <w:t>d’utilisation.</w:t>
      </w:r>
    </w:p>
    <w:p w:rsidR="00E9613C" w:rsidRPr="00E86F01" w:rsidRDefault="00E9613C" w:rsidP="002C6EC0">
      <w:pPr>
        <w:pStyle w:val="Paragraphedeliste"/>
        <w:numPr>
          <w:ilvl w:val="2"/>
          <w:numId w:val="30"/>
        </w:numPr>
        <w:tabs>
          <w:tab w:val="left" w:pos="709"/>
        </w:tabs>
        <w:autoSpaceDE w:val="0"/>
        <w:autoSpaceDN w:val="0"/>
        <w:adjustRightInd w:val="0"/>
        <w:spacing w:after="0" w:line="360" w:lineRule="auto"/>
        <w:ind w:hanging="1224"/>
        <w:outlineLvl w:val="3"/>
        <w:rPr>
          <w:rFonts w:asciiTheme="majorHAnsi" w:hAnsiTheme="majorHAnsi" w:cs="Times New Roman"/>
          <w:b/>
          <w:bCs/>
          <w:i/>
          <w:iCs/>
          <w:sz w:val="24"/>
          <w:szCs w:val="24"/>
        </w:rPr>
      </w:pPr>
      <w:bookmarkStart w:id="90" w:name="_Toc361695996"/>
      <w:r w:rsidRPr="00E86F01">
        <w:rPr>
          <w:rFonts w:asciiTheme="majorHAnsi" w:hAnsiTheme="majorHAnsi" w:cs="Times New Roman"/>
          <w:b/>
          <w:bCs/>
          <w:i/>
          <w:iCs/>
          <w:sz w:val="24"/>
          <w:szCs w:val="24"/>
        </w:rPr>
        <w:t xml:space="preserve">Diagramme de cas utilisation </w:t>
      </w:r>
      <w:r w:rsidR="00F40C71" w:rsidRPr="00E86F01">
        <w:rPr>
          <w:rFonts w:asciiTheme="majorHAnsi" w:hAnsiTheme="majorHAnsi" w:cs="Times New Roman"/>
          <w:b/>
          <w:bCs/>
          <w:i/>
          <w:iCs/>
          <w:sz w:val="24"/>
          <w:szCs w:val="24"/>
        </w:rPr>
        <w:t xml:space="preserve">détaillé  </w:t>
      </w:r>
      <w:r w:rsidRPr="00E86F01">
        <w:rPr>
          <w:rFonts w:asciiTheme="majorHAnsi" w:hAnsiTheme="majorHAnsi" w:cs="Times New Roman"/>
          <w:b/>
          <w:bCs/>
          <w:i/>
          <w:iCs/>
          <w:sz w:val="24"/>
          <w:szCs w:val="24"/>
        </w:rPr>
        <w:t>de La gestion des achats et d’entrepôt</w:t>
      </w:r>
      <w:bookmarkEnd w:id="90"/>
      <w:r w:rsidRPr="00E86F01">
        <w:rPr>
          <w:rFonts w:asciiTheme="majorHAnsi" w:hAnsiTheme="majorHAnsi" w:cs="Times New Roman"/>
          <w:b/>
          <w:bCs/>
          <w:i/>
          <w:iCs/>
          <w:sz w:val="24"/>
          <w:szCs w:val="24"/>
        </w:rPr>
        <w:t xml:space="preserve"> </w:t>
      </w:r>
      <w:r w:rsidR="0089138B" w:rsidRPr="00E86F01">
        <w:rPr>
          <w:rFonts w:asciiTheme="majorHAnsi" w:hAnsiTheme="majorHAnsi" w:cs="Times New Roman"/>
          <w:b/>
          <w:bCs/>
          <w:i/>
          <w:iCs/>
          <w:sz w:val="24"/>
          <w:szCs w:val="24"/>
        </w:rPr>
        <w:t xml:space="preserve"> </w:t>
      </w:r>
    </w:p>
    <w:p w:rsidR="00001BA1" w:rsidRPr="002C6EC0" w:rsidRDefault="00001BA1" w:rsidP="002C6EC0">
      <w:pPr>
        <w:pStyle w:val="Paragraphedeliste"/>
        <w:autoSpaceDE w:val="0"/>
        <w:autoSpaceDN w:val="0"/>
        <w:adjustRightInd w:val="0"/>
        <w:spacing w:after="0" w:line="360" w:lineRule="auto"/>
        <w:ind w:left="360"/>
        <w:jc w:val="both"/>
        <w:rPr>
          <w:rFonts w:asciiTheme="majorHAnsi" w:hAnsiTheme="majorHAnsi" w:cs="Times New Roman"/>
          <w:i/>
          <w:iCs/>
          <w:sz w:val="24"/>
          <w:szCs w:val="24"/>
          <w:u w:val="single"/>
        </w:rPr>
      </w:pPr>
      <w:r w:rsidRPr="002C6EC0">
        <w:rPr>
          <w:rFonts w:asciiTheme="majorHAnsi" w:hAnsiTheme="majorHAnsi" w:cs="Times New Roman"/>
          <w:i/>
          <w:iCs/>
          <w:sz w:val="24"/>
          <w:szCs w:val="24"/>
          <w:u w:val="single"/>
        </w:rPr>
        <w:t xml:space="preserve">Description des cas d’utilisation : </w:t>
      </w:r>
    </w:p>
    <w:p w:rsidR="00001BA1" w:rsidRPr="00C20B94" w:rsidRDefault="00001BA1" w:rsidP="002C6EC0">
      <w:pPr>
        <w:pStyle w:val="Paragraphedeliste"/>
        <w:numPr>
          <w:ilvl w:val="0"/>
          <w:numId w:val="48"/>
        </w:numPr>
        <w:autoSpaceDE w:val="0"/>
        <w:autoSpaceDN w:val="0"/>
        <w:adjustRightInd w:val="0"/>
        <w:spacing w:after="148" w:line="336" w:lineRule="auto"/>
        <w:jc w:val="both"/>
        <w:rPr>
          <w:rFonts w:asciiTheme="majorHAnsi" w:hAnsiTheme="majorHAnsi" w:cs="Times New Roman"/>
          <w:sz w:val="24"/>
          <w:szCs w:val="24"/>
        </w:rPr>
      </w:pPr>
      <w:r w:rsidRPr="00C20B94">
        <w:rPr>
          <w:rFonts w:asciiTheme="majorHAnsi" w:hAnsiTheme="majorHAnsi" w:cs="Times New Roman"/>
          <w:b/>
          <w:bCs/>
          <w:i/>
          <w:iCs/>
          <w:sz w:val="24"/>
          <w:szCs w:val="24"/>
        </w:rPr>
        <w:t>Gérer les stocks</w:t>
      </w:r>
      <w:r w:rsidRPr="00C20B94">
        <w:rPr>
          <w:rFonts w:asciiTheme="majorHAnsi" w:hAnsiTheme="majorHAnsi" w:cs="Times New Roman"/>
          <w:sz w:val="24"/>
          <w:szCs w:val="24"/>
        </w:rPr>
        <w:t xml:space="preserve"> : ce cas permet le contrôle des produits entrants et sortants et la mise à jour du stock si par exemple un produit est livré il doit être supprimé automatiquement, comme il doit le mettre à jour si un produit est acheté. </w:t>
      </w:r>
    </w:p>
    <w:p w:rsidR="00001BA1" w:rsidRPr="00C20B94" w:rsidRDefault="00001BA1" w:rsidP="002C6EC0">
      <w:pPr>
        <w:pStyle w:val="Paragraphedeliste"/>
        <w:numPr>
          <w:ilvl w:val="0"/>
          <w:numId w:val="48"/>
        </w:numPr>
        <w:autoSpaceDE w:val="0"/>
        <w:autoSpaceDN w:val="0"/>
        <w:adjustRightInd w:val="0"/>
        <w:spacing w:after="148" w:line="336" w:lineRule="auto"/>
        <w:jc w:val="both"/>
        <w:rPr>
          <w:rFonts w:asciiTheme="majorHAnsi" w:hAnsiTheme="majorHAnsi" w:cs="Times New Roman"/>
          <w:sz w:val="24"/>
          <w:szCs w:val="24"/>
        </w:rPr>
      </w:pPr>
      <w:r w:rsidRPr="00C20B94">
        <w:rPr>
          <w:rFonts w:asciiTheme="majorHAnsi" w:hAnsiTheme="majorHAnsi" w:cs="Times New Roman"/>
          <w:b/>
          <w:bCs/>
          <w:i/>
          <w:iCs/>
          <w:sz w:val="24"/>
          <w:szCs w:val="24"/>
        </w:rPr>
        <w:t>Gérer les fournisseurs</w:t>
      </w:r>
      <w:r w:rsidRPr="00C20B94">
        <w:rPr>
          <w:rFonts w:asciiTheme="majorHAnsi" w:hAnsiTheme="majorHAnsi" w:cs="Times New Roman"/>
          <w:sz w:val="24"/>
          <w:szCs w:val="24"/>
        </w:rPr>
        <w:t xml:space="preserve"> : permet de créer des dossiers des fournisseurs et de les mette</w:t>
      </w:r>
      <w:r w:rsidR="00EF5070">
        <w:rPr>
          <w:rFonts w:asciiTheme="majorHAnsi" w:hAnsiTheme="majorHAnsi" w:cs="Times New Roman"/>
          <w:sz w:val="24"/>
          <w:szCs w:val="24"/>
        </w:rPr>
        <w:t>nt</w:t>
      </w:r>
      <w:r w:rsidRPr="00C20B94">
        <w:rPr>
          <w:rFonts w:asciiTheme="majorHAnsi" w:hAnsiTheme="majorHAnsi" w:cs="Times New Roman"/>
          <w:sz w:val="24"/>
          <w:szCs w:val="24"/>
        </w:rPr>
        <w:t xml:space="preserve"> à jour une fois il y a une notification à ajouter. </w:t>
      </w:r>
    </w:p>
    <w:p w:rsidR="00001BA1" w:rsidRPr="00C20B94" w:rsidRDefault="00001BA1" w:rsidP="002C6EC0">
      <w:pPr>
        <w:pStyle w:val="Paragraphedeliste"/>
        <w:numPr>
          <w:ilvl w:val="0"/>
          <w:numId w:val="48"/>
        </w:numPr>
        <w:autoSpaceDE w:val="0"/>
        <w:autoSpaceDN w:val="0"/>
        <w:adjustRightInd w:val="0"/>
        <w:spacing w:after="148" w:line="336" w:lineRule="auto"/>
        <w:jc w:val="both"/>
        <w:rPr>
          <w:rFonts w:asciiTheme="majorHAnsi" w:hAnsiTheme="majorHAnsi" w:cs="Times New Roman"/>
          <w:sz w:val="24"/>
          <w:szCs w:val="24"/>
        </w:rPr>
      </w:pPr>
      <w:r w:rsidRPr="00C20B94">
        <w:rPr>
          <w:rFonts w:asciiTheme="majorHAnsi" w:hAnsiTheme="majorHAnsi" w:cs="Times New Roman"/>
          <w:b/>
          <w:bCs/>
          <w:i/>
          <w:iCs/>
          <w:sz w:val="24"/>
          <w:szCs w:val="24"/>
        </w:rPr>
        <w:t>Gérer les demandes d’achat</w:t>
      </w:r>
      <w:r w:rsidRPr="00C20B94">
        <w:rPr>
          <w:rFonts w:asciiTheme="majorHAnsi" w:hAnsiTheme="majorHAnsi" w:cs="Times New Roman"/>
          <w:sz w:val="24"/>
          <w:szCs w:val="24"/>
        </w:rPr>
        <w:t>: permet de faire le suivi des demandes d’achat qu’on peut</w:t>
      </w:r>
      <w:r w:rsidR="007E75FE">
        <w:rPr>
          <w:rFonts w:asciiTheme="majorHAnsi" w:hAnsiTheme="majorHAnsi" w:cs="Times New Roman"/>
          <w:sz w:val="24"/>
          <w:szCs w:val="24"/>
        </w:rPr>
        <w:t xml:space="preserve"> </w:t>
      </w:r>
      <w:r w:rsidR="00077C90">
        <w:rPr>
          <w:rFonts w:asciiTheme="majorHAnsi" w:hAnsiTheme="majorHAnsi" w:cs="Times New Roman"/>
          <w:sz w:val="24"/>
          <w:szCs w:val="24"/>
        </w:rPr>
        <w:t xml:space="preserve">les </w:t>
      </w:r>
      <w:r w:rsidR="007E75FE">
        <w:rPr>
          <w:rFonts w:asciiTheme="majorHAnsi" w:hAnsiTheme="majorHAnsi" w:cs="Times New Roman"/>
          <w:sz w:val="24"/>
          <w:szCs w:val="24"/>
        </w:rPr>
        <w:t xml:space="preserve">créer, </w:t>
      </w:r>
      <w:r w:rsidR="00077C90">
        <w:rPr>
          <w:rFonts w:asciiTheme="majorHAnsi" w:hAnsiTheme="majorHAnsi" w:cs="Times New Roman"/>
          <w:sz w:val="24"/>
          <w:szCs w:val="24"/>
        </w:rPr>
        <w:t xml:space="preserve">mettre à jour et </w:t>
      </w:r>
      <w:r w:rsidR="0016306B">
        <w:rPr>
          <w:rFonts w:asciiTheme="majorHAnsi" w:hAnsiTheme="majorHAnsi" w:cs="Times New Roman"/>
          <w:sz w:val="24"/>
          <w:szCs w:val="24"/>
        </w:rPr>
        <w:t xml:space="preserve">les </w:t>
      </w:r>
      <w:r w:rsidRPr="00C20B94">
        <w:rPr>
          <w:rFonts w:asciiTheme="majorHAnsi" w:hAnsiTheme="majorHAnsi" w:cs="Times New Roman"/>
          <w:sz w:val="24"/>
          <w:szCs w:val="24"/>
        </w:rPr>
        <w:t xml:space="preserve">analyser. </w:t>
      </w:r>
    </w:p>
    <w:p w:rsidR="00001BA1" w:rsidRPr="00C20B94" w:rsidRDefault="00001BA1" w:rsidP="002C6EC0">
      <w:pPr>
        <w:pStyle w:val="Paragraphedeliste"/>
        <w:numPr>
          <w:ilvl w:val="0"/>
          <w:numId w:val="48"/>
        </w:numPr>
        <w:autoSpaceDE w:val="0"/>
        <w:autoSpaceDN w:val="0"/>
        <w:adjustRightInd w:val="0"/>
        <w:spacing w:after="148" w:line="336" w:lineRule="auto"/>
        <w:jc w:val="both"/>
        <w:rPr>
          <w:rFonts w:asciiTheme="majorHAnsi" w:hAnsiTheme="majorHAnsi" w:cs="Times New Roman"/>
          <w:sz w:val="24"/>
          <w:szCs w:val="24"/>
        </w:rPr>
      </w:pPr>
      <w:r w:rsidRPr="00C20B94">
        <w:rPr>
          <w:rFonts w:asciiTheme="majorHAnsi" w:hAnsiTheme="majorHAnsi" w:cs="Times New Roman"/>
          <w:b/>
          <w:bCs/>
          <w:i/>
          <w:iCs/>
          <w:sz w:val="24"/>
          <w:szCs w:val="24"/>
        </w:rPr>
        <w:t>Gérer la facturation</w:t>
      </w:r>
      <w:r w:rsidRPr="00C20B94">
        <w:rPr>
          <w:rFonts w:asciiTheme="majorHAnsi" w:hAnsiTheme="majorHAnsi" w:cs="Times New Roman"/>
          <w:sz w:val="24"/>
          <w:szCs w:val="24"/>
        </w:rPr>
        <w:t xml:space="preserve"> : ce cas assure la création et la mise à jour des factures, comme il permet de faire le suivi des factures. </w:t>
      </w:r>
    </w:p>
    <w:p w:rsidR="00001BA1" w:rsidRPr="00C20B94" w:rsidRDefault="00001BA1" w:rsidP="002C6EC0">
      <w:pPr>
        <w:pStyle w:val="Paragraphedeliste"/>
        <w:numPr>
          <w:ilvl w:val="0"/>
          <w:numId w:val="48"/>
        </w:numPr>
        <w:autoSpaceDE w:val="0"/>
        <w:autoSpaceDN w:val="0"/>
        <w:adjustRightInd w:val="0"/>
        <w:spacing w:after="148" w:line="336" w:lineRule="auto"/>
        <w:jc w:val="both"/>
        <w:rPr>
          <w:rFonts w:asciiTheme="majorHAnsi" w:hAnsiTheme="majorHAnsi" w:cs="Times New Roman"/>
          <w:sz w:val="24"/>
          <w:szCs w:val="24"/>
        </w:rPr>
      </w:pPr>
      <w:r w:rsidRPr="00C20B94">
        <w:rPr>
          <w:rFonts w:asciiTheme="majorHAnsi" w:hAnsiTheme="majorHAnsi" w:cs="Times New Roman"/>
          <w:b/>
          <w:bCs/>
          <w:i/>
          <w:iCs/>
          <w:sz w:val="24"/>
          <w:szCs w:val="24"/>
        </w:rPr>
        <w:lastRenderedPageBreak/>
        <w:t>Gérer les produits</w:t>
      </w:r>
      <w:r w:rsidRPr="00C20B94">
        <w:rPr>
          <w:rFonts w:asciiTheme="majorHAnsi" w:hAnsiTheme="majorHAnsi" w:cs="Times New Roman"/>
          <w:sz w:val="24"/>
          <w:szCs w:val="24"/>
        </w:rPr>
        <w:t xml:space="preserve"> : comporte la gestion des produits. Aussi, ce cas d’utilisation permet de visualiser la variation des stocks et de signaler les besoins vis-à-vis les produits non disponible. </w:t>
      </w:r>
    </w:p>
    <w:p w:rsidR="00E9613C" w:rsidRPr="00C20B94" w:rsidRDefault="00001BA1" w:rsidP="002C6EC0">
      <w:pPr>
        <w:pStyle w:val="Paragraphedeliste"/>
        <w:numPr>
          <w:ilvl w:val="0"/>
          <w:numId w:val="48"/>
        </w:numPr>
        <w:autoSpaceDE w:val="0"/>
        <w:autoSpaceDN w:val="0"/>
        <w:adjustRightInd w:val="0"/>
        <w:spacing w:after="0" w:line="336" w:lineRule="auto"/>
        <w:jc w:val="both"/>
        <w:rPr>
          <w:rFonts w:asciiTheme="majorHAnsi" w:hAnsiTheme="majorHAnsi" w:cs="Times New Roman"/>
          <w:sz w:val="24"/>
          <w:szCs w:val="24"/>
        </w:rPr>
      </w:pPr>
      <w:r w:rsidRPr="00C20B94">
        <w:rPr>
          <w:rFonts w:asciiTheme="majorHAnsi" w:hAnsiTheme="majorHAnsi" w:cs="Times New Roman"/>
          <w:b/>
          <w:bCs/>
          <w:i/>
          <w:iCs/>
          <w:sz w:val="24"/>
          <w:szCs w:val="24"/>
        </w:rPr>
        <w:t>Suivi d’activité</w:t>
      </w:r>
      <w:r w:rsidRPr="00C20B94">
        <w:rPr>
          <w:rFonts w:asciiTheme="majorHAnsi" w:hAnsiTheme="majorHAnsi" w:cs="Times New Roman"/>
          <w:sz w:val="24"/>
          <w:szCs w:val="24"/>
        </w:rPr>
        <w:t xml:space="preserve"> : contient l’ensemble des tableaux de bords qui font l’analyse des produits selon les indicateurs. </w:t>
      </w:r>
    </w:p>
    <w:p w:rsidR="00865CBD" w:rsidRPr="00C20B94" w:rsidRDefault="00952580" w:rsidP="00117569">
      <w:pPr>
        <w:jc w:val="both"/>
        <w:rPr>
          <w:rFonts w:ascii="Times New Roman" w:hAnsi="Times New Roman" w:cs="Times New Roman"/>
          <w:sz w:val="23"/>
          <w:szCs w:val="23"/>
        </w:rPr>
      </w:pPr>
      <w:r w:rsidRPr="00952580">
        <w:rPr>
          <w:rFonts w:ascii="Times New Roman" w:hAnsi="Times New Roman" w:cs="Times New Roman"/>
          <w:noProof/>
          <w:sz w:val="23"/>
          <w:szCs w:val="23"/>
        </w:rPr>
        <w:drawing>
          <wp:inline distT="0" distB="0" distL="0" distR="0" wp14:anchorId="1195A7A9" wp14:editId="354DC3B4">
            <wp:extent cx="6119495" cy="7258941"/>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9495" cy="7258941"/>
                    </a:xfrm>
                    <a:prstGeom prst="rect">
                      <a:avLst/>
                    </a:prstGeom>
                    <a:noFill/>
                    <a:ln>
                      <a:noFill/>
                    </a:ln>
                  </pic:spPr>
                </pic:pic>
              </a:graphicData>
            </a:graphic>
          </wp:inline>
        </w:drawing>
      </w:r>
    </w:p>
    <w:p w:rsidR="00865CBD" w:rsidRDefault="002624C3" w:rsidP="00117569">
      <w:pPr>
        <w:pStyle w:val="Lgende"/>
        <w:jc w:val="center"/>
        <w:rPr>
          <w:rFonts w:asciiTheme="majorBidi" w:hAnsiTheme="majorBidi" w:cstheme="majorBidi"/>
          <w:b w:val="0"/>
          <w:bCs w:val="0"/>
          <w:color w:val="auto"/>
          <w:sz w:val="24"/>
          <w:szCs w:val="24"/>
        </w:rPr>
      </w:pPr>
      <w:bookmarkStart w:id="91" w:name="_Toc361000899"/>
      <w:r w:rsidRPr="00C20B94">
        <w:rPr>
          <w:rFonts w:asciiTheme="majorBidi" w:hAnsiTheme="majorBidi" w:cstheme="majorBidi"/>
          <w:b w:val="0"/>
          <w:bCs w:val="0"/>
          <w:color w:val="auto"/>
          <w:sz w:val="24"/>
          <w:szCs w:val="24"/>
        </w:rPr>
        <w:t xml:space="preserve">Diagramme </w:t>
      </w:r>
      <w:r w:rsidRPr="00C20B94">
        <w:rPr>
          <w:rFonts w:asciiTheme="majorBidi" w:hAnsiTheme="majorBidi" w:cstheme="majorBidi"/>
          <w:b w:val="0"/>
          <w:bCs w:val="0"/>
          <w:color w:val="auto"/>
          <w:sz w:val="24"/>
          <w:szCs w:val="24"/>
        </w:rPr>
        <w:fldChar w:fldCharType="begin"/>
      </w:r>
      <w:r w:rsidRPr="00C20B94">
        <w:rPr>
          <w:rFonts w:asciiTheme="majorBidi" w:hAnsiTheme="majorBidi" w:cstheme="majorBidi"/>
          <w:b w:val="0"/>
          <w:bCs w:val="0"/>
          <w:color w:val="auto"/>
          <w:sz w:val="24"/>
          <w:szCs w:val="24"/>
        </w:rPr>
        <w:instrText xml:space="preserve"> SEQ Diagramme \* ARABIC </w:instrText>
      </w:r>
      <w:r w:rsidRPr="00C20B94">
        <w:rPr>
          <w:rFonts w:asciiTheme="majorBidi" w:hAnsiTheme="majorBidi" w:cstheme="majorBidi"/>
          <w:b w:val="0"/>
          <w:bCs w:val="0"/>
          <w:color w:val="auto"/>
          <w:sz w:val="24"/>
          <w:szCs w:val="24"/>
        </w:rPr>
        <w:fldChar w:fldCharType="separate"/>
      </w:r>
      <w:r w:rsidR="002F5789">
        <w:rPr>
          <w:rFonts w:asciiTheme="majorBidi" w:hAnsiTheme="majorBidi" w:cstheme="majorBidi"/>
          <w:b w:val="0"/>
          <w:bCs w:val="0"/>
          <w:noProof/>
          <w:color w:val="auto"/>
          <w:sz w:val="24"/>
          <w:szCs w:val="24"/>
        </w:rPr>
        <w:t>6</w:t>
      </w:r>
      <w:r w:rsidRPr="00C20B94">
        <w:rPr>
          <w:rFonts w:asciiTheme="majorBidi" w:hAnsiTheme="majorBidi" w:cstheme="majorBidi"/>
          <w:b w:val="0"/>
          <w:bCs w:val="0"/>
          <w:color w:val="auto"/>
          <w:sz w:val="24"/>
          <w:szCs w:val="24"/>
        </w:rPr>
        <w:fldChar w:fldCharType="end"/>
      </w:r>
      <w:r w:rsidR="00865CBD" w:rsidRPr="00C20B94">
        <w:rPr>
          <w:rFonts w:asciiTheme="majorBidi" w:hAnsiTheme="majorBidi" w:cstheme="majorBidi"/>
          <w:b w:val="0"/>
          <w:bCs w:val="0"/>
          <w:color w:val="auto"/>
          <w:sz w:val="24"/>
          <w:szCs w:val="24"/>
        </w:rPr>
        <w:t>: Diagramme de cas d’utilisation  détaillé de la gestion des achats</w:t>
      </w:r>
      <w:r w:rsidR="00F40C71" w:rsidRPr="00C20B94">
        <w:rPr>
          <w:rFonts w:asciiTheme="majorBidi" w:hAnsiTheme="majorBidi" w:cstheme="majorBidi"/>
          <w:b w:val="0"/>
          <w:bCs w:val="0"/>
          <w:color w:val="auto"/>
          <w:sz w:val="24"/>
          <w:szCs w:val="24"/>
        </w:rPr>
        <w:t xml:space="preserve"> et stock</w:t>
      </w:r>
      <w:r w:rsidR="00F20D09">
        <w:rPr>
          <w:rFonts w:asciiTheme="majorBidi" w:hAnsiTheme="majorBidi" w:cstheme="majorBidi"/>
          <w:b w:val="0"/>
          <w:bCs w:val="0"/>
          <w:color w:val="auto"/>
          <w:sz w:val="24"/>
          <w:szCs w:val="24"/>
        </w:rPr>
        <w:t>s</w:t>
      </w:r>
      <w:r w:rsidR="00865CBD" w:rsidRPr="00C20B94">
        <w:rPr>
          <w:rFonts w:asciiTheme="majorBidi" w:hAnsiTheme="majorBidi" w:cstheme="majorBidi"/>
          <w:b w:val="0"/>
          <w:bCs w:val="0"/>
          <w:color w:val="auto"/>
          <w:sz w:val="24"/>
          <w:szCs w:val="24"/>
        </w:rPr>
        <w:t>.</w:t>
      </w:r>
      <w:bookmarkEnd w:id="91"/>
    </w:p>
    <w:p w:rsidR="00952580" w:rsidRPr="00952580" w:rsidRDefault="00952580" w:rsidP="00952580"/>
    <w:p w:rsidR="00865CBD" w:rsidRPr="00D7576B" w:rsidRDefault="009A5786" w:rsidP="002C6EC0">
      <w:pPr>
        <w:pStyle w:val="Paragraphedeliste"/>
        <w:numPr>
          <w:ilvl w:val="0"/>
          <w:numId w:val="29"/>
        </w:numPr>
        <w:tabs>
          <w:tab w:val="left" w:pos="426"/>
        </w:tabs>
        <w:autoSpaceDE w:val="0"/>
        <w:autoSpaceDN w:val="0"/>
        <w:adjustRightInd w:val="0"/>
        <w:spacing w:after="0" w:line="360" w:lineRule="auto"/>
        <w:jc w:val="both"/>
        <w:outlineLvl w:val="2"/>
        <w:rPr>
          <w:rFonts w:asciiTheme="majorHAnsi" w:hAnsiTheme="majorHAnsi" w:cstheme="majorBidi"/>
          <w:b/>
          <w:bCs/>
          <w:sz w:val="26"/>
          <w:szCs w:val="26"/>
          <w:u w:val="single"/>
        </w:rPr>
      </w:pPr>
      <w:bookmarkStart w:id="92" w:name="_Toc361695997"/>
      <w:r w:rsidRPr="00D7576B">
        <w:rPr>
          <w:rFonts w:asciiTheme="majorHAnsi" w:hAnsiTheme="majorHAnsi" w:cstheme="majorBidi"/>
          <w:b/>
          <w:bCs/>
          <w:sz w:val="26"/>
          <w:szCs w:val="26"/>
          <w:u w:val="single"/>
        </w:rPr>
        <w:lastRenderedPageBreak/>
        <w:t>Les processus métiers</w:t>
      </w:r>
      <w:bookmarkEnd w:id="92"/>
    </w:p>
    <w:p w:rsidR="009A5786" w:rsidRPr="002C6EC0" w:rsidRDefault="009A5786" w:rsidP="002C6EC0">
      <w:pPr>
        <w:pStyle w:val="Paragraphedeliste"/>
        <w:numPr>
          <w:ilvl w:val="2"/>
          <w:numId w:val="18"/>
        </w:numPr>
        <w:tabs>
          <w:tab w:val="left" w:pos="993"/>
          <w:tab w:val="left" w:pos="1560"/>
        </w:tabs>
        <w:autoSpaceDE w:val="0"/>
        <w:autoSpaceDN w:val="0"/>
        <w:adjustRightInd w:val="0"/>
        <w:spacing w:after="0" w:line="360" w:lineRule="auto"/>
        <w:jc w:val="both"/>
        <w:outlineLvl w:val="3"/>
        <w:rPr>
          <w:rFonts w:asciiTheme="majorHAnsi" w:hAnsiTheme="majorHAnsi" w:cs="Times New Roman"/>
          <w:b/>
          <w:bCs/>
          <w:i/>
          <w:iCs/>
          <w:sz w:val="28"/>
          <w:szCs w:val="28"/>
        </w:rPr>
      </w:pPr>
      <w:bookmarkStart w:id="93" w:name="_Toc361695998"/>
      <w:r w:rsidRPr="002C6EC0">
        <w:rPr>
          <w:rFonts w:asciiTheme="majorHAnsi" w:hAnsiTheme="majorHAnsi" w:cs="Times New Roman"/>
          <w:b/>
          <w:bCs/>
          <w:i/>
          <w:iCs/>
          <w:sz w:val="28"/>
          <w:szCs w:val="28"/>
        </w:rPr>
        <w:t>Le processus métier des ventes</w:t>
      </w:r>
      <w:bookmarkEnd w:id="93"/>
      <w:r w:rsidRPr="002C6EC0">
        <w:rPr>
          <w:rFonts w:asciiTheme="majorHAnsi" w:hAnsiTheme="majorHAnsi" w:cs="Times New Roman"/>
          <w:b/>
          <w:bCs/>
          <w:i/>
          <w:iCs/>
          <w:sz w:val="28"/>
          <w:szCs w:val="28"/>
        </w:rPr>
        <w:t xml:space="preserve"> </w:t>
      </w:r>
    </w:p>
    <w:p w:rsidR="00865CBD" w:rsidRPr="00C20B94" w:rsidRDefault="00865CBD" w:rsidP="002C6EC0">
      <w:pPr>
        <w:tabs>
          <w:tab w:val="left" w:pos="4395"/>
        </w:tabs>
        <w:spacing w:line="360" w:lineRule="auto"/>
        <w:jc w:val="both"/>
        <w:rPr>
          <w:rFonts w:asciiTheme="majorHAnsi" w:hAnsiTheme="majorHAnsi" w:cs="Times New Roman"/>
          <w:sz w:val="24"/>
          <w:szCs w:val="24"/>
        </w:rPr>
      </w:pPr>
      <w:r w:rsidRPr="00C20B94">
        <w:rPr>
          <w:rFonts w:asciiTheme="majorHAnsi" w:hAnsiTheme="majorHAnsi" w:cs="Times New Roman"/>
          <w:sz w:val="24"/>
          <w:szCs w:val="24"/>
        </w:rPr>
        <w:t>Afin de comprendre le processus des ventes de point de vue métier et d’éclaircir la relation entre les différentes phases d’u</w:t>
      </w:r>
      <w:r w:rsidR="00F20D09">
        <w:rPr>
          <w:rFonts w:asciiTheme="majorHAnsi" w:hAnsiTheme="majorHAnsi" w:cs="Times New Roman"/>
          <w:sz w:val="24"/>
          <w:szCs w:val="24"/>
        </w:rPr>
        <w:t xml:space="preserve">ne vente, le diagramme suivant </w:t>
      </w:r>
      <w:r w:rsidRPr="00C20B94">
        <w:rPr>
          <w:rFonts w:asciiTheme="majorHAnsi" w:hAnsiTheme="majorHAnsi" w:cs="Times New Roman"/>
          <w:sz w:val="24"/>
          <w:szCs w:val="24"/>
        </w:rPr>
        <w:t>illustre ses relations:</w:t>
      </w:r>
    </w:p>
    <w:p w:rsidR="00865CBD" w:rsidRPr="00C20B94" w:rsidRDefault="00805804" w:rsidP="00117569">
      <w:pPr>
        <w:jc w:val="center"/>
        <w:rPr>
          <w:rFonts w:ascii="Times New Roman" w:hAnsi="Times New Roman" w:cs="Times New Roman"/>
          <w:sz w:val="23"/>
          <w:szCs w:val="23"/>
        </w:rPr>
      </w:pPr>
      <w:bookmarkStart w:id="94" w:name="_Toc361000900"/>
      <w:r w:rsidRPr="00C20B94">
        <w:rPr>
          <w:rFonts w:ascii="Times New Roman" w:hAnsi="Times New Roman" w:cs="Times New Roman"/>
          <w:noProof/>
          <w:sz w:val="23"/>
          <w:szCs w:val="23"/>
        </w:rPr>
        <w:drawing>
          <wp:inline distT="0" distB="0" distL="0" distR="0" wp14:anchorId="0359AAE8" wp14:editId="21FE49F2">
            <wp:extent cx="6234545" cy="3271999"/>
            <wp:effectExtent l="0" t="0" r="0" b="0"/>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46067" cy="3278046"/>
                    </a:xfrm>
                    <a:prstGeom prst="rect">
                      <a:avLst/>
                    </a:prstGeom>
                    <a:noFill/>
                    <a:ln>
                      <a:noFill/>
                    </a:ln>
                  </pic:spPr>
                </pic:pic>
              </a:graphicData>
            </a:graphic>
          </wp:inline>
        </w:drawing>
      </w:r>
      <w:r w:rsidR="002624C3" w:rsidRPr="00C20B94">
        <w:rPr>
          <w:rFonts w:asciiTheme="majorBidi" w:hAnsiTheme="majorBidi" w:cstheme="majorBidi"/>
          <w:sz w:val="24"/>
          <w:szCs w:val="24"/>
        </w:rPr>
        <w:t xml:space="preserve">Diagramme </w:t>
      </w:r>
      <w:r w:rsidR="002624C3" w:rsidRPr="00C20B94">
        <w:rPr>
          <w:rFonts w:asciiTheme="majorBidi" w:hAnsiTheme="majorBidi" w:cstheme="majorBidi"/>
          <w:sz w:val="24"/>
          <w:szCs w:val="24"/>
        </w:rPr>
        <w:fldChar w:fldCharType="begin"/>
      </w:r>
      <w:r w:rsidR="002624C3" w:rsidRPr="00C20B94">
        <w:rPr>
          <w:rFonts w:asciiTheme="majorBidi" w:hAnsiTheme="majorBidi" w:cstheme="majorBidi"/>
          <w:sz w:val="24"/>
          <w:szCs w:val="24"/>
        </w:rPr>
        <w:instrText xml:space="preserve"> SEQ Diagramme \* ARABIC </w:instrText>
      </w:r>
      <w:r w:rsidR="002624C3" w:rsidRPr="00C20B94">
        <w:rPr>
          <w:rFonts w:asciiTheme="majorBidi" w:hAnsiTheme="majorBidi" w:cstheme="majorBidi"/>
          <w:sz w:val="24"/>
          <w:szCs w:val="24"/>
        </w:rPr>
        <w:fldChar w:fldCharType="separate"/>
      </w:r>
      <w:r w:rsidR="002F5789">
        <w:rPr>
          <w:rFonts w:asciiTheme="majorBidi" w:hAnsiTheme="majorBidi" w:cstheme="majorBidi"/>
          <w:noProof/>
          <w:sz w:val="24"/>
          <w:szCs w:val="24"/>
        </w:rPr>
        <w:t>7</w:t>
      </w:r>
      <w:r w:rsidR="002624C3" w:rsidRPr="00C20B94">
        <w:rPr>
          <w:rFonts w:asciiTheme="majorBidi" w:hAnsiTheme="majorBidi" w:cstheme="majorBidi"/>
          <w:sz w:val="24"/>
          <w:szCs w:val="24"/>
        </w:rPr>
        <w:fldChar w:fldCharType="end"/>
      </w:r>
      <w:r w:rsidR="00057171">
        <w:rPr>
          <w:rFonts w:asciiTheme="majorBidi" w:hAnsiTheme="majorBidi" w:cstheme="majorBidi"/>
          <w:sz w:val="24"/>
          <w:szCs w:val="24"/>
        </w:rPr>
        <w:t>: P</w:t>
      </w:r>
      <w:r w:rsidR="00865CBD" w:rsidRPr="00C20B94">
        <w:rPr>
          <w:rFonts w:asciiTheme="majorBidi" w:hAnsiTheme="majorBidi" w:cstheme="majorBidi"/>
          <w:sz w:val="24"/>
          <w:szCs w:val="24"/>
        </w:rPr>
        <w:t>rocessus métier des ventes.</w:t>
      </w:r>
      <w:bookmarkEnd w:id="94"/>
    </w:p>
    <w:p w:rsidR="00865CBD" w:rsidRPr="00C20B94" w:rsidRDefault="00865CBD" w:rsidP="00117569">
      <w:pPr>
        <w:jc w:val="both"/>
        <w:rPr>
          <w:rFonts w:asciiTheme="majorHAnsi" w:hAnsiTheme="majorHAnsi" w:cs="Times New Roman"/>
          <w:sz w:val="24"/>
          <w:szCs w:val="24"/>
        </w:rPr>
      </w:pPr>
      <w:r w:rsidRPr="00C20B94">
        <w:rPr>
          <w:rFonts w:asciiTheme="majorHAnsi" w:hAnsiTheme="majorHAnsi" w:cs="Times New Roman"/>
          <w:sz w:val="24"/>
          <w:szCs w:val="24"/>
        </w:rPr>
        <w:t xml:space="preserve">Une fois le commercial reçoit un bon de commande de </w:t>
      </w:r>
      <w:r w:rsidR="00A2379F" w:rsidRPr="00C20B94">
        <w:rPr>
          <w:rFonts w:asciiTheme="majorHAnsi" w:hAnsiTheme="majorHAnsi" w:cs="Times New Roman"/>
          <w:sz w:val="24"/>
          <w:szCs w:val="24"/>
        </w:rPr>
        <w:t>la part d’un client, il crée</w:t>
      </w:r>
      <w:r w:rsidR="0098376A" w:rsidRPr="00C20B94">
        <w:rPr>
          <w:rFonts w:asciiTheme="majorHAnsi" w:hAnsiTheme="majorHAnsi" w:cs="Times New Roman"/>
          <w:sz w:val="24"/>
          <w:szCs w:val="24"/>
        </w:rPr>
        <w:t xml:space="preserve"> un </w:t>
      </w:r>
      <w:r w:rsidR="009A5786" w:rsidRPr="00C20B94">
        <w:rPr>
          <w:rFonts w:asciiTheme="majorHAnsi" w:hAnsiTheme="majorHAnsi" w:cs="Times New Roman"/>
          <w:sz w:val="24"/>
          <w:szCs w:val="24"/>
        </w:rPr>
        <w:t>devis</w:t>
      </w:r>
      <w:r w:rsidRPr="00C20B94">
        <w:rPr>
          <w:rFonts w:asciiTheme="majorHAnsi" w:hAnsiTheme="majorHAnsi" w:cs="Times New Roman"/>
          <w:sz w:val="24"/>
          <w:szCs w:val="24"/>
        </w:rPr>
        <w:t xml:space="preserve"> </w:t>
      </w:r>
      <w:r w:rsidR="009A5786" w:rsidRPr="00C20B94">
        <w:rPr>
          <w:rFonts w:asciiTheme="majorHAnsi" w:hAnsiTheme="majorHAnsi" w:cs="Times New Roman"/>
          <w:sz w:val="24"/>
          <w:szCs w:val="24"/>
        </w:rPr>
        <w:t xml:space="preserve">qui doit être </w:t>
      </w:r>
      <w:r w:rsidR="0098376A" w:rsidRPr="00C20B94">
        <w:rPr>
          <w:rFonts w:asciiTheme="majorHAnsi" w:hAnsiTheme="majorHAnsi" w:cs="Times New Roman"/>
          <w:sz w:val="24"/>
          <w:szCs w:val="24"/>
        </w:rPr>
        <w:t>envoyé</w:t>
      </w:r>
      <w:r w:rsidR="0041339F" w:rsidRPr="00C20B94">
        <w:rPr>
          <w:rFonts w:asciiTheme="majorHAnsi" w:hAnsiTheme="majorHAnsi" w:cs="Times New Roman"/>
          <w:sz w:val="24"/>
          <w:szCs w:val="24"/>
        </w:rPr>
        <w:t xml:space="preserve"> par la suite</w:t>
      </w:r>
      <w:r w:rsidR="0098376A" w:rsidRPr="00C20B94">
        <w:rPr>
          <w:rFonts w:asciiTheme="majorHAnsi" w:hAnsiTheme="majorHAnsi" w:cs="Times New Roman"/>
          <w:sz w:val="24"/>
          <w:szCs w:val="24"/>
        </w:rPr>
        <w:t xml:space="preserve"> </w:t>
      </w:r>
      <w:r w:rsidR="00CE1E0F" w:rsidRPr="00C20B94">
        <w:rPr>
          <w:rFonts w:asciiTheme="majorHAnsi" w:hAnsiTheme="majorHAnsi" w:cs="Times New Roman"/>
          <w:sz w:val="24"/>
          <w:szCs w:val="24"/>
        </w:rPr>
        <w:t>à</w:t>
      </w:r>
      <w:r w:rsidR="00A2379F" w:rsidRPr="00C20B94">
        <w:rPr>
          <w:rFonts w:asciiTheme="majorHAnsi" w:hAnsiTheme="majorHAnsi" w:cs="Times New Roman"/>
          <w:sz w:val="24"/>
          <w:szCs w:val="24"/>
        </w:rPr>
        <w:t xml:space="preserve"> ce</w:t>
      </w:r>
      <w:r w:rsidR="0098376A" w:rsidRPr="00C20B94">
        <w:rPr>
          <w:rFonts w:asciiTheme="majorHAnsi" w:hAnsiTheme="majorHAnsi" w:cs="Times New Roman"/>
          <w:sz w:val="24"/>
          <w:szCs w:val="24"/>
        </w:rPr>
        <w:t xml:space="preserve"> client par email pour vérifier les informations </w:t>
      </w:r>
      <w:r w:rsidR="00A2379F" w:rsidRPr="00C20B94">
        <w:rPr>
          <w:rFonts w:asciiTheme="majorHAnsi" w:hAnsiTheme="majorHAnsi" w:cs="Times New Roman"/>
          <w:sz w:val="24"/>
          <w:szCs w:val="24"/>
        </w:rPr>
        <w:t>afin de la</w:t>
      </w:r>
      <w:r w:rsidR="0098376A" w:rsidRPr="00C20B94">
        <w:rPr>
          <w:rFonts w:asciiTheme="majorHAnsi" w:hAnsiTheme="majorHAnsi" w:cs="Times New Roman"/>
          <w:sz w:val="24"/>
          <w:szCs w:val="24"/>
        </w:rPr>
        <w:t xml:space="preserve"> converti</w:t>
      </w:r>
      <w:r w:rsidR="00A2379F" w:rsidRPr="00C20B94">
        <w:rPr>
          <w:rFonts w:asciiTheme="majorHAnsi" w:hAnsiTheme="majorHAnsi" w:cs="Times New Roman"/>
          <w:sz w:val="24"/>
          <w:szCs w:val="24"/>
        </w:rPr>
        <w:t>r</w:t>
      </w:r>
      <w:r w:rsidR="0098376A" w:rsidRPr="00C20B94">
        <w:rPr>
          <w:rFonts w:asciiTheme="majorHAnsi" w:hAnsiTheme="majorHAnsi" w:cs="Times New Roman"/>
          <w:sz w:val="24"/>
          <w:szCs w:val="24"/>
        </w:rPr>
        <w:t xml:space="preserve"> en une commande</w:t>
      </w:r>
      <w:r w:rsidR="009A5786" w:rsidRPr="00C20B94">
        <w:rPr>
          <w:rFonts w:asciiTheme="majorHAnsi" w:hAnsiTheme="majorHAnsi" w:cs="Times New Roman"/>
          <w:sz w:val="24"/>
          <w:szCs w:val="24"/>
        </w:rPr>
        <w:t xml:space="preserve"> </w:t>
      </w:r>
      <w:r w:rsidR="0098376A" w:rsidRPr="00C20B94">
        <w:rPr>
          <w:rFonts w:asciiTheme="majorHAnsi" w:hAnsiTheme="majorHAnsi" w:cs="Times New Roman"/>
          <w:sz w:val="24"/>
          <w:szCs w:val="24"/>
        </w:rPr>
        <w:t xml:space="preserve">de </w:t>
      </w:r>
      <w:r w:rsidRPr="00C20B94">
        <w:rPr>
          <w:rFonts w:asciiTheme="majorHAnsi" w:hAnsiTheme="majorHAnsi" w:cs="Times New Roman"/>
          <w:sz w:val="24"/>
          <w:szCs w:val="24"/>
        </w:rPr>
        <w:t xml:space="preserve">vente validée. </w:t>
      </w:r>
      <w:r w:rsidR="00A2379F" w:rsidRPr="00C20B94">
        <w:rPr>
          <w:rFonts w:asciiTheme="majorHAnsi" w:hAnsiTheme="majorHAnsi" w:cs="Times New Roman"/>
          <w:sz w:val="24"/>
          <w:szCs w:val="24"/>
        </w:rPr>
        <w:t xml:space="preserve">Pour </w:t>
      </w:r>
      <w:r w:rsidR="00001BA1" w:rsidRPr="00C20B94">
        <w:rPr>
          <w:rFonts w:asciiTheme="majorHAnsi" w:hAnsiTheme="majorHAnsi" w:cs="Times New Roman"/>
          <w:sz w:val="24"/>
          <w:szCs w:val="24"/>
        </w:rPr>
        <w:t>ensuite</w:t>
      </w:r>
      <w:r w:rsidR="00F20D09">
        <w:rPr>
          <w:rFonts w:asciiTheme="majorHAnsi" w:hAnsiTheme="majorHAnsi" w:cs="Times New Roman"/>
          <w:sz w:val="24"/>
          <w:szCs w:val="24"/>
        </w:rPr>
        <w:t xml:space="preserve"> passer</w:t>
      </w:r>
      <w:r w:rsidRPr="00C20B94">
        <w:rPr>
          <w:rFonts w:asciiTheme="majorHAnsi" w:hAnsiTheme="majorHAnsi" w:cs="Times New Roman"/>
          <w:sz w:val="24"/>
          <w:szCs w:val="24"/>
        </w:rPr>
        <w:t xml:space="preserve"> par le service de facturation et de livraison. La vente se termine une fois elle est livrée et facturée.</w:t>
      </w:r>
    </w:p>
    <w:p w:rsidR="00865CBD" w:rsidRPr="002C6EC0" w:rsidRDefault="00865CBD" w:rsidP="00182236">
      <w:pPr>
        <w:pStyle w:val="Paragraphedeliste"/>
        <w:numPr>
          <w:ilvl w:val="2"/>
          <w:numId w:val="18"/>
        </w:numPr>
        <w:tabs>
          <w:tab w:val="left" w:pos="993"/>
          <w:tab w:val="left" w:pos="1560"/>
        </w:tabs>
        <w:autoSpaceDE w:val="0"/>
        <w:autoSpaceDN w:val="0"/>
        <w:adjustRightInd w:val="0"/>
        <w:spacing w:after="0" w:line="360" w:lineRule="auto"/>
        <w:jc w:val="both"/>
        <w:outlineLvl w:val="3"/>
        <w:rPr>
          <w:rFonts w:asciiTheme="majorHAnsi" w:hAnsiTheme="majorHAnsi" w:cs="Times New Roman"/>
          <w:b/>
          <w:bCs/>
          <w:i/>
          <w:iCs/>
          <w:sz w:val="28"/>
          <w:szCs w:val="28"/>
        </w:rPr>
      </w:pPr>
      <w:bookmarkStart w:id="95" w:name="_Toc361695999"/>
      <w:r w:rsidRPr="002C6EC0">
        <w:rPr>
          <w:rFonts w:asciiTheme="majorHAnsi" w:hAnsiTheme="majorHAnsi" w:cs="Times New Roman"/>
          <w:b/>
          <w:bCs/>
          <w:i/>
          <w:iCs/>
          <w:sz w:val="28"/>
          <w:szCs w:val="28"/>
        </w:rPr>
        <w:t>Le processus métier des achats</w:t>
      </w:r>
      <w:bookmarkEnd w:id="95"/>
      <w:r w:rsidRPr="002C6EC0">
        <w:rPr>
          <w:rFonts w:asciiTheme="majorHAnsi" w:hAnsiTheme="majorHAnsi" w:cs="Times New Roman"/>
          <w:b/>
          <w:bCs/>
          <w:i/>
          <w:iCs/>
          <w:sz w:val="28"/>
          <w:szCs w:val="28"/>
        </w:rPr>
        <w:t xml:space="preserve"> </w:t>
      </w:r>
    </w:p>
    <w:p w:rsidR="00865CBD" w:rsidRPr="00C20B94" w:rsidRDefault="00865CBD" w:rsidP="00182236">
      <w:pPr>
        <w:spacing w:line="360" w:lineRule="auto"/>
        <w:jc w:val="both"/>
        <w:rPr>
          <w:rFonts w:asciiTheme="majorHAnsi" w:hAnsiTheme="majorHAnsi" w:cs="Times New Roman"/>
          <w:sz w:val="24"/>
          <w:szCs w:val="24"/>
        </w:rPr>
      </w:pPr>
      <w:r w:rsidRPr="00C20B94">
        <w:rPr>
          <w:rFonts w:asciiTheme="majorHAnsi" w:hAnsiTheme="majorHAnsi" w:cs="Times New Roman"/>
          <w:sz w:val="24"/>
          <w:szCs w:val="24"/>
        </w:rPr>
        <w:t xml:space="preserve">Après un besoin exprimé par les entités de l’entreprise et un contact avec le fournisseur, on peut présenter le processus d’achat </w:t>
      </w:r>
      <w:r w:rsidR="008D6596" w:rsidRPr="00C20B94">
        <w:rPr>
          <w:rFonts w:asciiTheme="majorHAnsi" w:hAnsiTheme="majorHAnsi" w:cs="Times New Roman"/>
          <w:sz w:val="24"/>
          <w:szCs w:val="24"/>
        </w:rPr>
        <w:t>comme</w:t>
      </w:r>
      <w:r w:rsidRPr="00C20B94">
        <w:rPr>
          <w:rFonts w:asciiTheme="majorHAnsi" w:hAnsiTheme="majorHAnsi" w:cs="Times New Roman"/>
          <w:sz w:val="24"/>
          <w:szCs w:val="24"/>
        </w:rPr>
        <w:t xml:space="preserve"> suivant :</w:t>
      </w:r>
    </w:p>
    <w:p w:rsidR="00865CBD" w:rsidRPr="00C20B94" w:rsidRDefault="00805804" w:rsidP="00117569">
      <w:pPr>
        <w:jc w:val="both"/>
        <w:rPr>
          <w:rFonts w:ascii="Times New Roman" w:hAnsi="Times New Roman" w:cs="Times New Roman"/>
          <w:sz w:val="23"/>
          <w:szCs w:val="23"/>
        </w:rPr>
      </w:pPr>
      <w:r w:rsidRPr="00C20B94">
        <w:rPr>
          <w:rFonts w:ascii="Times New Roman" w:hAnsi="Times New Roman" w:cs="Times New Roman"/>
          <w:noProof/>
          <w:sz w:val="23"/>
          <w:szCs w:val="23"/>
        </w:rPr>
        <w:lastRenderedPageBreak/>
        <w:drawing>
          <wp:inline distT="0" distB="0" distL="0" distR="0" wp14:anchorId="33677D37" wp14:editId="243B7894">
            <wp:extent cx="6222670" cy="3871944"/>
            <wp:effectExtent l="0" t="0" r="0" b="0"/>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31481" cy="3877426"/>
                    </a:xfrm>
                    <a:prstGeom prst="rect">
                      <a:avLst/>
                    </a:prstGeom>
                    <a:noFill/>
                    <a:ln>
                      <a:noFill/>
                    </a:ln>
                  </pic:spPr>
                </pic:pic>
              </a:graphicData>
            </a:graphic>
          </wp:inline>
        </w:drawing>
      </w:r>
    </w:p>
    <w:p w:rsidR="00865CBD" w:rsidRPr="00C20B94" w:rsidRDefault="002624C3" w:rsidP="00117569">
      <w:pPr>
        <w:pStyle w:val="Lgende"/>
        <w:jc w:val="center"/>
        <w:rPr>
          <w:rFonts w:asciiTheme="majorBidi" w:hAnsiTheme="majorBidi" w:cstheme="majorBidi"/>
          <w:b w:val="0"/>
          <w:bCs w:val="0"/>
          <w:color w:val="auto"/>
          <w:sz w:val="24"/>
          <w:szCs w:val="24"/>
        </w:rPr>
      </w:pPr>
      <w:bookmarkStart w:id="96" w:name="_Toc361000901"/>
      <w:r w:rsidRPr="00C20B94">
        <w:rPr>
          <w:rFonts w:asciiTheme="majorBidi" w:hAnsiTheme="majorBidi" w:cstheme="majorBidi"/>
          <w:b w:val="0"/>
          <w:bCs w:val="0"/>
          <w:color w:val="auto"/>
          <w:sz w:val="24"/>
          <w:szCs w:val="24"/>
        </w:rPr>
        <w:t xml:space="preserve">Diagramme </w:t>
      </w:r>
      <w:r w:rsidRPr="00C20B94">
        <w:rPr>
          <w:rFonts w:asciiTheme="majorBidi" w:hAnsiTheme="majorBidi" w:cstheme="majorBidi"/>
          <w:b w:val="0"/>
          <w:bCs w:val="0"/>
          <w:color w:val="auto"/>
          <w:sz w:val="24"/>
          <w:szCs w:val="24"/>
        </w:rPr>
        <w:fldChar w:fldCharType="begin"/>
      </w:r>
      <w:r w:rsidRPr="00C20B94">
        <w:rPr>
          <w:rFonts w:asciiTheme="majorBidi" w:hAnsiTheme="majorBidi" w:cstheme="majorBidi"/>
          <w:b w:val="0"/>
          <w:bCs w:val="0"/>
          <w:color w:val="auto"/>
          <w:sz w:val="24"/>
          <w:szCs w:val="24"/>
        </w:rPr>
        <w:instrText xml:space="preserve"> SEQ Diagramme \* ARABIC </w:instrText>
      </w:r>
      <w:r w:rsidRPr="00C20B94">
        <w:rPr>
          <w:rFonts w:asciiTheme="majorBidi" w:hAnsiTheme="majorBidi" w:cstheme="majorBidi"/>
          <w:b w:val="0"/>
          <w:bCs w:val="0"/>
          <w:color w:val="auto"/>
          <w:sz w:val="24"/>
          <w:szCs w:val="24"/>
        </w:rPr>
        <w:fldChar w:fldCharType="separate"/>
      </w:r>
      <w:r w:rsidR="002F5789">
        <w:rPr>
          <w:rFonts w:asciiTheme="majorBidi" w:hAnsiTheme="majorBidi" w:cstheme="majorBidi"/>
          <w:b w:val="0"/>
          <w:bCs w:val="0"/>
          <w:noProof/>
          <w:color w:val="auto"/>
          <w:sz w:val="24"/>
          <w:szCs w:val="24"/>
        </w:rPr>
        <w:t>8</w:t>
      </w:r>
      <w:r w:rsidRPr="00C20B94">
        <w:rPr>
          <w:rFonts w:asciiTheme="majorBidi" w:hAnsiTheme="majorBidi" w:cstheme="majorBidi"/>
          <w:b w:val="0"/>
          <w:bCs w:val="0"/>
          <w:color w:val="auto"/>
          <w:sz w:val="24"/>
          <w:szCs w:val="24"/>
        </w:rPr>
        <w:fldChar w:fldCharType="end"/>
      </w:r>
      <w:r w:rsidR="00865CBD" w:rsidRPr="00C20B94">
        <w:rPr>
          <w:rFonts w:asciiTheme="majorBidi" w:hAnsiTheme="majorBidi" w:cstheme="majorBidi"/>
          <w:b w:val="0"/>
          <w:bCs w:val="0"/>
          <w:color w:val="auto"/>
          <w:sz w:val="24"/>
          <w:szCs w:val="24"/>
        </w:rPr>
        <w:t>: Processus métier des achats.</w:t>
      </w:r>
      <w:bookmarkEnd w:id="96"/>
    </w:p>
    <w:p w:rsidR="00805804" w:rsidRPr="00C20B94" w:rsidRDefault="00191E79" w:rsidP="00182236">
      <w:pPr>
        <w:jc w:val="both"/>
        <w:rPr>
          <w:rFonts w:asciiTheme="majorHAnsi" w:hAnsiTheme="majorHAnsi" w:cs="Times New Roman"/>
          <w:sz w:val="24"/>
          <w:szCs w:val="24"/>
        </w:rPr>
      </w:pPr>
      <w:r w:rsidRPr="00C20B94">
        <w:rPr>
          <w:rFonts w:asciiTheme="majorHAnsi" w:hAnsiTheme="majorHAnsi" w:cs="Times New Roman"/>
          <w:sz w:val="24"/>
          <w:szCs w:val="24"/>
        </w:rPr>
        <w:t>Une fois l’entreprise a besoin d’un produit le responsable</w:t>
      </w:r>
      <w:r w:rsidR="00182236">
        <w:rPr>
          <w:rFonts w:asciiTheme="majorHAnsi" w:hAnsiTheme="majorHAnsi" w:cs="Times New Roman"/>
          <w:sz w:val="24"/>
          <w:szCs w:val="24"/>
        </w:rPr>
        <w:t>,</w:t>
      </w:r>
      <w:r w:rsidRPr="00C20B94">
        <w:rPr>
          <w:rFonts w:asciiTheme="majorHAnsi" w:hAnsiTheme="majorHAnsi" w:cs="Times New Roman"/>
          <w:sz w:val="24"/>
          <w:szCs w:val="24"/>
        </w:rPr>
        <w:t xml:space="preserve"> </w:t>
      </w:r>
      <w:r w:rsidR="00182236">
        <w:rPr>
          <w:rFonts w:asciiTheme="majorHAnsi" w:hAnsiTheme="majorHAnsi" w:cs="Times New Roman"/>
          <w:sz w:val="24"/>
          <w:szCs w:val="24"/>
        </w:rPr>
        <w:t>déclenche</w:t>
      </w:r>
      <w:r w:rsidRPr="00C20B94">
        <w:rPr>
          <w:rFonts w:asciiTheme="majorHAnsi" w:hAnsiTheme="majorHAnsi" w:cs="Times New Roman"/>
          <w:sz w:val="24"/>
          <w:szCs w:val="24"/>
        </w:rPr>
        <w:t xml:space="preserve"> </w:t>
      </w:r>
      <w:r w:rsidR="0041339F" w:rsidRPr="00C20B94">
        <w:rPr>
          <w:rFonts w:asciiTheme="majorHAnsi" w:hAnsiTheme="majorHAnsi" w:cs="Times New Roman"/>
          <w:sz w:val="24"/>
          <w:szCs w:val="24"/>
        </w:rPr>
        <w:t>une opération</w:t>
      </w:r>
      <w:r w:rsidR="009F1C6B" w:rsidRPr="00C20B94">
        <w:rPr>
          <w:rFonts w:asciiTheme="majorHAnsi" w:hAnsiTheme="majorHAnsi" w:cs="Times New Roman"/>
          <w:sz w:val="24"/>
          <w:szCs w:val="24"/>
        </w:rPr>
        <w:t xml:space="preserve"> d’achat</w:t>
      </w:r>
      <w:r w:rsidRPr="00C20B94">
        <w:rPr>
          <w:rFonts w:asciiTheme="majorHAnsi" w:hAnsiTheme="majorHAnsi" w:cs="Times New Roman"/>
          <w:sz w:val="24"/>
          <w:szCs w:val="24"/>
        </w:rPr>
        <w:t xml:space="preserve"> qui commence par la </w:t>
      </w:r>
      <w:r w:rsidR="009F1C6B" w:rsidRPr="00C20B94">
        <w:rPr>
          <w:rFonts w:asciiTheme="majorHAnsi" w:hAnsiTheme="majorHAnsi" w:cs="Times New Roman"/>
          <w:sz w:val="24"/>
          <w:szCs w:val="24"/>
        </w:rPr>
        <w:t>création</w:t>
      </w:r>
      <w:r w:rsidRPr="00C20B94">
        <w:rPr>
          <w:rFonts w:asciiTheme="majorHAnsi" w:hAnsiTheme="majorHAnsi" w:cs="Times New Roman"/>
          <w:sz w:val="24"/>
          <w:szCs w:val="24"/>
        </w:rPr>
        <w:t xml:space="preserve"> d’un devis pour </w:t>
      </w:r>
      <w:r w:rsidR="007245A5" w:rsidRPr="00C20B94">
        <w:rPr>
          <w:rFonts w:asciiTheme="majorHAnsi" w:hAnsiTheme="majorHAnsi" w:cs="Times New Roman"/>
          <w:sz w:val="24"/>
          <w:szCs w:val="24"/>
        </w:rPr>
        <w:t>la</w:t>
      </w:r>
      <w:r w:rsidRPr="00C20B94">
        <w:rPr>
          <w:rFonts w:asciiTheme="majorHAnsi" w:hAnsiTheme="majorHAnsi" w:cs="Times New Roman"/>
          <w:sz w:val="24"/>
          <w:szCs w:val="24"/>
        </w:rPr>
        <w:t xml:space="preserve"> demande de prix </w:t>
      </w:r>
      <w:r w:rsidR="00F20D09">
        <w:rPr>
          <w:rFonts w:asciiTheme="majorHAnsi" w:hAnsiTheme="majorHAnsi" w:cs="Times New Roman"/>
          <w:sz w:val="24"/>
          <w:szCs w:val="24"/>
        </w:rPr>
        <w:t xml:space="preserve">envoyer au fournisseur, </w:t>
      </w:r>
      <w:r w:rsidR="009F1C6B" w:rsidRPr="00C20B94">
        <w:rPr>
          <w:rFonts w:asciiTheme="majorHAnsi" w:hAnsiTheme="majorHAnsi" w:cs="Times New Roman"/>
          <w:sz w:val="24"/>
          <w:szCs w:val="24"/>
        </w:rPr>
        <w:t xml:space="preserve">et </w:t>
      </w:r>
      <w:r w:rsidR="00102098" w:rsidRPr="00C20B94">
        <w:rPr>
          <w:rFonts w:asciiTheme="majorHAnsi" w:hAnsiTheme="majorHAnsi" w:cs="Times New Roman"/>
          <w:sz w:val="24"/>
          <w:szCs w:val="24"/>
        </w:rPr>
        <w:t>après</w:t>
      </w:r>
      <w:r w:rsidR="009F1C6B" w:rsidRPr="00C20B94">
        <w:rPr>
          <w:rFonts w:asciiTheme="majorHAnsi" w:hAnsiTheme="majorHAnsi" w:cs="Times New Roman"/>
          <w:sz w:val="24"/>
          <w:szCs w:val="24"/>
        </w:rPr>
        <w:t xml:space="preserve"> la validation d’achat par le </w:t>
      </w:r>
      <w:r w:rsidR="00102098" w:rsidRPr="00C20B94">
        <w:rPr>
          <w:rFonts w:asciiTheme="majorHAnsi" w:hAnsiTheme="majorHAnsi" w:cs="Times New Roman"/>
          <w:sz w:val="24"/>
          <w:szCs w:val="24"/>
        </w:rPr>
        <w:t>responsable</w:t>
      </w:r>
      <w:r w:rsidR="00A2379F" w:rsidRPr="00C20B94">
        <w:rPr>
          <w:rFonts w:asciiTheme="majorHAnsi" w:hAnsiTheme="majorHAnsi" w:cs="Times New Roman"/>
          <w:sz w:val="24"/>
          <w:szCs w:val="24"/>
        </w:rPr>
        <w:t>, la</w:t>
      </w:r>
      <w:r w:rsidR="007245A5" w:rsidRPr="00C20B94">
        <w:rPr>
          <w:rFonts w:asciiTheme="majorHAnsi" w:hAnsiTheme="majorHAnsi" w:cs="Times New Roman"/>
          <w:sz w:val="24"/>
          <w:szCs w:val="24"/>
        </w:rPr>
        <w:t xml:space="preserve"> demande de prix</w:t>
      </w:r>
      <w:r w:rsidRPr="00C20B94">
        <w:rPr>
          <w:rFonts w:asciiTheme="majorHAnsi" w:hAnsiTheme="majorHAnsi" w:cs="Times New Roman"/>
          <w:sz w:val="24"/>
          <w:szCs w:val="24"/>
        </w:rPr>
        <w:t xml:space="preserve"> </w:t>
      </w:r>
      <w:r w:rsidR="00A2379F" w:rsidRPr="00C20B94">
        <w:rPr>
          <w:rFonts w:asciiTheme="majorHAnsi" w:hAnsiTheme="majorHAnsi" w:cs="Times New Roman"/>
          <w:sz w:val="24"/>
          <w:szCs w:val="24"/>
        </w:rPr>
        <w:t xml:space="preserve"> doit être </w:t>
      </w:r>
      <w:r w:rsidRPr="00C20B94">
        <w:rPr>
          <w:rFonts w:asciiTheme="majorHAnsi" w:hAnsiTheme="majorHAnsi" w:cs="Times New Roman"/>
          <w:sz w:val="24"/>
          <w:szCs w:val="24"/>
        </w:rPr>
        <w:t xml:space="preserve">converti en une commande </w:t>
      </w:r>
      <w:r w:rsidR="009F1C6B" w:rsidRPr="00C20B94">
        <w:rPr>
          <w:rFonts w:asciiTheme="majorHAnsi" w:hAnsiTheme="majorHAnsi" w:cs="Times New Roman"/>
          <w:sz w:val="24"/>
          <w:szCs w:val="24"/>
        </w:rPr>
        <w:t xml:space="preserve">d’achat </w:t>
      </w:r>
      <w:r w:rsidRPr="00C20B94">
        <w:rPr>
          <w:rFonts w:asciiTheme="majorHAnsi" w:hAnsiTheme="majorHAnsi" w:cs="Times New Roman"/>
          <w:sz w:val="24"/>
          <w:szCs w:val="24"/>
        </w:rPr>
        <w:t xml:space="preserve">validée. Cette dernière passe, par la suite, par le service de facturation et de </w:t>
      </w:r>
      <w:r w:rsidR="009F1C6B" w:rsidRPr="00C20B94">
        <w:rPr>
          <w:rFonts w:asciiTheme="majorHAnsi" w:hAnsiTheme="majorHAnsi" w:cs="Times New Roman"/>
          <w:sz w:val="24"/>
          <w:szCs w:val="24"/>
        </w:rPr>
        <w:t xml:space="preserve">réception. L’achat </w:t>
      </w:r>
      <w:r w:rsidRPr="00C20B94">
        <w:rPr>
          <w:rFonts w:asciiTheme="majorHAnsi" w:hAnsiTheme="majorHAnsi" w:cs="Times New Roman"/>
          <w:sz w:val="24"/>
          <w:szCs w:val="24"/>
        </w:rPr>
        <w:t xml:space="preserve">se termine une fois elle est </w:t>
      </w:r>
      <w:r w:rsidR="009F1C6B" w:rsidRPr="00C20B94">
        <w:rPr>
          <w:rFonts w:asciiTheme="majorHAnsi" w:hAnsiTheme="majorHAnsi" w:cs="Times New Roman"/>
          <w:sz w:val="24"/>
          <w:szCs w:val="24"/>
        </w:rPr>
        <w:t>réceptionné</w:t>
      </w:r>
      <w:r w:rsidR="00F20D09">
        <w:rPr>
          <w:rFonts w:asciiTheme="majorHAnsi" w:hAnsiTheme="majorHAnsi" w:cs="Times New Roman"/>
          <w:sz w:val="24"/>
          <w:szCs w:val="24"/>
        </w:rPr>
        <w:t>e</w:t>
      </w:r>
      <w:r w:rsidRPr="00C20B94">
        <w:rPr>
          <w:rFonts w:asciiTheme="majorHAnsi" w:hAnsiTheme="majorHAnsi" w:cs="Times New Roman"/>
          <w:sz w:val="24"/>
          <w:szCs w:val="24"/>
        </w:rPr>
        <w:t xml:space="preserve"> et facturée.</w:t>
      </w:r>
    </w:p>
    <w:p w:rsidR="00805804" w:rsidRPr="002C6EC0" w:rsidRDefault="00805804" w:rsidP="00182236">
      <w:pPr>
        <w:pStyle w:val="Paragraphedeliste"/>
        <w:numPr>
          <w:ilvl w:val="2"/>
          <w:numId w:val="18"/>
        </w:numPr>
        <w:tabs>
          <w:tab w:val="left" w:pos="993"/>
          <w:tab w:val="left" w:pos="1560"/>
        </w:tabs>
        <w:autoSpaceDE w:val="0"/>
        <w:autoSpaceDN w:val="0"/>
        <w:adjustRightInd w:val="0"/>
        <w:spacing w:after="0" w:line="360" w:lineRule="auto"/>
        <w:jc w:val="both"/>
        <w:outlineLvl w:val="3"/>
        <w:rPr>
          <w:rFonts w:asciiTheme="majorHAnsi" w:hAnsiTheme="majorHAnsi" w:cs="Times New Roman"/>
          <w:b/>
          <w:bCs/>
          <w:i/>
          <w:iCs/>
          <w:sz w:val="28"/>
          <w:szCs w:val="28"/>
        </w:rPr>
      </w:pPr>
      <w:bookmarkStart w:id="97" w:name="_Toc361696000"/>
      <w:r w:rsidRPr="002C6EC0">
        <w:rPr>
          <w:rFonts w:asciiTheme="majorHAnsi" w:hAnsiTheme="majorHAnsi" w:cs="Times New Roman"/>
          <w:b/>
          <w:bCs/>
          <w:i/>
          <w:iCs/>
          <w:sz w:val="28"/>
          <w:szCs w:val="28"/>
        </w:rPr>
        <w:t xml:space="preserve">Processus </w:t>
      </w:r>
      <w:r w:rsidR="002C0028" w:rsidRPr="002C6EC0">
        <w:rPr>
          <w:rFonts w:asciiTheme="majorHAnsi" w:hAnsiTheme="majorHAnsi" w:cs="Times New Roman"/>
          <w:b/>
          <w:bCs/>
          <w:i/>
          <w:iCs/>
          <w:sz w:val="28"/>
          <w:szCs w:val="28"/>
        </w:rPr>
        <w:t>métier de la gestion comptable</w:t>
      </w:r>
      <w:bookmarkEnd w:id="97"/>
    </w:p>
    <w:p w:rsidR="00191E79" w:rsidRPr="00C20B94" w:rsidRDefault="00805804" w:rsidP="00182236">
      <w:pPr>
        <w:tabs>
          <w:tab w:val="left" w:pos="4350"/>
        </w:tabs>
        <w:spacing w:line="360" w:lineRule="auto"/>
        <w:jc w:val="both"/>
        <w:rPr>
          <w:rFonts w:asciiTheme="majorHAnsi" w:hAnsiTheme="majorHAnsi" w:cs="Times New Roman"/>
          <w:sz w:val="24"/>
          <w:szCs w:val="24"/>
        </w:rPr>
      </w:pPr>
      <w:r w:rsidRPr="00C20B94">
        <w:rPr>
          <w:rFonts w:asciiTheme="majorHAnsi" w:hAnsiTheme="majorHAnsi" w:cs="Times New Roman"/>
          <w:sz w:val="24"/>
          <w:szCs w:val="24"/>
        </w:rPr>
        <w:t>L’enchainement de l’ensemble des activités de la gestion comptable et ses liaisons avec les autres services est présenté dans le diagramme suivant :</w:t>
      </w:r>
    </w:p>
    <w:p w:rsidR="00805804" w:rsidRPr="00C20B94" w:rsidRDefault="002C0028" w:rsidP="00117569">
      <w:pPr>
        <w:tabs>
          <w:tab w:val="left" w:pos="4350"/>
        </w:tabs>
        <w:jc w:val="both"/>
        <w:rPr>
          <w:rFonts w:ascii="Times New Roman" w:hAnsi="Times New Roman" w:cs="Times New Roman"/>
          <w:sz w:val="28"/>
          <w:szCs w:val="28"/>
        </w:rPr>
      </w:pPr>
      <w:r w:rsidRPr="00C20B94">
        <w:rPr>
          <w:rFonts w:ascii="Times New Roman" w:hAnsi="Times New Roman" w:cs="Times New Roman"/>
          <w:noProof/>
          <w:sz w:val="28"/>
          <w:szCs w:val="28"/>
        </w:rPr>
        <w:drawing>
          <wp:inline distT="0" distB="0" distL="0" distR="0" wp14:anchorId="188D9831" wp14:editId="0B143BCA">
            <wp:extent cx="6198919" cy="2361565"/>
            <wp:effectExtent l="0" t="0" r="0" b="0"/>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31869" cy="2374118"/>
                    </a:xfrm>
                    <a:prstGeom prst="rect">
                      <a:avLst/>
                    </a:prstGeom>
                    <a:noFill/>
                    <a:ln>
                      <a:noFill/>
                    </a:ln>
                  </pic:spPr>
                </pic:pic>
              </a:graphicData>
            </a:graphic>
          </wp:inline>
        </w:drawing>
      </w:r>
    </w:p>
    <w:p w:rsidR="00805804" w:rsidRPr="00C20B94" w:rsidRDefault="002C0028" w:rsidP="00117569">
      <w:pPr>
        <w:pStyle w:val="Lgende"/>
        <w:jc w:val="center"/>
        <w:rPr>
          <w:rFonts w:asciiTheme="majorBidi" w:hAnsiTheme="majorBidi" w:cstheme="majorBidi"/>
          <w:b w:val="0"/>
          <w:bCs w:val="0"/>
          <w:color w:val="auto"/>
          <w:sz w:val="24"/>
          <w:szCs w:val="24"/>
        </w:rPr>
      </w:pPr>
      <w:bookmarkStart w:id="98" w:name="_Toc361000902"/>
      <w:r w:rsidRPr="00C20B94">
        <w:rPr>
          <w:rFonts w:asciiTheme="majorBidi" w:hAnsiTheme="majorBidi" w:cstheme="majorBidi"/>
          <w:b w:val="0"/>
          <w:bCs w:val="0"/>
          <w:color w:val="auto"/>
          <w:sz w:val="24"/>
          <w:szCs w:val="24"/>
        </w:rPr>
        <w:t xml:space="preserve">Diagramme </w:t>
      </w:r>
      <w:r w:rsidRPr="00C20B94">
        <w:rPr>
          <w:rFonts w:asciiTheme="majorBidi" w:hAnsiTheme="majorBidi" w:cstheme="majorBidi"/>
          <w:b w:val="0"/>
          <w:bCs w:val="0"/>
          <w:color w:val="auto"/>
          <w:sz w:val="24"/>
          <w:szCs w:val="24"/>
        </w:rPr>
        <w:fldChar w:fldCharType="begin"/>
      </w:r>
      <w:r w:rsidRPr="00C20B94">
        <w:rPr>
          <w:rFonts w:asciiTheme="majorBidi" w:hAnsiTheme="majorBidi" w:cstheme="majorBidi"/>
          <w:b w:val="0"/>
          <w:bCs w:val="0"/>
          <w:color w:val="auto"/>
          <w:sz w:val="24"/>
          <w:szCs w:val="24"/>
        </w:rPr>
        <w:instrText xml:space="preserve"> SEQ Diagramme \* ARABIC </w:instrText>
      </w:r>
      <w:r w:rsidRPr="00C20B94">
        <w:rPr>
          <w:rFonts w:asciiTheme="majorBidi" w:hAnsiTheme="majorBidi" w:cstheme="majorBidi"/>
          <w:b w:val="0"/>
          <w:bCs w:val="0"/>
          <w:color w:val="auto"/>
          <w:sz w:val="24"/>
          <w:szCs w:val="24"/>
        </w:rPr>
        <w:fldChar w:fldCharType="separate"/>
      </w:r>
      <w:r w:rsidR="002F5789">
        <w:rPr>
          <w:rFonts w:asciiTheme="majorBidi" w:hAnsiTheme="majorBidi" w:cstheme="majorBidi"/>
          <w:b w:val="0"/>
          <w:bCs w:val="0"/>
          <w:noProof/>
          <w:color w:val="auto"/>
          <w:sz w:val="24"/>
          <w:szCs w:val="24"/>
        </w:rPr>
        <w:t>9</w:t>
      </w:r>
      <w:r w:rsidRPr="00C20B94">
        <w:rPr>
          <w:rFonts w:asciiTheme="majorBidi" w:hAnsiTheme="majorBidi" w:cstheme="majorBidi"/>
          <w:b w:val="0"/>
          <w:bCs w:val="0"/>
          <w:color w:val="auto"/>
          <w:sz w:val="24"/>
          <w:szCs w:val="24"/>
        </w:rPr>
        <w:fldChar w:fldCharType="end"/>
      </w:r>
      <w:r w:rsidRPr="00C20B94">
        <w:rPr>
          <w:rFonts w:asciiTheme="majorBidi" w:hAnsiTheme="majorBidi" w:cstheme="majorBidi"/>
          <w:b w:val="0"/>
          <w:bCs w:val="0"/>
          <w:color w:val="auto"/>
          <w:sz w:val="24"/>
          <w:szCs w:val="24"/>
        </w:rPr>
        <w:t>:</w:t>
      </w:r>
      <w:r w:rsidR="00057171">
        <w:rPr>
          <w:rFonts w:asciiTheme="majorBidi" w:hAnsiTheme="majorBidi" w:cstheme="majorBidi"/>
          <w:b w:val="0"/>
          <w:bCs w:val="0"/>
          <w:color w:val="auto"/>
          <w:sz w:val="24"/>
          <w:szCs w:val="24"/>
        </w:rPr>
        <w:t>P</w:t>
      </w:r>
      <w:r w:rsidR="00FE00B8">
        <w:rPr>
          <w:rFonts w:asciiTheme="majorBidi" w:hAnsiTheme="majorBidi" w:cstheme="majorBidi"/>
          <w:b w:val="0"/>
          <w:bCs w:val="0"/>
          <w:color w:val="auto"/>
          <w:sz w:val="24"/>
          <w:szCs w:val="24"/>
        </w:rPr>
        <w:t>rocessus métier de la gestion comptable</w:t>
      </w:r>
      <w:bookmarkEnd w:id="98"/>
    </w:p>
    <w:p w:rsidR="00216015" w:rsidRPr="00C20B94" w:rsidRDefault="00216015" w:rsidP="00117569">
      <w:pPr>
        <w:jc w:val="both"/>
        <w:rPr>
          <w:rFonts w:asciiTheme="majorHAnsi" w:hAnsiTheme="majorHAnsi" w:cs="Times New Roman"/>
          <w:sz w:val="24"/>
          <w:szCs w:val="24"/>
        </w:rPr>
      </w:pPr>
      <w:r w:rsidRPr="00C20B94">
        <w:rPr>
          <w:rFonts w:asciiTheme="majorHAnsi" w:hAnsiTheme="majorHAnsi" w:cs="Times New Roman"/>
          <w:sz w:val="24"/>
          <w:szCs w:val="24"/>
        </w:rPr>
        <w:lastRenderedPageBreak/>
        <w:t>Une fois la facturation de vente ou d’achat est validée, une écriture comptable doit être associée. C’est à ce moment où commence le processus du paiement qui aboutit en fin à une facture payée.</w:t>
      </w:r>
    </w:p>
    <w:p w:rsidR="00865CBD" w:rsidRPr="00C20B94" w:rsidRDefault="00865CBD" w:rsidP="002C6EC0">
      <w:pPr>
        <w:pStyle w:val="Paragraphedeliste"/>
        <w:numPr>
          <w:ilvl w:val="0"/>
          <w:numId w:val="29"/>
        </w:numPr>
        <w:tabs>
          <w:tab w:val="left" w:pos="567"/>
        </w:tabs>
        <w:autoSpaceDE w:val="0"/>
        <w:autoSpaceDN w:val="0"/>
        <w:adjustRightInd w:val="0"/>
        <w:spacing w:after="0" w:line="360" w:lineRule="auto"/>
        <w:jc w:val="both"/>
        <w:outlineLvl w:val="2"/>
        <w:rPr>
          <w:rFonts w:asciiTheme="majorHAnsi" w:hAnsiTheme="majorHAnsi" w:cstheme="majorBidi"/>
          <w:b/>
          <w:bCs/>
          <w:sz w:val="28"/>
          <w:szCs w:val="28"/>
          <w:u w:val="single"/>
        </w:rPr>
      </w:pPr>
      <w:bookmarkStart w:id="99" w:name="_Toc361696001"/>
      <w:r w:rsidRPr="00C20B94">
        <w:rPr>
          <w:rFonts w:asciiTheme="majorHAnsi" w:hAnsiTheme="majorHAnsi" w:cstheme="majorBidi"/>
          <w:b/>
          <w:bCs/>
          <w:sz w:val="28"/>
          <w:szCs w:val="28"/>
          <w:u w:val="single"/>
        </w:rPr>
        <w:t>Diagramme de séquence</w:t>
      </w:r>
      <w:bookmarkEnd w:id="99"/>
      <w:r w:rsidR="00102098" w:rsidRPr="00C20B94">
        <w:rPr>
          <w:rFonts w:asciiTheme="majorHAnsi" w:hAnsiTheme="majorHAnsi" w:cstheme="majorBidi"/>
          <w:b/>
          <w:bCs/>
          <w:sz w:val="28"/>
          <w:szCs w:val="28"/>
          <w:u w:val="single"/>
        </w:rPr>
        <w:t xml:space="preserve"> </w:t>
      </w:r>
    </w:p>
    <w:p w:rsidR="00102098" w:rsidRPr="002C6EC0" w:rsidRDefault="00102098" w:rsidP="002C6EC0">
      <w:pPr>
        <w:pStyle w:val="Paragraphedeliste"/>
        <w:numPr>
          <w:ilvl w:val="2"/>
          <w:numId w:val="61"/>
        </w:numPr>
        <w:tabs>
          <w:tab w:val="left" w:pos="993"/>
          <w:tab w:val="left" w:pos="1560"/>
        </w:tabs>
        <w:autoSpaceDE w:val="0"/>
        <w:autoSpaceDN w:val="0"/>
        <w:adjustRightInd w:val="0"/>
        <w:spacing w:after="0" w:line="360" w:lineRule="auto"/>
        <w:jc w:val="both"/>
        <w:outlineLvl w:val="3"/>
        <w:rPr>
          <w:rFonts w:asciiTheme="majorHAnsi" w:hAnsiTheme="majorHAnsi" w:cs="Times New Roman"/>
          <w:b/>
          <w:bCs/>
          <w:i/>
          <w:iCs/>
          <w:sz w:val="26"/>
          <w:szCs w:val="26"/>
        </w:rPr>
      </w:pPr>
      <w:bookmarkStart w:id="100" w:name="_Toc361696002"/>
      <w:r w:rsidRPr="002C6EC0">
        <w:rPr>
          <w:rFonts w:asciiTheme="majorHAnsi" w:hAnsiTheme="majorHAnsi" w:cs="Times New Roman"/>
          <w:b/>
          <w:bCs/>
          <w:i/>
          <w:iCs/>
          <w:sz w:val="26"/>
          <w:szCs w:val="26"/>
        </w:rPr>
        <w:t>Diagramme de séquence de</w:t>
      </w:r>
      <w:r w:rsidR="004E4AE0" w:rsidRPr="002C6EC0">
        <w:rPr>
          <w:rFonts w:asciiTheme="majorHAnsi" w:hAnsiTheme="majorHAnsi" w:cs="Times New Roman"/>
          <w:b/>
          <w:bCs/>
          <w:i/>
          <w:iCs/>
          <w:sz w:val="26"/>
          <w:szCs w:val="26"/>
        </w:rPr>
        <w:t>s ventes</w:t>
      </w:r>
      <w:bookmarkEnd w:id="100"/>
    </w:p>
    <w:p w:rsidR="00865CBD" w:rsidRPr="00C20B94" w:rsidRDefault="00865CBD" w:rsidP="002C6EC0">
      <w:pPr>
        <w:spacing w:line="360" w:lineRule="auto"/>
        <w:jc w:val="both"/>
        <w:rPr>
          <w:rFonts w:asciiTheme="majorHAnsi" w:hAnsiTheme="majorHAnsi" w:cs="Times New Roman"/>
          <w:sz w:val="24"/>
          <w:szCs w:val="24"/>
        </w:rPr>
      </w:pPr>
      <w:r w:rsidRPr="00C20B94">
        <w:rPr>
          <w:rFonts w:asciiTheme="majorHAnsi" w:hAnsiTheme="majorHAnsi" w:cs="Times New Roman"/>
          <w:sz w:val="24"/>
          <w:szCs w:val="24"/>
        </w:rPr>
        <w:t>Les diagrammes de séquences sont la représentation graphique des interactions entre les acteurs et le système selon un ordre chronologique</w:t>
      </w:r>
    </w:p>
    <w:p w:rsidR="00865CBD" w:rsidRPr="00C20B94" w:rsidRDefault="00935576" w:rsidP="00117569">
      <w:pPr>
        <w:jc w:val="both"/>
        <w:rPr>
          <w:rFonts w:ascii="Times New Roman" w:hAnsi="Times New Roman" w:cs="Times New Roman"/>
          <w:sz w:val="23"/>
          <w:szCs w:val="23"/>
        </w:rPr>
      </w:pPr>
      <w:r w:rsidRPr="00C20B94">
        <w:rPr>
          <w:rFonts w:ascii="Times New Roman" w:hAnsi="Times New Roman" w:cs="Times New Roman"/>
          <w:noProof/>
          <w:sz w:val="23"/>
          <w:szCs w:val="23"/>
        </w:rPr>
        <w:drawing>
          <wp:inline distT="0" distB="0" distL="0" distR="0" wp14:anchorId="22465966" wp14:editId="7FE06D8D">
            <wp:extent cx="5620534" cy="6144482"/>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39">
                      <a:extLst>
                        <a:ext uri="{28A0092B-C50C-407E-A947-70E740481C1C}">
                          <a14:useLocalDpi xmlns:a14="http://schemas.microsoft.com/office/drawing/2010/main" val="0"/>
                        </a:ext>
                      </a:extLst>
                    </a:blip>
                    <a:stretch>
                      <a:fillRect/>
                    </a:stretch>
                  </pic:blipFill>
                  <pic:spPr>
                    <a:xfrm>
                      <a:off x="0" y="0"/>
                      <a:ext cx="5620534" cy="6144482"/>
                    </a:xfrm>
                    <a:prstGeom prst="rect">
                      <a:avLst/>
                    </a:prstGeom>
                  </pic:spPr>
                </pic:pic>
              </a:graphicData>
            </a:graphic>
          </wp:inline>
        </w:drawing>
      </w:r>
    </w:p>
    <w:p w:rsidR="003C6F41" w:rsidRPr="00C20B94" w:rsidRDefault="002624C3" w:rsidP="00117569">
      <w:pPr>
        <w:pStyle w:val="Lgende"/>
        <w:jc w:val="center"/>
        <w:rPr>
          <w:rFonts w:asciiTheme="majorBidi" w:hAnsiTheme="majorBidi" w:cstheme="majorBidi"/>
          <w:b w:val="0"/>
          <w:bCs w:val="0"/>
          <w:color w:val="auto"/>
          <w:sz w:val="24"/>
          <w:szCs w:val="24"/>
        </w:rPr>
      </w:pPr>
      <w:bookmarkStart w:id="101" w:name="_Toc361000903"/>
      <w:r w:rsidRPr="00C20B94">
        <w:rPr>
          <w:rFonts w:asciiTheme="majorBidi" w:hAnsiTheme="majorBidi" w:cstheme="majorBidi"/>
          <w:b w:val="0"/>
          <w:bCs w:val="0"/>
          <w:color w:val="auto"/>
          <w:sz w:val="24"/>
          <w:szCs w:val="24"/>
        </w:rPr>
        <w:t xml:space="preserve">Diagramme </w:t>
      </w:r>
      <w:r w:rsidRPr="00C20B94">
        <w:rPr>
          <w:rFonts w:asciiTheme="majorBidi" w:hAnsiTheme="majorBidi" w:cstheme="majorBidi"/>
          <w:b w:val="0"/>
          <w:bCs w:val="0"/>
          <w:color w:val="auto"/>
          <w:sz w:val="24"/>
          <w:szCs w:val="24"/>
        </w:rPr>
        <w:fldChar w:fldCharType="begin"/>
      </w:r>
      <w:r w:rsidRPr="00C20B94">
        <w:rPr>
          <w:rFonts w:asciiTheme="majorBidi" w:hAnsiTheme="majorBidi" w:cstheme="majorBidi"/>
          <w:b w:val="0"/>
          <w:bCs w:val="0"/>
          <w:color w:val="auto"/>
          <w:sz w:val="24"/>
          <w:szCs w:val="24"/>
        </w:rPr>
        <w:instrText xml:space="preserve"> SEQ Diagramme \* ARABIC </w:instrText>
      </w:r>
      <w:r w:rsidRPr="00C20B94">
        <w:rPr>
          <w:rFonts w:asciiTheme="majorBidi" w:hAnsiTheme="majorBidi" w:cstheme="majorBidi"/>
          <w:b w:val="0"/>
          <w:bCs w:val="0"/>
          <w:color w:val="auto"/>
          <w:sz w:val="24"/>
          <w:szCs w:val="24"/>
        </w:rPr>
        <w:fldChar w:fldCharType="separate"/>
      </w:r>
      <w:r w:rsidR="002F5789">
        <w:rPr>
          <w:rFonts w:asciiTheme="majorBidi" w:hAnsiTheme="majorBidi" w:cstheme="majorBidi"/>
          <w:b w:val="0"/>
          <w:bCs w:val="0"/>
          <w:noProof/>
          <w:color w:val="auto"/>
          <w:sz w:val="24"/>
          <w:szCs w:val="24"/>
        </w:rPr>
        <w:t>10</w:t>
      </w:r>
      <w:r w:rsidRPr="00C20B94">
        <w:rPr>
          <w:rFonts w:asciiTheme="majorBidi" w:hAnsiTheme="majorBidi" w:cstheme="majorBidi"/>
          <w:b w:val="0"/>
          <w:bCs w:val="0"/>
          <w:color w:val="auto"/>
          <w:sz w:val="24"/>
          <w:szCs w:val="24"/>
        </w:rPr>
        <w:fldChar w:fldCharType="end"/>
      </w:r>
      <w:r w:rsidR="00057171">
        <w:rPr>
          <w:rFonts w:asciiTheme="majorBidi" w:hAnsiTheme="majorBidi" w:cstheme="majorBidi"/>
          <w:b w:val="0"/>
          <w:bCs w:val="0"/>
          <w:color w:val="auto"/>
          <w:sz w:val="24"/>
          <w:szCs w:val="24"/>
        </w:rPr>
        <w:t>: D</w:t>
      </w:r>
      <w:r w:rsidR="003C6F41" w:rsidRPr="00C20B94">
        <w:rPr>
          <w:rFonts w:asciiTheme="majorBidi" w:hAnsiTheme="majorBidi" w:cstheme="majorBidi"/>
          <w:b w:val="0"/>
          <w:bCs w:val="0"/>
          <w:color w:val="auto"/>
          <w:sz w:val="24"/>
          <w:szCs w:val="24"/>
        </w:rPr>
        <w:t>iagramme de séquence des ventes.</w:t>
      </w:r>
      <w:bookmarkEnd w:id="101"/>
    </w:p>
    <w:p w:rsidR="00865CBD" w:rsidRPr="00C20B94" w:rsidRDefault="00865CBD" w:rsidP="00117569">
      <w:pPr>
        <w:jc w:val="both"/>
        <w:rPr>
          <w:rFonts w:asciiTheme="majorHAnsi" w:hAnsiTheme="majorHAnsi" w:cs="Times New Roman"/>
          <w:b/>
          <w:bCs/>
          <w:sz w:val="28"/>
          <w:szCs w:val="28"/>
          <w:u w:val="single"/>
        </w:rPr>
      </w:pPr>
      <w:r w:rsidRPr="00C20B94">
        <w:rPr>
          <w:rFonts w:asciiTheme="majorHAnsi" w:hAnsiTheme="majorHAnsi" w:cs="Times New Roman"/>
          <w:b/>
          <w:bCs/>
          <w:sz w:val="28"/>
          <w:szCs w:val="28"/>
          <w:u w:val="single"/>
        </w:rPr>
        <w:t>Les scénarios :</w:t>
      </w:r>
    </w:p>
    <w:p w:rsidR="00865CBD" w:rsidRPr="00C20B94" w:rsidRDefault="00865CBD" w:rsidP="00117569">
      <w:pPr>
        <w:jc w:val="both"/>
        <w:rPr>
          <w:rFonts w:asciiTheme="majorHAnsi" w:hAnsiTheme="majorHAnsi" w:cs="Times New Roman"/>
          <w:sz w:val="24"/>
          <w:szCs w:val="24"/>
        </w:rPr>
      </w:pPr>
      <w:r w:rsidRPr="00C20B94">
        <w:rPr>
          <w:rFonts w:asciiTheme="majorHAnsi" w:hAnsiTheme="majorHAnsi" w:cs="Times New Roman"/>
          <w:sz w:val="24"/>
          <w:szCs w:val="24"/>
        </w:rPr>
        <w:lastRenderedPageBreak/>
        <w:t xml:space="preserve">Dans le processus </w:t>
      </w:r>
      <w:r w:rsidR="00A91D0D" w:rsidRPr="00C20B94">
        <w:rPr>
          <w:rFonts w:asciiTheme="majorHAnsi" w:hAnsiTheme="majorHAnsi" w:cs="Times New Roman"/>
          <w:sz w:val="24"/>
          <w:szCs w:val="24"/>
        </w:rPr>
        <w:t>des ventes</w:t>
      </w:r>
      <w:r w:rsidR="00F20D09">
        <w:rPr>
          <w:rFonts w:asciiTheme="majorHAnsi" w:hAnsiTheme="majorHAnsi" w:cs="Times New Roman"/>
          <w:sz w:val="24"/>
          <w:szCs w:val="24"/>
        </w:rPr>
        <w:t xml:space="preserve"> </w:t>
      </w:r>
      <w:r w:rsidRPr="00C20B94">
        <w:rPr>
          <w:rFonts w:asciiTheme="majorHAnsi" w:hAnsiTheme="majorHAnsi" w:cs="Times New Roman"/>
          <w:sz w:val="24"/>
          <w:szCs w:val="24"/>
        </w:rPr>
        <w:t>on</w:t>
      </w:r>
      <w:r w:rsidR="003C6F41" w:rsidRPr="00C20B94">
        <w:rPr>
          <w:rFonts w:asciiTheme="majorHAnsi" w:hAnsiTheme="majorHAnsi" w:cs="Times New Roman"/>
          <w:sz w:val="24"/>
          <w:szCs w:val="24"/>
        </w:rPr>
        <w:t xml:space="preserve"> a</w:t>
      </w:r>
      <w:r w:rsidR="00A91D0D" w:rsidRPr="00C20B94">
        <w:rPr>
          <w:rFonts w:asciiTheme="majorHAnsi" w:hAnsiTheme="majorHAnsi" w:cs="Times New Roman"/>
          <w:sz w:val="24"/>
          <w:szCs w:val="24"/>
        </w:rPr>
        <w:t xml:space="preserve"> l’acteur responsable </w:t>
      </w:r>
      <w:r w:rsidRPr="00C20B94">
        <w:rPr>
          <w:rFonts w:asciiTheme="majorHAnsi" w:hAnsiTheme="majorHAnsi" w:cs="Times New Roman"/>
          <w:sz w:val="24"/>
          <w:szCs w:val="24"/>
        </w:rPr>
        <w:t>qui interagie avec le système central(ERP).</w:t>
      </w:r>
    </w:p>
    <w:p w:rsidR="00865CBD" w:rsidRPr="00C20B94" w:rsidRDefault="00F20D09" w:rsidP="00117569">
      <w:pPr>
        <w:pStyle w:val="Paragraphedeliste"/>
        <w:numPr>
          <w:ilvl w:val="0"/>
          <w:numId w:val="12"/>
        </w:numPr>
        <w:ind w:left="426" w:hanging="426"/>
        <w:jc w:val="both"/>
        <w:rPr>
          <w:rFonts w:asciiTheme="majorHAnsi" w:hAnsiTheme="majorHAnsi" w:cs="Times New Roman"/>
          <w:sz w:val="24"/>
          <w:szCs w:val="24"/>
        </w:rPr>
      </w:pPr>
      <w:r>
        <w:rPr>
          <w:rFonts w:asciiTheme="majorHAnsi" w:hAnsiTheme="majorHAnsi" w:cs="Times New Roman"/>
          <w:sz w:val="24"/>
          <w:szCs w:val="24"/>
        </w:rPr>
        <w:t>U</w:t>
      </w:r>
      <w:r w:rsidR="00865CBD" w:rsidRPr="00C20B94">
        <w:rPr>
          <w:rFonts w:asciiTheme="majorHAnsi" w:hAnsiTheme="majorHAnsi" w:cs="Times New Roman"/>
          <w:sz w:val="24"/>
          <w:szCs w:val="24"/>
        </w:rPr>
        <w:t>n client  a besoin d’un produit  doit interagit avec le respons</w:t>
      </w:r>
      <w:r w:rsidR="00A91D0D" w:rsidRPr="00C20B94">
        <w:rPr>
          <w:rFonts w:asciiTheme="majorHAnsi" w:hAnsiTheme="majorHAnsi" w:cs="Times New Roman"/>
          <w:sz w:val="24"/>
          <w:szCs w:val="24"/>
        </w:rPr>
        <w:t>able du vente afin d’établir un devis.</w:t>
      </w:r>
    </w:p>
    <w:p w:rsidR="00865CBD" w:rsidRPr="00C20B94" w:rsidRDefault="00F20D09" w:rsidP="00117569">
      <w:pPr>
        <w:pStyle w:val="Paragraphedeliste"/>
        <w:numPr>
          <w:ilvl w:val="0"/>
          <w:numId w:val="12"/>
        </w:numPr>
        <w:ind w:left="284" w:hanging="284"/>
        <w:jc w:val="both"/>
        <w:rPr>
          <w:rFonts w:asciiTheme="majorHAnsi" w:hAnsiTheme="majorHAnsi" w:cs="Times New Roman"/>
          <w:sz w:val="24"/>
          <w:szCs w:val="24"/>
        </w:rPr>
      </w:pPr>
      <w:r>
        <w:rPr>
          <w:rFonts w:asciiTheme="majorHAnsi" w:hAnsiTheme="majorHAnsi" w:cs="Times New Roman"/>
          <w:sz w:val="24"/>
          <w:szCs w:val="24"/>
        </w:rPr>
        <w:t xml:space="preserve">  </w:t>
      </w:r>
      <w:r w:rsidR="00780E54" w:rsidRPr="00C20B94">
        <w:rPr>
          <w:rFonts w:asciiTheme="majorHAnsi" w:hAnsiTheme="majorHAnsi" w:cs="Times New Roman"/>
          <w:sz w:val="24"/>
          <w:szCs w:val="24"/>
        </w:rPr>
        <w:t xml:space="preserve"> </w:t>
      </w:r>
      <w:r>
        <w:rPr>
          <w:rFonts w:asciiTheme="majorHAnsi" w:hAnsiTheme="majorHAnsi" w:cs="Times New Roman"/>
          <w:sz w:val="24"/>
          <w:szCs w:val="24"/>
        </w:rPr>
        <w:t>A</w:t>
      </w:r>
      <w:r w:rsidR="006C0E04" w:rsidRPr="00C20B94">
        <w:rPr>
          <w:rFonts w:asciiTheme="majorHAnsi" w:hAnsiTheme="majorHAnsi" w:cs="Times New Roman"/>
          <w:sz w:val="24"/>
          <w:szCs w:val="24"/>
        </w:rPr>
        <w:t>près l’établissement de</w:t>
      </w:r>
      <w:r w:rsidR="00A91D0D" w:rsidRPr="00C20B94">
        <w:rPr>
          <w:rFonts w:asciiTheme="majorHAnsi" w:hAnsiTheme="majorHAnsi" w:cs="Times New Roman"/>
          <w:sz w:val="24"/>
          <w:szCs w:val="24"/>
        </w:rPr>
        <w:t xml:space="preserve"> devis le s</w:t>
      </w:r>
      <w:r w:rsidR="00865CBD" w:rsidRPr="00C20B94">
        <w:rPr>
          <w:rFonts w:asciiTheme="majorHAnsi" w:hAnsiTheme="majorHAnsi" w:cs="Times New Roman"/>
          <w:sz w:val="24"/>
          <w:szCs w:val="24"/>
        </w:rPr>
        <w:t xml:space="preserve">ystème doit </w:t>
      </w:r>
      <w:r w:rsidR="006C0E04" w:rsidRPr="00C20B94">
        <w:rPr>
          <w:rFonts w:asciiTheme="majorHAnsi" w:hAnsiTheme="majorHAnsi" w:cs="Times New Roman"/>
          <w:sz w:val="24"/>
          <w:szCs w:val="24"/>
        </w:rPr>
        <w:t>consulter l’état d</w:t>
      </w:r>
      <w:r w:rsidR="00A91D0D" w:rsidRPr="00C20B94">
        <w:rPr>
          <w:rFonts w:asciiTheme="majorHAnsi" w:hAnsiTheme="majorHAnsi" w:cs="Times New Roman"/>
          <w:sz w:val="24"/>
          <w:szCs w:val="24"/>
        </w:rPr>
        <w:t xml:space="preserve">e stock pour enregistrer </w:t>
      </w:r>
      <w:r w:rsidR="006C0E04" w:rsidRPr="00C20B94">
        <w:rPr>
          <w:rFonts w:asciiTheme="majorHAnsi" w:hAnsiTheme="majorHAnsi" w:cs="Times New Roman"/>
          <w:sz w:val="24"/>
          <w:szCs w:val="24"/>
        </w:rPr>
        <w:t>cette</w:t>
      </w:r>
      <w:r w:rsidR="00A91D0D" w:rsidRPr="00C20B94">
        <w:rPr>
          <w:rFonts w:asciiTheme="majorHAnsi" w:hAnsiTheme="majorHAnsi" w:cs="Times New Roman"/>
          <w:sz w:val="24"/>
          <w:szCs w:val="24"/>
        </w:rPr>
        <w:t xml:space="preserve"> dernière</w:t>
      </w:r>
      <w:r w:rsidR="00865CBD" w:rsidRPr="00C20B94">
        <w:rPr>
          <w:rFonts w:asciiTheme="majorHAnsi" w:hAnsiTheme="majorHAnsi" w:cs="Times New Roman"/>
          <w:sz w:val="24"/>
          <w:szCs w:val="24"/>
        </w:rPr>
        <w:t>.</w:t>
      </w:r>
    </w:p>
    <w:p w:rsidR="00865CBD" w:rsidRPr="00C20B94" w:rsidRDefault="00F20D09" w:rsidP="00117569">
      <w:pPr>
        <w:pStyle w:val="Paragraphedeliste"/>
        <w:numPr>
          <w:ilvl w:val="0"/>
          <w:numId w:val="12"/>
        </w:numPr>
        <w:ind w:left="426" w:hanging="426"/>
        <w:jc w:val="both"/>
        <w:rPr>
          <w:rFonts w:asciiTheme="majorHAnsi" w:hAnsiTheme="majorHAnsi" w:cs="Times New Roman"/>
          <w:sz w:val="24"/>
          <w:szCs w:val="24"/>
        </w:rPr>
      </w:pPr>
      <w:r>
        <w:rPr>
          <w:rFonts w:asciiTheme="majorHAnsi" w:hAnsiTheme="majorHAnsi" w:cs="Times New Roman"/>
          <w:sz w:val="24"/>
          <w:szCs w:val="24"/>
        </w:rPr>
        <w:t>A</w:t>
      </w:r>
      <w:r w:rsidR="00865CBD" w:rsidRPr="00C20B94">
        <w:rPr>
          <w:rFonts w:asciiTheme="majorHAnsi" w:hAnsiTheme="majorHAnsi" w:cs="Times New Roman"/>
          <w:sz w:val="24"/>
          <w:szCs w:val="24"/>
        </w:rPr>
        <w:t>près l’enregistrement</w:t>
      </w:r>
      <w:r w:rsidR="003C6F41" w:rsidRPr="00C20B94">
        <w:rPr>
          <w:rFonts w:asciiTheme="majorHAnsi" w:hAnsiTheme="majorHAnsi" w:cs="Times New Roman"/>
          <w:sz w:val="24"/>
          <w:szCs w:val="24"/>
        </w:rPr>
        <w:t>,</w:t>
      </w:r>
      <w:r w:rsidR="00865CBD" w:rsidRPr="00C20B94">
        <w:rPr>
          <w:rFonts w:asciiTheme="majorHAnsi" w:hAnsiTheme="majorHAnsi" w:cs="Times New Roman"/>
          <w:sz w:val="24"/>
          <w:szCs w:val="24"/>
        </w:rPr>
        <w:t xml:space="preserve">  le responsable valider  la commande et </w:t>
      </w:r>
      <w:r w:rsidR="0029339A" w:rsidRPr="00C20B94">
        <w:rPr>
          <w:rFonts w:asciiTheme="majorHAnsi" w:hAnsiTheme="majorHAnsi" w:cs="Times New Roman"/>
          <w:sz w:val="24"/>
          <w:szCs w:val="24"/>
        </w:rPr>
        <w:t xml:space="preserve">notifié  </w:t>
      </w:r>
      <w:r w:rsidR="00865CBD" w:rsidRPr="00C20B94">
        <w:rPr>
          <w:rFonts w:asciiTheme="majorHAnsi" w:hAnsiTheme="majorHAnsi" w:cs="Times New Roman"/>
          <w:sz w:val="24"/>
          <w:szCs w:val="24"/>
        </w:rPr>
        <w:t>le client par un email ou SMS pour lui confirmer la commande.</w:t>
      </w:r>
    </w:p>
    <w:p w:rsidR="00865CBD" w:rsidRPr="00C20B94" w:rsidRDefault="00A91D0D" w:rsidP="00117569">
      <w:pPr>
        <w:pStyle w:val="Paragraphedeliste"/>
        <w:numPr>
          <w:ilvl w:val="0"/>
          <w:numId w:val="12"/>
        </w:numPr>
        <w:spacing w:line="360" w:lineRule="auto"/>
        <w:ind w:left="426" w:hanging="426"/>
        <w:jc w:val="both"/>
        <w:rPr>
          <w:rFonts w:asciiTheme="majorHAnsi" w:hAnsiTheme="majorHAnsi" w:cs="Times New Roman"/>
          <w:sz w:val="24"/>
          <w:szCs w:val="24"/>
        </w:rPr>
      </w:pPr>
      <w:r w:rsidRPr="00C20B94">
        <w:rPr>
          <w:rFonts w:asciiTheme="majorHAnsi" w:hAnsiTheme="majorHAnsi" w:cs="Times New Roman"/>
          <w:sz w:val="24"/>
          <w:szCs w:val="24"/>
        </w:rPr>
        <w:t xml:space="preserve">Génération de </w:t>
      </w:r>
      <w:r w:rsidR="00865CBD" w:rsidRPr="00C20B94">
        <w:rPr>
          <w:rFonts w:asciiTheme="majorHAnsi" w:hAnsiTheme="majorHAnsi" w:cs="Times New Roman"/>
          <w:sz w:val="24"/>
          <w:szCs w:val="24"/>
        </w:rPr>
        <w:t xml:space="preserve">la facture </w:t>
      </w:r>
      <w:r w:rsidR="00FB5FFA" w:rsidRPr="00C20B94">
        <w:rPr>
          <w:rFonts w:asciiTheme="majorHAnsi" w:hAnsiTheme="majorHAnsi" w:cs="Times New Roman"/>
          <w:sz w:val="24"/>
          <w:szCs w:val="24"/>
        </w:rPr>
        <w:t>totale</w:t>
      </w:r>
      <w:r w:rsidR="00865CBD" w:rsidRPr="00C20B94">
        <w:rPr>
          <w:rFonts w:asciiTheme="majorHAnsi" w:hAnsiTheme="majorHAnsi" w:cs="Times New Roman"/>
          <w:sz w:val="24"/>
          <w:szCs w:val="24"/>
        </w:rPr>
        <w:t xml:space="preserve"> a payé par le client.</w:t>
      </w:r>
    </w:p>
    <w:p w:rsidR="00865CBD" w:rsidRPr="002C39BD" w:rsidRDefault="00865CBD" w:rsidP="00465041">
      <w:pPr>
        <w:pStyle w:val="Paragraphedeliste"/>
        <w:numPr>
          <w:ilvl w:val="2"/>
          <w:numId w:val="61"/>
        </w:numPr>
        <w:tabs>
          <w:tab w:val="left" w:pos="993"/>
          <w:tab w:val="left" w:pos="1560"/>
        </w:tabs>
        <w:autoSpaceDE w:val="0"/>
        <w:autoSpaceDN w:val="0"/>
        <w:adjustRightInd w:val="0"/>
        <w:spacing w:after="0" w:line="360" w:lineRule="auto"/>
        <w:jc w:val="both"/>
        <w:outlineLvl w:val="3"/>
        <w:rPr>
          <w:rFonts w:asciiTheme="majorHAnsi" w:hAnsiTheme="majorHAnsi" w:cs="Times New Roman"/>
          <w:b/>
          <w:bCs/>
          <w:i/>
          <w:iCs/>
          <w:sz w:val="28"/>
          <w:szCs w:val="28"/>
        </w:rPr>
      </w:pPr>
      <w:bookmarkStart w:id="102" w:name="_Toc361696003"/>
      <w:r w:rsidRPr="002C39BD">
        <w:rPr>
          <w:rFonts w:asciiTheme="majorHAnsi" w:hAnsiTheme="majorHAnsi" w:cs="Times New Roman"/>
          <w:b/>
          <w:bCs/>
          <w:i/>
          <w:iCs/>
          <w:sz w:val="28"/>
          <w:szCs w:val="28"/>
        </w:rPr>
        <w:t>Diagramme de séquence  des achats</w:t>
      </w:r>
      <w:bookmarkEnd w:id="102"/>
    </w:p>
    <w:p w:rsidR="00865CBD" w:rsidRPr="00C20B94" w:rsidRDefault="00865CBD" w:rsidP="00465041">
      <w:pPr>
        <w:spacing w:line="360" w:lineRule="auto"/>
        <w:jc w:val="both"/>
        <w:rPr>
          <w:rFonts w:asciiTheme="majorHAnsi" w:hAnsiTheme="majorHAnsi" w:cs="Times New Roman"/>
          <w:sz w:val="24"/>
          <w:szCs w:val="24"/>
        </w:rPr>
      </w:pPr>
      <w:r w:rsidRPr="00C20B94">
        <w:rPr>
          <w:rFonts w:asciiTheme="majorHAnsi" w:hAnsiTheme="majorHAnsi" w:cs="Times New Roman"/>
          <w:sz w:val="24"/>
          <w:szCs w:val="24"/>
        </w:rPr>
        <w:t>Après un besoin exprimé par les entités de l’entreprise et un contact avec le fournisseur, on peut présenter le diagramme de séquence suivant :</w:t>
      </w:r>
    </w:p>
    <w:p w:rsidR="00865CBD" w:rsidRPr="00C20B94" w:rsidRDefault="00A91D0D" w:rsidP="00C010E1">
      <w:pPr>
        <w:jc w:val="center"/>
        <w:rPr>
          <w:rFonts w:ascii="Times New Roman" w:hAnsi="Times New Roman" w:cs="Times New Roman"/>
          <w:b/>
          <w:bCs/>
          <w:sz w:val="24"/>
          <w:szCs w:val="24"/>
        </w:rPr>
      </w:pPr>
      <w:r w:rsidRPr="00C20B94">
        <w:rPr>
          <w:rFonts w:ascii="Times New Roman" w:hAnsi="Times New Roman" w:cs="Times New Roman"/>
          <w:b/>
          <w:bCs/>
          <w:noProof/>
          <w:sz w:val="24"/>
          <w:szCs w:val="24"/>
        </w:rPr>
        <w:drawing>
          <wp:inline distT="0" distB="0" distL="0" distR="0" wp14:anchorId="5FD7AFB5" wp14:editId="707CABC3">
            <wp:extent cx="4896533" cy="5772956"/>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png"/>
                    <pic:cNvPicPr/>
                  </pic:nvPicPr>
                  <pic:blipFill>
                    <a:blip r:embed="rId40">
                      <a:extLst>
                        <a:ext uri="{28A0092B-C50C-407E-A947-70E740481C1C}">
                          <a14:useLocalDpi xmlns:a14="http://schemas.microsoft.com/office/drawing/2010/main" val="0"/>
                        </a:ext>
                      </a:extLst>
                    </a:blip>
                    <a:stretch>
                      <a:fillRect/>
                    </a:stretch>
                  </pic:blipFill>
                  <pic:spPr>
                    <a:xfrm>
                      <a:off x="0" y="0"/>
                      <a:ext cx="4896533" cy="5772956"/>
                    </a:xfrm>
                    <a:prstGeom prst="rect">
                      <a:avLst/>
                    </a:prstGeom>
                    <a:ln>
                      <a:noFill/>
                    </a:ln>
                  </pic:spPr>
                </pic:pic>
              </a:graphicData>
            </a:graphic>
          </wp:inline>
        </w:drawing>
      </w:r>
    </w:p>
    <w:p w:rsidR="00687E83" w:rsidRPr="00C20B94" w:rsidRDefault="002624C3" w:rsidP="00117569">
      <w:pPr>
        <w:pStyle w:val="Lgende"/>
        <w:jc w:val="center"/>
        <w:rPr>
          <w:rFonts w:asciiTheme="majorBidi" w:hAnsiTheme="majorBidi" w:cstheme="majorBidi"/>
          <w:b w:val="0"/>
          <w:bCs w:val="0"/>
          <w:color w:val="auto"/>
          <w:sz w:val="24"/>
          <w:szCs w:val="24"/>
        </w:rPr>
      </w:pPr>
      <w:bookmarkStart w:id="103" w:name="_Toc361000904"/>
      <w:r w:rsidRPr="00C20B94">
        <w:rPr>
          <w:rFonts w:asciiTheme="majorBidi" w:hAnsiTheme="majorBidi" w:cstheme="majorBidi"/>
          <w:b w:val="0"/>
          <w:bCs w:val="0"/>
          <w:color w:val="auto"/>
          <w:sz w:val="24"/>
          <w:szCs w:val="24"/>
        </w:rPr>
        <w:t xml:space="preserve">Diagramme </w:t>
      </w:r>
      <w:r w:rsidRPr="00C20B94">
        <w:rPr>
          <w:rFonts w:asciiTheme="majorBidi" w:hAnsiTheme="majorBidi" w:cstheme="majorBidi"/>
          <w:b w:val="0"/>
          <w:bCs w:val="0"/>
          <w:color w:val="auto"/>
          <w:sz w:val="24"/>
          <w:szCs w:val="24"/>
        </w:rPr>
        <w:fldChar w:fldCharType="begin"/>
      </w:r>
      <w:r w:rsidRPr="00C20B94">
        <w:rPr>
          <w:rFonts w:asciiTheme="majorBidi" w:hAnsiTheme="majorBidi" w:cstheme="majorBidi"/>
          <w:b w:val="0"/>
          <w:bCs w:val="0"/>
          <w:color w:val="auto"/>
          <w:sz w:val="24"/>
          <w:szCs w:val="24"/>
        </w:rPr>
        <w:instrText xml:space="preserve"> SEQ Diagramme \* ARABIC </w:instrText>
      </w:r>
      <w:r w:rsidRPr="00C20B94">
        <w:rPr>
          <w:rFonts w:asciiTheme="majorBidi" w:hAnsiTheme="majorBidi" w:cstheme="majorBidi"/>
          <w:b w:val="0"/>
          <w:bCs w:val="0"/>
          <w:color w:val="auto"/>
          <w:sz w:val="24"/>
          <w:szCs w:val="24"/>
        </w:rPr>
        <w:fldChar w:fldCharType="separate"/>
      </w:r>
      <w:r w:rsidR="002F5789">
        <w:rPr>
          <w:rFonts w:asciiTheme="majorBidi" w:hAnsiTheme="majorBidi" w:cstheme="majorBidi"/>
          <w:b w:val="0"/>
          <w:bCs w:val="0"/>
          <w:noProof/>
          <w:color w:val="auto"/>
          <w:sz w:val="24"/>
          <w:szCs w:val="24"/>
        </w:rPr>
        <w:t>11</w:t>
      </w:r>
      <w:r w:rsidRPr="00C20B94">
        <w:rPr>
          <w:rFonts w:asciiTheme="majorBidi" w:hAnsiTheme="majorBidi" w:cstheme="majorBidi"/>
          <w:b w:val="0"/>
          <w:bCs w:val="0"/>
          <w:color w:val="auto"/>
          <w:sz w:val="24"/>
          <w:szCs w:val="24"/>
        </w:rPr>
        <w:fldChar w:fldCharType="end"/>
      </w:r>
      <w:r w:rsidR="00057171">
        <w:rPr>
          <w:rFonts w:asciiTheme="majorBidi" w:hAnsiTheme="majorBidi" w:cstheme="majorBidi"/>
          <w:b w:val="0"/>
          <w:bCs w:val="0"/>
          <w:color w:val="auto"/>
          <w:sz w:val="24"/>
          <w:szCs w:val="24"/>
        </w:rPr>
        <w:t>: D</w:t>
      </w:r>
      <w:r w:rsidR="00687E83" w:rsidRPr="00C20B94">
        <w:rPr>
          <w:rFonts w:asciiTheme="majorBidi" w:hAnsiTheme="majorBidi" w:cstheme="majorBidi"/>
          <w:b w:val="0"/>
          <w:bCs w:val="0"/>
          <w:color w:val="auto"/>
          <w:sz w:val="24"/>
          <w:szCs w:val="24"/>
        </w:rPr>
        <w:t>iagramme de séquence des achats.</w:t>
      </w:r>
      <w:bookmarkEnd w:id="103"/>
    </w:p>
    <w:p w:rsidR="00865CBD" w:rsidRPr="00C20B94" w:rsidRDefault="00865CBD" w:rsidP="00117569">
      <w:pPr>
        <w:jc w:val="both"/>
        <w:rPr>
          <w:rFonts w:asciiTheme="majorHAnsi" w:hAnsiTheme="majorHAnsi" w:cs="Times New Roman"/>
          <w:b/>
          <w:bCs/>
          <w:i/>
          <w:iCs/>
          <w:sz w:val="28"/>
          <w:szCs w:val="28"/>
          <w:u w:val="single"/>
        </w:rPr>
      </w:pPr>
      <w:r w:rsidRPr="00C20B94">
        <w:rPr>
          <w:rFonts w:asciiTheme="majorHAnsi" w:hAnsiTheme="majorHAnsi" w:cs="Times New Roman"/>
          <w:b/>
          <w:bCs/>
          <w:i/>
          <w:iCs/>
          <w:sz w:val="28"/>
          <w:szCs w:val="28"/>
          <w:u w:val="single"/>
        </w:rPr>
        <w:lastRenderedPageBreak/>
        <w:t>Les scénarios :</w:t>
      </w:r>
    </w:p>
    <w:p w:rsidR="00865CBD" w:rsidRPr="00C20B94" w:rsidRDefault="000E4651" w:rsidP="00465041">
      <w:pPr>
        <w:spacing w:line="360" w:lineRule="auto"/>
        <w:jc w:val="both"/>
        <w:rPr>
          <w:rFonts w:asciiTheme="majorHAnsi" w:hAnsiTheme="majorHAnsi" w:cs="Times New Roman"/>
          <w:sz w:val="24"/>
          <w:szCs w:val="24"/>
        </w:rPr>
      </w:pPr>
      <w:r>
        <w:rPr>
          <w:rFonts w:asciiTheme="majorHAnsi" w:hAnsiTheme="majorHAnsi" w:cs="Times New Roman"/>
          <w:sz w:val="24"/>
          <w:szCs w:val="24"/>
        </w:rPr>
        <w:t xml:space="preserve">Dans le processus d’achat, </w:t>
      </w:r>
      <w:r w:rsidR="00865CBD" w:rsidRPr="00C20B94">
        <w:rPr>
          <w:rFonts w:asciiTheme="majorHAnsi" w:hAnsiTheme="majorHAnsi" w:cs="Times New Roman"/>
          <w:sz w:val="24"/>
          <w:szCs w:val="24"/>
        </w:rPr>
        <w:t xml:space="preserve">on </w:t>
      </w:r>
      <w:r w:rsidR="00A808F2" w:rsidRPr="00C20B94">
        <w:rPr>
          <w:rFonts w:asciiTheme="majorHAnsi" w:hAnsiTheme="majorHAnsi" w:cs="Times New Roman"/>
          <w:sz w:val="24"/>
          <w:szCs w:val="24"/>
        </w:rPr>
        <w:t xml:space="preserve">a </w:t>
      </w:r>
      <w:r w:rsidR="00865CBD" w:rsidRPr="00C20B94">
        <w:rPr>
          <w:rFonts w:asciiTheme="majorHAnsi" w:hAnsiTheme="majorHAnsi" w:cs="Times New Roman"/>
          <w:sz w:val="24"/>
          <w:szCs w:val="24"/>
        </w:rPr>
        <w:t>l’acteur responsable des achats qui interagie avec le système central(ERP).</w:t>
      </w:r>
    </w:p>
    <w:p w:rsidR="00865CBD" w:rsidRPr="00C20B94" w:rsidRDefault="00865CBD" w:rsidP="00465041">
      <w:pPr>
        <w:pStyle w:val="Paragraphedeliste"/>
        <w:numPr>
          <w:ilvl w:val="0"/>
          <w:numId w:val="12"/>
        </w:numPr>
        <w:spacing w:line="360" w:lineRule="auto"/>
        <w:jc w:val="both"/>
        <w:rPr>
          <w:rFonts w:asciiTheme="majorHAnsi" w:hAnsiTheme="majorHAnsi" w:cs="Times New Roman"/>
          <w:sz w:val="24"/>
          <w:szCs w:val="24"/>
        </w:rPr>
      </w:pPr>
      <w:r w:rsidRPr="00C20B94">
        <w:rPr>
          <w:rFonts w:asciiTheme="majorHAnsi" w:hAnsiTheme="majorHAnsi" w:cs="Times New Roman"/>
          <w:sz w:val="24"/>
          <w:szCs w:val="24"/>
        </w:rPr>
        <w:t>Après un besoin exprimé par les entités de l’entreprise et u</w:t>
      </w:r>
      <w:r w:rsidR="00E516AB">
        <w:rPr>
          <w:rFonts w:asciiTheme="majorHAnsi" w:hAnsiTheme="majorHAnsi" w:cs="Times New Roman"/>
          <w:sz w:val="24"/>
          <w:szCs w:val="24"/>
        </w:rPr>
        <w:t xml:space="preserve">n contact avec le fournisseur, </w:t>
      </w:r>
      <w:r w:rsidRPr="00C20B94">
        <w:rPr>
          <w:rFonts w:asciiTheme="majorHAnsi" w:hAnsiTheme="majorHAnsi" w:cs="Times New Roman"/>
          <w:sz w:val="24"/>
          <w:szCs w:val="24"/>
        </w:rPr>
        <w:t>le responsable d’achat</w:t>
      </w:r>
      <w:r w:rsidR="00687E83" w:rsidRPr="00C20B94">
        <w:rPr>
          <w:rFonts w:asciiTheme="majorHAnsi" w:hAnsiTheme="majorHAnsi" w:cs="Times New Roman"/>
          <w:sz w:val="24"/>
          <w:szCs w:val="24"/>
        </w:rPr>
        <w:t xml:space="preserve"> demande </w:t>
      </w:r>
      <w:r w:rsidRPr="00C20B94">
        <w:rPr>
          <w:rFonts w:asciiTheme="majorHAnsi" w:hAnsiTheme="majorHAnsi" w:cs="Times New Roman"/>
          <w:sz w:val="24"/>
          <w:szCs w:val="24"/>
        </w:rPr>
        <w:t>une liste des prix</w:t>
      </w:r>
    </w:p>
    <w:p w:rsidR="00865CBD" w:rsidRPr="00C20B94" w:rsidRDefault="000E4651" w:rsidP="00465041">
      <w:pPr>
        <w:pStyle w:val="Paragraphedeliste"/>
        <w:numPr>
          <w:ilvl w:val="0"/>
          <w:numId w:val="12"/>
        </w:numPr>
        <w:spacing w:line="360" w:lineRule="auto"/>
        <w:jc w:val="both"/>
        <w:rPr>
          <w:rFonts w:asciiTheme="majorHAnsi" w:hAnsiTheme="majorHAnsi" w:cs="Times New Roman"/>
          <w:sz w:val="24"/>
          <w:szCs w:val="24"/>
        </w:rPr>
      </w:pPr>
      <w:r>
        <w:rPr>
          <w:rFonts w:asciiTheme="majorHAnsi" w:hAnsiTheme="majorHAnsi" w:cs="Times New Roman"/>
          <w:sz w:val="24"/>
          <w:szCs w:val="24"/>
        </w:rPr>
        <w:t>Aprè</w:t>
      </w:r>
      <w:r w:rsidR="00865CBD" w:rsidRPr="00C20B94">
        <w:rPr>
          <w:rFonts w:asciiTheme="majorHAnsi" w:hAnsiTheme="majorHAnsi" w:cs="Times New Roman"/>
          <w:sz w:val="24"/>
          <w:szCs w:val="24"/>
        </w:rPr>
        <w:t>s la consultation des prix des produits</w:t>
      </w:r>
      <w:r w:rsidR="00C65505" w:rsidRPr="00C20B94">
        <w:rPr>
          <w:rFonts w:asciiTheme="majorHAnsi" w:hAnsiTheme="majorHAnsi" w:cs="Times New Roman"/>
          <w:sz w:val="24"/>
          <w:szCs w:val="24"/>
        </w:rPr>
        <w:t xml:space="preserve"> par les entités de</w:t>
      </w:r>
      <w:r w:rsidR="00865CBD" w:rsidRPr="00C20B94">
        <w:rPr>
          <w:rFonts w:asciiTheme="majorHAnsi" w:hAnsiTheme="majorHAnsi" w:cs="Times New Roman"/>
          <w:sz w:val="24"/>
          <w:szCs w:val="24"/>
        </w:rPr>
        <w:t xml:space="preserve"> </w:t>
      </w:r>
      <w:r w:rsidR="00C65505" w:rsidRPr="00C20B94">
        <w:rPr>
          <w:rFonts w:asciiTheme="majorHAnsi" w:hAnsiTheme="majorHAnsi" w:cs="Times New Roman"/>
          <w:sz w:val="24"/>
          <w:szCs w:val="24"/>
        </w:rPr>
        <w:t xml:space="preserve">l’entreprise </w:t>
      </w:r>
      <w:r w:rsidR="00865CBD" w:rsidRPr="00C20B94">
        <w:rPr>
          <w:rFonts w:asciiTheme="majorHAnsi" w:hAnsiTheme="majorHAnsi" w:cs="Times New Roman"/>
          <w:sz w:val="24"/>
          <w:szCs w:val="24"/>
        </w:rPr>
        <w:t xml:space="preserve">le responsable </w:t>
      </w:r>
      <w:r w:rsidR="0014423B">
        <w:rPr>
          <w:rFonts w:asciiTheme="majorHAnsi" w:hAnsiTheme="majorHAnsi" w:cs="Times New Roman"/>
          <w:sz w:val="24"/>
          <w:szCs w:val="24"/>
        </w:rPr>
        <w:t>établit</w:t>
      </w:r>
      <w:r w:rsidR="00865CBD" w:rsidRPr="00C20B94">
        <w:rPr>
          <w:rFonts w:asciiTheme="majorHAnsi" w:hAnsiTheme="majorHAnsi" w:cs="Times New Roman"/>
          <w:sz w:val="24"/>
          <w:szCs w:val="24"/>
        </w:rPr>
        <w:t xml:space="preserve"> </w:t>
      </w:r>
      <w:r w:rsidR="0078464A" w:rsidRPr="00C20B94">
        <w:rPr>
          <w:rFonts w:asciiTheme="majorHAnsi" w:hAnsiTheme="majorHAnsi" w:cs="Times New Roman"/>
          <w:sz w:val="24"/>
          <w:szCs w:val="24"/>
        </w:rPr>
        <w:t>le</w:t>
      </w:r>
      <w:r w:rsidR="00865CBD" w:rsidRPr="00C20B94">
        <w:rPr>
          <w:rFonts w:asciiTheme="majorHAnsi" w:hAnsiTheme="majorHAnsi" w:cs="Times New Roman"/>
          <w:sz w:val="24"/>
          <w:szCs w:val="24"/>
        </w:rPr>
        <w:t xml:space="preserve"> bon de commande d’achat.</w:t>
      </w:r>
    </w:p>
    <w:p w:rsidR="00865CBD" w:rsidRPr="00C20B94" w:rsidRDefault="009364F3" w:rsidP="00465041">
      <w:pPr>
        <w:pStyle w:val="Paragraphedeliste"/>
        <w:numPr>
          <w:ilvl w:val="0"/>
          <w:numId w:val="12"/>
        </w:numPr>
        <w:spacing w:line="360" w:lineRule="auto"/>
        <w:jc w:val="both"/>
        <w:rPr>
          <w:rFonts w:asciiTheme="majorHAnsi" w:hAnsiTheme="majorHAnsi" w:cs="Times New Roman"/>
          <w:sz w:val="24"/>
          <w:szCs w:val="24"/>
        </w:rPr>
      </w:pPr>
      <w:r>
        <w:rPr>
          <w:rFonts w:asciiTheme="majorHAnsi" w:hAnsiTheme="majorHAnsi" w:cs="Times New Roman"/>
          <w:sz w:val="24"/>
          <w:szCs w:val="24"/>
        </w:rPr>
        <w:t xml:space="preserve">Après la validation  de commande, le système doit </w:t>
      </w:r>
      <w:r w:rsidR="00865CBD" w:rsidRPr="00C20B94">
        <w:rPr>
          <w:rFonts w:asciiTheme="majorHAnsi" w:hAnsiTheme="majorHAnsi" w:cs="Times New Roman"/>
          <w:sz w:val="24"/>
          <w:szCs w:val="24"/>
        </w:rPr>
        <w:t>traiter les données et enregistrer la commande.</w:t>
      </w:r>
    </w:p>
    <w:p w:rsidR="00865CBD" w:rsidRPr="00C20B94" w:rsidRDefault="00865CBD" w:rsidP="00465041">
      <w:pPr>
        <w:pStyle w:val="Paragraphedeliste"/>
        <w:numPr>
          <w:ilvl w:val="0"/>
          <w:numId w:val="12"/>
        </w:numPr>
        <w:spacing w:line="360" w:lineRule="auto"/>
        <w:jc w:val="both"/>
        <w:rPr>
          <w:rFonts w:asciiTheme="majorHAnsi" w:hAnsiTheme="majorHAnsi" w:cs="Times New Roman"/>
          <w:sz w:val="24"/>
          <w:szCs w:val="24"/>
        </w:rPr>
      </w:pPr>
      <w:r w:rsidRPr="00C20B94">
        <w:rPr>
          <w:rFonts w:asciiTheme="majorHAnsi" w:hAnsiTheme="majorHAnsi" w:cs="Times New Roman"/>
          <w:sz w:val="24"/>
          <w:szCs w:val="24"/>
        </w:rPr>
        <w:t xml:space="preserve">Le responsable </w:t>
      </w:r>
      <w:r w:rsidR="00687E83" w:rsidRPr="00C20B94">
        <w:rPr>
          <w:rFonts w:asciiTheme="majorHAnsi" w:hAnsiTheme="majorHAnsi" w:cs="Times New Roman"/>
          <w:sz w:val="24"/>
          <w:szCs w:val="24"/>
        </w:rPr>
        <w:t xml:space="preserve">crée le bon de </w:t>
      </w:r>
      <w:r w:rsidRPr="00C20B94">
        <w:rPr>
          <w:rFonts w:asciiTheme="majorHAnsi" w:hAnsiTheme="majorHAnsi" w:cs="Times New Roman"/>
          <w:sz w:val="24"/>
          <w:szCs w:val="24"/>
        </w:rPr>
        <w:t xml:space="preserve"> réception de commande. </w:t>
      </w:r>
    </w:p>
    <w:p w:rsidR="004E3489" w:rsidRPr="00C20B94" w:rsidRDefault="00865CBD" w:rsidP="00465041">
      <w:pPr>
        <w:pStyle w:val="Paragraphedeliste"/>
        <w:numPr>
          <w:ilvl w:val="0"/>
          <w:numId w:val="12"/>
        </w:numPr>
        <w:spacing w:line="360" w:lineRule="auto"/>
        <w:jc w:val="both"/>
        <w:rPr>
          <w:rFonts w:asciiTheme="majorHAnsi" w:hAnsiTheme="majorHAnsi" w:cs="Times New Roman"/>
          <w:sz w:val="24"/>
          <w:szCs w:val="24"/>
        </w:rPr>
      </w:pPr>
      <w:r w:rsidRPr="00C20B94">
        <w:rPr>
          <w:rFonts w:asciiTheme="majorHAnsi" w:hAnsiTheme="majorHAnsi" w:cs="Times New Roman"/>
          <w:sz w:val="24"/>
          <w:szCs w:val="24"/>
        </w:rPr>
        <w:t>Apr</w:t>
      </w:r>
      <w:r w:rsidR="00065B6F">
        <w:rPr>
          <w:rFonts w:asciiTheme="majorHAnsi" w:hAnsiTheme="majorHAnsi" w:cs="Times New Roman"/>
          <w:sz w:val="24"/>
          <w:szCs w:val="24"/>
        </w:rPr>
        <w:t>è</w:t>
      </w:r>
      <w:r w:rsidRPr="00C20B94">
        <w:rPr>
          <w:rFonts w:asciiTheme="majorHAnsi" w:hAnsiTheme="majorHAnsi" w:cs="Times New Roman"/>
          <w:sz w:val="24"/>
          <w:szCs w:val="24"/>
        </w:rPr>
        <w:t>s la réception</w:t>
      </w:r>
      <w:r w:rsidR="0078464A" w:rsidRPr="00C20B94">
        <w:rPr>
          <w:rFonts w:asciiTheme="majorHAnsi" w:hAnsiTheme="majorHAnsi" w:cs="Times New Roman"/>
          <w:sz w:val="24"/>
          <w:szCs w:val="24"/>
        </w:rPr>
        <w:t xml:space="preserve"> </w:t>
      </w:r>
      <w:r w:rsidR="004E3489" w:rsidRPr="00C20B94">
        <w:rPr>
          <w:rFonts w:asciiTheme="majorHAnsi" w:hAnsiTheme="majorHAnsi" w:cs="Times New Roman"/>
          <w:sz w:val="24"/>
          <w:szCs w:val="24"/>
        </w:rPr>
        <w:t>de la</w:t>
      </w:r>
      <w:r w:rsidR="0078464A" w:rsidRPr="00C20B94">
        <w:rPr>
          <w:rFonts w:asciiTheme="majorHAnsi" w:hAnsiTheme="majorHAnsi" w:cs="Times New Roman"/>
          <w:sz w:val="24"/>
          <w:szCs w:val="24"/>
        </w:rPr>
        <w:t xml:space="preserve"> commande </w:t>
      </w:r>
      <w:r w:rsidRPr="00C20B94">
        <w:rPr>
          <w:rFonts w:asciiTheme="majorHAnsi" w:hAnsiTheme="majorHAnsi" w:cs="Times New Roman"/>
          <w:sz w:val="24"/>
          <w:szCs w:val="24"/>
        </w:rPr>
        <w:t>le système</w:t>
      </w:r>
      <w:r w:rsidR="004E3489" w:rsidRPr="00C20B94">
        <w:rPr>
          <w:rFonts w:asciiTheme="majorHAnsi" w:hAnsiTheme="majorHAnsi" w:cs="Times New Roman"/>
          <w:sz w:val="24"/>
          <w:szCs w:val="24"/>
        </w:rPr>
        <w:t xml:space="preserve"> approuver la facture finale a payé.</w:t>
      </w:r>
    </w:p>
    <w:p w:rsidR="00865CBD" w:rsidRPr="00C20B94" w:rsidRDefault="003C6E77" w:rsidP="00465041">
      <w:pPr>
        <w:pStyle w:val="Paragraphedeliste"/>
        <w:numPr>
          <w:ilvl w:val="0"/>
          <w:numId w:val="12"/>
        </w:numPr>
        <w:spacing w:line="360" w:lineRule="auto"/>
        <w:jc w:val="both"/>
        <w:rPr>
          <w:rFonts w:asciiTheme="majorHAnsi" w:hAnsiTheme="majorHAnsi" w:cs="Times New Roman"/>
          <w:sz w:val="24"/>
          <w:szCs w:val="24"/>
        </w:rPr>
      </w:pPr>
      <w:r>
        <w:rPr>
          <w:rFonts w:asciiTheme="majorHAnsi" w:hAnsiTheme="majorHAnsi" w:cs="Times New Roman"/>
          <w:sz w:val="24"/>
          <w:szCs w:val="24"/>
        </w:rPr>
        <w:t xml:space="preserve"> Mis à jour</w:t>
      </w:r>
      <w:r w:rsidR="004E3489" w:rsidRPr="00C20B94">
        <w:rPr>
          <w:rFonts w:asciiTheme="majorHAnsi" w:hAnsiTheme="majorHAnsi" w:cs="Times New Roman"/>
          <w:sz w:val="24"/>
          <w:szCs w:val="24"/>
        </w:rPr>
        <w:t xml:space="preserve"> </w:t>
      </w:r>
      <w:r>
        <w:rPr>
          <w:rFonts w:asciiTheme="majorHAnsi" w:hAnsiTheme="majorHAnsi" w:cs="Times New Roman"/>
          <w:sz w:val="24"/>
          <w:szCs w:val="24"/>
        </w:rPr>
        <w:t xml:space="preserve">du </w:t>
      </w:r>
      <w:r w:rsidR="00AF15F0" w:rsidRPr="00C20B94">
        <w:rPr>
          <w:rFonts w:asciiTheme="majorHAnsi" w:hAnsiTheme="majorHAnsi" w:cs="Times New Roman"/>
          <w:sz w:val="24"/>
          <w:szCs w:val="24"/>
        </w:rPr>
        <w:t>stock.</w:t>
      </w:r>
    </w:p>
    <w:p w:rsidR="00F045FB" w:rsidRPr="00797CD2" w:rsidRDefault="00865CBD" w:rsidP="00797CD2">
      <w:pPr>
        <w:pStyle w:val="Paragraphedeliste"/>
        <w:numPr>
          <w:ilvl w:val="0"/>
          <w:numId w:val="29"/>
        </w:numPr>
        <w:tabs>
          <w:tab w:val="left" w:pos="567"/>
        </w:tabs>
        <w:autoSpaceDE w:val="0"/>
        <w:autoSpaceDN w:val="0"/>
        <w:adjustRightInd w:val="0"/>
        <w:spacing w:line="360" w:lineRule="auto"/>
        <w:jc w:val="both"/>
        <w:outlineLvl w:val="2"/>
        <w:rPr>
          <w:rFonts w:asciiTheme="majorHAnsi" w:hAnsiTheme="majorHAnsi" w:cstheme="majorBidi"/>
          <w:b/>
          <w:bCs/>
          <w:sz w:val="28"/>
          <w:szCs w:val="28"/>
          <w:u w:val="single"/>
        </w:rPr>
      </w:pPr>
      <w:bookmarkStart w:id="104" w:name="_Toc361696004"/>
      <w:r w:rsidRPr="00C20B94">
        <w:rPr>
          <w:rFonts w:asciiTheme="majorHAnsi" w:hAnsiTheme="majorHAnsi" w:cstheme="majorBidi"/>
          <w:b/>
          <w:bCs/>
          <w:sz w:val="28"/>
          <w:szCs w:val="28"/>
          <w:u w:val="single"/>
        </w:rPr>
        <w:t>Diagramme de class</w:t>
      </w:r>
      <w:bookmarkEnd w:id="104"/>
      <w:r w:rsidRPr="00C20B94">
        <w:rPr>
          <w:rFonts w:asciiTheme="majorHAnsi" w:hAnsiTheme="majorHAnsi" w:cstheme="majorBidi"/>
          <w:b/>
          <w:bCs/>
          <w:sz w:val="28"/>
          <w:szCs w:val="28"/>
          <w:u w:val="single"/>
        </w:rPr>
        <w:t> </w:t>
      </w:r>
    </w:p>
    <w:p w:rsidR="00865CBD" w:rsidRPr="00C20B94" w:rsidRDefault="00CB731A" w:rsidP="00117569">
      <w:pPr>
        <w:ind w:left="-284"/>
        <w:jc w:val="both"/>
        <w:rPr>
          <w:rFonts w:ascii="Times New Roman" w:hAnsi="Times New Roman" w:cs="Times New Roman"/>
          <w:b/>
          <w:bCs/>
          <w:sz w:val="24"/>
          <w:szCs w:val="24"/>
        </w:rPr>
      </w:pPr>
      <w:r w:rsidRPr="00CB731A">
        <w:rPr>
          <w:rFonts w:ascii="Times New Roman" w:hAnsi="Times New Roman" w:cs="Times New Roman"/>
          <w:b/>
          <w:bCs/>
          <w:noProof/>
          <w:sz w:val="24"/>
          <w:szCs w:val="24"/>
        </w:rPr>
        <w:lastRenderedPageBreak/>
        <w:drawing>
          <wp:inline distT="0" distB="0" distL="0" distR="0" wp14:anchorId="79D63F16" wp14:editId="2B3F3AE3">
            <wp:extent cx="6119495" cy="544615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19495" cy="5446153"/>
                    </a:xfrm>
                    <a:prstGeom prst="rect">
                      <a:avLst/>
                    </a:prstGeom>
                    <a:noFill/>
                    <a:ln>
                      <a:noFill/>
                    </a:ln>
                  </pic:spPr>
                </pic:pic>
              </a:graphicData>
            </a:graphic>
          </wp:inline>
        </w:drawing>
      </w:r>
    </w:p>
    <w:p w:rsidR="00865CBD" w:rsidRPr="00C20B94" w:rsidRDefault="00207383" w:rsidP="00207383">
      <w:pPr>
        <w:pStyle w:val="Lgende"/>
        <w:jc w:val="center"/>
        <w:rPr>
          <w:rFonts w:asciiTheme="majorBidi" w:hAnsiTheme="majorBidi" w:cstheme="majorBidi"/>
          <w:b w:val="0"/>
          <w:bCs w:val="0"/>
          <w:color w:val="auto"/>
          <w:sz w:val="24"/>
          <w:szCs w:val="24"/>
        </w:rPr>
      </w:pPr>
      <w:bookmarkStart w:id="105" w:name="_Toc361000905"/>
      <w:r w:rsidRPr="00207383">
        <w:rPr>
          <w:rFonts w:asciiTheme="majorBidi" w:hAnsiTheme="majorBidi" w:cstheme="majorBidi"/>
          <w:b w:val="0"/>
          <w:bCs w:val="0"/>
          <w:color w:val="auto"/>
          <w:sz w:val="24"/>
          <w:szCs w:val="24"/>
        </w:rPr>
        <w:t xml:space="preserve">Diagramme </w:t>
      </w:r>
      <w:r w:rsidRPr="00207383">
        <w:rPr>
          <w:rFonts w:asciiTheme="majorBidi" w:hAnsiTheme="majorBidi" w:cstheme="majorBidi"/>
          <w:b w:val="0"/>
          <w:bCs w:val="0"/>
          <w:color w:val="auto"/>
          <w:sz w:val="24"/>
          <w:szCs w:val="24"/>
        </w:rPr>
        <w:fldChar w:fldCharType="begin"/>
      </w:r>
      <w:r w:rsidRPr="00207383">
        <w:rPr>
          <w:rFonts w:asciiTheme="majorBidi" w:hAnsiTheme="majorBidi" w:cstheme="majorBidi"/>
          <w:b w:val="0"/>
          <w:bCs w:val="0"/>
          <w:color w:val="auto"/>
          <w:sz w:val="24"/>
          <w:szCs w:val="24"/>
        </w:rPr>
        <w:instrText xml:space="preserve"> SEQ Diagramme \* ARABIC </w:instrText>
      </w:r>
      <w:r w:rsidRPr="00207383">
        <w:rPr>
          <w:rFonts w:asciiTheme="majorBidi" w:hAnsiTheme="majorBidi" w:cstheme="majorBidi"/>
          <w:b w:val="0"/>
          <w:bCs w:val="0"/>
          <w:color w:val="auto"/>
          <w:sz w:val="24"/>
          <w:szCs w:val="24"/>
        </w:rPr>
        <w:fldChar w:fldCharType="separate"/>
      </w:r>
      <w:r w:rsidR="002F5789">
        <w:rPr>
          <w:rFonts w:asciiTheme="majorBidi" w:hAnsiTheme="majorBidi" w:cstheme="majorBidi"/>
          <w:b w:val="0"/>
          <w:bCs w:val="0"/>
          <w:noProof/>
          <w:color w:val="auto"/>
          <w:sz w:val="24"/>
          <w:szCs w:val="24"/>
        </w:rPr>
        <w:t>12</w:t>
      </w:r>
      <w:r w:rsidRPr="00207383">
        <w:rPr>
          <w:rFonts w:asciiTheme="majorBidi" w:hAnsiTheme="majorBidi" w:cstheme="majorBidi"/>
          <w:b w:val="0"/>
          <w:bCs w:val="0"/>
          <w:color w:val="auto"/>
          <w:sz w:val="24"/>
          <w:szCs w:val="24"/>
        </w:rPr>
        <w:fldChar w:fldCharType="end"/>
      </w:r>
      <w:r w:rsidR="00057171">
        <w:rPr>
          <w:rFonts w:asciiTheme="majorBidi" w:hAnsiTheme="majorBidi" w:cstheme="majorBidi"/>
          <w:b w:val="0"/>
          <w:bCs w:val="0"/>
          <w:color w:val="auto"/>
          <w:sz w:val="24"/>
          <w:szCs w:val="24"/>
        </w:rPr>
        <w:t>: D</w:t>
      </w:r>
      <w:r w:rsidR="00276A4B" w:rsidRPr="00C20B94">
        <w:rPr>
          <w:rFonts w:asciiTheme="majorBidi" w:hAnsiTheme="majorBidi" w:cstheme="majorBidi"/>
          <w:b w:val="0"/>
          <w:bCs w:val="0"/>
          <w:color w:val="auto"/>
          <w:sz w:val="24"/>
          <w:szCs w:val="24"/>
        </w:rPr>
        <w:t>iagramme des classes détaillé</w:t>
      </w:r>
      <w:bookmarkEnd w:id="105"/>
    </w:p>
    <w:p w:rsidR="00DB0887" w:rsidRPr="00C20B94" w:rsidRDefault="00DB0887" w:rsidP="00117569">
      <w:pPr>
        <w:autoSpaceDE w:val="0"/>
        <w:autoSpaceDN w:val="0"/>
        <w:adjustRightInd w:val="0"/>
        <w:spacing w:after="0" w:line="360" w:lineRule="auto"/>
        <w:jc w:val="both"/>
        <w:rPr>
          <w:rFonts w:asciiTheme="majorHAnsi" w:hAnsiTheme="majorHAnsi" w:cs="Times New Roman"/>
          <w:sz w:val="24"/>
          <w:szCs w:val="24"/>
        </w:rPr>
      </w:pPr>
      <w:r w:rsidRPr="00C20B94">
        <w:rPr>
          <w:rFonts w:asciiTheme="majorHAnsi" w:hAnsiTheme="majorHAnsi" w:cs="Times New Roman"/>
          <w:sz w:val="24"/>
          <w:szCs w:val="24"/>
        </w:rPr>
        <w:t xml:space="preserve">Ce diagramme représente les classes nécessaires pour assurer un bon fonctionnement du système à mettre en </w:t>
      </w:r>
      <w:r w:rsidR="00510FCF" w:rsidRPr="00C20B94">
        <w:rPr>
          <w:rFonts w:asciiTheme="majorHAnsi" w:hAnsiTheme="majorHAnsi" w:cs="Times New Roman"/>
          <w:sz w:val="24"/>
          <w:szCs w:val="24"/>
        </w:rPr>
        <w:t>œuvre</w:t>
      </w:r>
      <w:r w:rsidRPr="00C20B94">
        <w:rPr>
          <w:rFonts w:asciiTheme="majorHAnsi" w:hAnsiTheme="majorHAnsi" w:cs="Times New Roman"/>
          <w:sz w:val="24"/>
          <w:szCs w:val="24"/>
        </w:rPr>
        <w:t xml:space="preserve">, les utilisateurs de l’application sont regroupés dans des groupes, chaque groupe possédant des privilèges qui permettent à ses utilisateurs inscrits d’accéder à certaines fonctionnalités. </w:t>
      </w:r>
    </w:p>
    <w:p w:rsidR="00E20AE2" w:rsidRDefault="00DB0887" w:rsidP="00E86F01">
      <w:pPr>
        <w:spacing w:after="0" w:line="360" w:lineRule="auto"/>
        <w:jc w:val="both"/>
        <w:rPr>
          <w:rFonts w:asciiTheme="majorHAnsi" w:hAnsiTheme="majorHAnsi" w:cs="Times New Roman"/>
          <w:sz w:val="24"/>
          <w:szCs w:val="24"/>
        </w:rPr>
      </w:pPr>
      <w:r w:rsidRPr="00C20B94">
        <w:rPr>
          <w:rFonts w:asciiTheme="majorHAnsi" w:hAnsiTheme="majorHAnsi" w:cs="Times New Roman"/>
          <w:sz w:val="24"/>
          <w:szCs w:val="24"/>
        </w:rPr>
        <w:t>Les utilisateurs peuvent effectuer des achats de</w:t>
      </w:r>
      <w:r w:rsidR="00510FCF" w:rsidRPr="00C20B94">
        <w:rPr>
          <w:rFonts w:asciiTheme="majorHAnsi" w:hAnsiTheme="majorHAnsi" w:cs="Times New Roman"/>
          <w:sz w:val="24"/>
          <w:szCs w:val="24"/>
        </w:rPr>
        <w:t>s</w:t>
      </w:r>
      <w:r w:rsidRPr="00C20B94">
        <w:rPr>
          <w:rFonts w:asciiTheme="majorHAnsi" w:hAnsiTheme="majorHAnsi" w:cs="Times New Roman"/>
          <w:sz w:val="24"/>
          <w:szCs w:val="24"/>
        </w:rPr>
        <w:t xml:space="preserve"> produits auprès des fournisseurs, chaque achat se compose des lignes d’achat, chacune de ces lignes contient un </w:t>
      </w:r>
      <w:r w:rsidR="00D73F13" w:rsidRPr="00C20B94">
        <w:rPr>
          <w:rFonts w:asciiTheme="majorHAnsi" w:hAnsiTheme="majorHAnsi" w:cs="Times New Roman"/>
          <w:sz w:val="24"/>
          <w:szCs w:val="24"/>
        </w:rPr>
        <w:t>article</w:t>
      </w:r>
      <w:r w:rsidRPr="00C20B94">
        <w:rPr>
          <w:rFonts w:asciiTheme="majorHAnsi" w:hAnsiTheme="majorHAnsi" w:cs="Times New Roman"/>
          <w:sz w:val="24"/>
          <w:szCs w:val="24"/>
        </w:rPr>
        <w:t xml:space="preserve"> désigné, avec la quantité à acheter.</w:t>
      </w:r>
      <w:r w:rsidR="00785FE8" w:rsidRPr="00C20B94">
        <w:rPr>
          <w:rFonts w:asciiTheme="majorHAnsi" w:hAnsiTheme="majorHAnsi" w:cs="Times New Roman"/>
          <w:sz w:val="24"/>
          <w:szCs w:val="24"/>
        </w:rPr>
        <w:t xml:space="preserve"> </w:t>
      </w:r>
      <w:r w:rsidR="00D73F13" w:rsidRPr="00C20B94">
        <w:rPr>
          <w:rFonts w:asciiTheme="majorHAnsi" w:hAnsiTheme="majorHAnsi" w:cs="Times New Roman"/>
          <w:sz w:val="24"/>
          <w:szCs w:val="24"/>
        </w:rPr>
        <w:t>Comme ils peuvent aussi effectuer des ventes des produits aux clients, chaque vente se compose des lignes vente, chacune de ces lignes contient un article désigné, avec la quantité à vendre.</w:t>
      </w:r>
      <w:r w:rsidR="00D70912" w:rsidRPr="00C20B94">
        <w:rPr>
          <w:rFonts w:asciiTheme="majorHAnsi" w:hAnsiTheme="majorHAnsi" w:cs="Times New Roman"/>
          <w:sz w:val="24"/>
          <w:szCs w:val="24"/>
        </w:rPr>
        <w:t xml:space="preserve"> </w:t>
      </w:r>
      <w:r w:rsidR="00D73F13" w:rsidRPr="00C20B94">
        <w:rPr>
          <w:rFonts w:asciiTheme="majorHAnsi" w:hAnsiTheme="majorHAnsi" w:cs="Times New Roman"/>
          <w:sz w:val="24"/>
          <w:szCs w:val="24"/>
        </w:rPr>
        <w:t xml:space="preserve">Un utilisateur peut aussi crée un ticket </w:t>
      </w:r>
      <w:r w:rsidR="00D70912" w:rsidRPr="00C20B94">
        <w:rPr>
          <w:rFonts w:asciiTheme="majorHAnsi" w:hAnsiTheme="majorHAnsi" w:cs="Times New Roman"/>
          <w:sz w:val="24"/>
          <w:szCs w:val="24"/>
        </w:rPr>
        <w:t xml:space="preserve">pour un service fourni à un client, comme il peut aussi affecter des interventions aux tickets pour suivre l’état des </w:t>
      </w:r>
      <w:r w:rsidR="00287EDE" w:rsidRPr="00C20B94">
        <w:rPr>
          <w:rFonts w:asciiTheme="majorHAnsi" w:hAnsiTheme="majorHAnsi" w:cs="Times New Roman"/>
          <w:sz w:val="24"/>
          <w:szCs w:val="24"/>
        </w:rPr>
        <w:t>services offerts au client par l’entreprise</w:t>
      </w:r>
      <w:r w:rsidR="00D70912" w:rsidRPr="00C20B94">
        <w:rPr>
          <w:rFonts w:asciiTheme="majorHAnsi" w:hAnsiTheme="majorHAnsi" w:cs="Times New Roman"/>
          <w:sz w:val="24"/>
          <w:szCs w:val="24"/>
        </w:rPr>
        <w:t>.</w:t>
      </w:r>
    </w:p>
    <w:p w:rsidR="00BB1925" w:rsidRPr="00E86F01" w:rsidRDefault="00BB1925" w:rsidP="00E86F01">
      <w:pPr>
        <w:spacing w:after="0" w:line="360" w:lineRule="auto"/>
        <w:jc w:val="both"/>
        <w:rPr>
          <w:rFonts w:asciiTheme="majorHAnsi" w:hAnsiTheme="majorHAnsi" w:cs="Times New Roman"/>
          <w:sz w:val="24"/>
          <w:szCs w:val="24"/>
        </w:rPr>
      </w:pPr>
    </w:p>
    <w:p w:rsidR="00865CBD" w:rsidRPr="00C20B94" w:rsidRDefault="005826DA" w:rsidP="00117569">
      <w:pPr>
        <w:pStyle w:val="Paragraphedeliste"/>
        <w:numPr>
          <w:ilvl w:val="0"/>
          <w:numId w:val="29"/>
        </w:numPr>
        <w:tabs>
          <w:tab w:val="left" w:pos="993"/>
        </w:tabs>
        <w:autoSpaceDE w:val="0"/>
        <w:autoSpaceDN w:val="0"/>
        <w:adjustRightInd w:val="0"/>
        <w:spacing w:after="0" w:line="240" w:lineRule="auto"/>
        <w:jc w:val="both"/>
        <w:outlineLvl w:val="2"/>
        <w:rPr>
          <w:rFonts w:asciiTheme="majorHAnsi" w:hAnsiTheme="majorHAnsi" w:cstheme="majorBidi"/>
          <w:b/>
          <w:bCs/>
          <w:sz w:val="28"/>
          <w:szCs w:val="28"/>
          <w:u w:val="single"/>
        </w:rPr>
      </w:pPr>
      <w:bookmarkStart w:id="106" w:name="_Toc361696005"/>
      <w:r w:rsidRPr="00C20B94">
        <w:rPr>
          <w:rFonts w:asciiTheme="majorHAnsi" w:hAnsiTheme="majorHAnsi" w:cstheme="majorBidi"/>
          <w:b/>
          <w:bCs/>
          <w:sz w:val="28"/>
          <w:szCs w:val="28"/>
          <w:u w:val="single"/>
        </w:rPr>
        <w:lastRenderedPageBreak/>
        <w:t>Diagramme de composants</w:t>
      </w:r>
      <w:bookmarkEnd w:id="106"/>
      <w:r w:rsidRPr="00C20B94">
        <w:rPr>
          <w:rFonts w:asciiTheme="majorHAnsi" w:hAnsiTheme="majorHAnsi" w:cstheme="majorBidi"/>
          <w:b/>
          <w:bCs/>
          <w:sz w:val="28"/>
          <w:szCs w:val="28"/>
          <w:u w:val="single"/>
        </w:rPr>
        <w:t> </w:t>
      </w:r>
    </w:p>
    <w:p w:rsidR="00865CBD" w:rsidRPr="00C20B94" w:rsidRDefault="00865CBD" w:rsidP="00117569">
      <w:pPr>
        <w:spacing w:line="360" w:lineRule="auto"/>
        <w:jc w:val="both"/>
        <w:rPr>
          <w:rFonts w:asciiTheme="majorHAnsi" w:hAnsiTheme="majorHAnsi" w:cs="Times New Roman"/>
          <w:sz w:val="24"/>
          <w:szCs w:val="24"/>
        </w:rPr>
      </w:pPr>
      <w:r w:rsidRPr="00C20B94">
        <w:rPr>
          <w:rFonts w:asciiTheme="majorHAnsi" w:hAnsiTheme="majorHAnsi" w:cs="Times New Roman"/>
          <w:sz w:val="24"/>
          <w:szCs w:val="24"/>
        </w:rPr>
        <w:t>Le diagramme de composants décrit l'organisation du système du point de vue des éléments logiciels comme les modules (paquetages, fichiers sources, bibliothèques, exécutables), des données (fichiers, bases de données) ou encore d'éléments de configuration (paramètres, scripts, fichiers de commandes). Ce diagramme permet de mettre en évidence les dépendances entre les composants de notre projet ERP.</w:t>
      </w:r>
    </w:p>
    <w:p w:rsidR="00865CBD" w:rsidRPr="00C20B94" w:rsidRDefault="005C6988" w:rsidP="00117569">
      <w:pPr>
        <w:jc w:val="both"/>
        <w:rPr>
          <w:rFonts w:ascii="Times New Roman" w:hAnsi="Times New Roman" w:cs="Times New Roman"/>
          <w:sz w:val="23"/>
          <w:szCs w:val="23"/>
        </w:rPr>
      </w:pPr>
      <w:r w:rsidRPr="00C20B94">
        <w:rPr>
          <w:rFonts w:ascii="Times New Roman" w:hAnsi="Times New Roman" w:cs="Times New Roman"/>
          <w:noProof/>
          <w:sz w:val="23"/>
          <w:szCs w:val="23"/>
        </w:rPr>
        <w:drawing>
          <wp:inline distT="0" distB="0" distL="0" distR="0" wp14:anchorId="33C2CEBD" wp14:editId="5381EBF2">
            <wp:extent cx="5895975" cy="6697683"/>
            <wp:effectExtent l="0" t="0" r="0" b="0"/>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01732" cy="6704223"/>
                    </a:xfrm>
                    <a:prstGeom prst="rect">
                      <a:avLst/>
                    </a:prstGeom>
                    <a:noFill/>
                    <a:ln>
                      <a:noFill/>
                    </a:ln>
                  </pic:spPr>
                </pic:pic>
              </a:graphicData>
            </a:graphic>
          </wp:inline>
        </w:drawing>
      </w:r>
    </w:p>
    <w:p w:rsidR="000D59DE" w:rsidRPr="00C20B94" w:rsidRDefault="002624C3" w:rsidP="00117569">
      <w:pPr>
        <w:pStyle w:val="Lgende"/>
        <w:jc w:val="center"/>
        <w:rPr>
          <w:rFonts w:asciiTheme="majorBidi" w:hAnsiTheme="majorBidi" w:cstheme="majorBidi"/>
          <w:b w:val="0"/>
          <w:bCs w:val="0"/>
          <w:color w:val="auto"/>
          <w:sz w:val="24"/>
          <w:szCs w:val="24"/>
        </w:rPr>
      </w:pPr>
      <w:bookmarkStart w:id="107" w:name="_Toc361000906"/>
      <w:r w:rsidRPr="00C20B94">
        <w:rPr>
          <w:rFonts w:asciiTheme="majorBidi" w:hAnsiTheme="majorBidi" w:cstheme="majorBidi"/>
          <w:b w:val="0"/>
          <w:bCs w:val="0"/>
          <w:color w:val="auto"/>
          <w:sz w:val="24"/>
          <w:szCs w:val="24"/>
        </w:rPr>
        <w:t xml:space="preserve">Diagramme </w:t>
      </w:r>
      <w:r w:rsidRPr="00C20B94">
        <w:rPr>
          <w:rFonts w:asciiTheme="majorBidi" w:hAnsiTheme="majorBidi" w:cstheme="majorBidi"/>
          <w:b w:val="0"/>
          <w:bCs w:val="0"/>
          <w:color w:val="auto"/>
          <w:sz w:val="24"/>
          <w:szCs w:val="24"/>
        </w:rPr>
        <w:fldChar w:fldCharType="begin"/>
      </w:r>
      <w:r w:rsidRPr="00C20B94">
        <w:rPr>
          <w:rFonts w:asciiTheme="majorBidi" w:hAnsiTheme="majorBidi" w:cstheme="majorBidi"/>
          <w:b w:val="0"/>
          <w:bCs w:val="0"/>
          <w:color w:val="auto"/>
          <w:sz w:val="24"/>
          <w:szCs w:val="24"/>
        </w:rPr>
        <w:instrText xml:space="preserve"> SEQ Diagramme \* ARABIC </w:instrText>
      </w:r>
      <w:r w:rsidRPr="00C20B94">
        <w:rPr>
          <w:rFonts w:asciiTheme="majorBidi" w:hAnsiTheme="majorBidi" w:cstheme="majorBidi"/>
          <w:b w:val="0"/>
          <w:bCs w:val="0"/>
          <w:color w:val="auto"/>
          <w:sz w:val="24"/>
          <w:szCs w:val="24"/>
        </w:rPr>
        <w:fldChar w:fldCharType="separate"/>
      </w:r>
      <w:r w:rsidR="002F5789">
        <w:rPr>
          <w:rFonts w:asciiTheme="majorBidi" w:hAnsiTheme="majorBidi" w:cstheme="majorBidi"/>
          <w:b w:val="0"/>
          <w:bCs w:val="0"/>
          <w:noProof/>
          <w:color w:val="auto"/>
          <w:sz w:val="24"/>
          <w:szCs w:val="24"/>
        </w:rPr>
        <w:t>13</w:t>
      </w:r>
      <w:r w:rsidRPr="00C20B94">
        <w:rPr>
          <w:rFonts w:asciiTheme="majorBidi" w:hAnsiTheme="majorBidi" w:cstheme="majorBidi"/>
          <w:b w:val="0"/>
          <w:bCs w:val="0"/>
          <w:color w:val="auto"/>
          <w:sz w:val="24"/>
          <w:szCs w:val="24"/>
        </w:rPr>
        <w:fldChar w:fldCharType="end"/>
      </w:r>
      <w:r w:rsidR="00057171">
        <w:rPr>
          <w:rFonts w:asciiTheme="majorBidi" w:hAnsiTheme="majorBidi" w:cstheme="majorBidi"/>
          <w:b w:val="0"/>
          <w:bCs w:val="0"/>
          <w:color w:val="auto"/>
          <w:sz w:val="24"/>
          <w:szCs w:val="24"/>
        </w:rPr>
        <w:t>: D</w:t>
      </w:r>
      <w:r w:rsidR="000D59DE" w:rsidRPr="00C20B94">
        <w:rPr>
          <w:rFonts w:asciiTheme="majorBidi" w:hAnsiTheme="majorBidi" w:cstheme="majorBidi"/>
          <w:b w:val="0"/>
          <w:bCs w:val="0"/>
          <w:color w:val="auto"/>
          <w:sz w:val="24"/>
          <w:szCs w:val="24"/>
        </w:rPr>
        <w:t>iagramme des composantes</w:t>
      </w:r>
      <w:bookmarkEnd w:id="107"/>
    </w:p>
    <w:p w:rsidR="00865CBD" w:rsidRPr="00C20B94" w:rsidRDefault="00865CBD" w:rsidP="00117569">
      <w:pPr>
        <w:pStyle w:val="Paragraphedeliste"/>
        <w:numPr>
          <w:ilvl w:val="0"/>
          <w:numId w:val="13"/>
        </w:numPr>
        <w:spacing w:line="312" w:lineRule="auto"/>
        <w:ind w:left="714" w:hanging="357"/>
        <w:jc w:val="both"/>
        <w:rPr>
          <w:rFonts w:asciiTheme="majorHAnsi" w:hAnsiTheme="majorHAnsi" w:cs="Times New Roman"/>
          <w:sz w:val="24"/>
          <w:szCs w:val="24"/>
        </w:rPr>
      </w:pPr>
      <w:r w:rsidRPr="00C20B94">
        <w:rPr>
          <w:rFonts w:asciiTheme="majorHAnsi" w:hAnsiTheme="majorHAnsi" w:cs="Times New Roman"/>
          <w:b/>
          <w:bCs/>
          <w:i/>
          <w:iCs/>
          <w:sz w:val="24"/>
          <w:szCs w:val="24"/>
        </w:rPr>
        <w:t>La couche présentation</w:t>
      </w:r>
      <w:r w:rsidRPr="00C20B94">
        <w:rPr>
          <w:rFonts w:asciiTheme="majorHAnsi" w:hAnsiTheme="majorHAnsi" w:cs="Times New Roman"/>
          <w:sz w:val="24"/>
          <w:szCs w:val="24"/>
        </w:rPr>
        <w:t> :</w:t>
      </w:r>
      <w:r w:rsidR="00AA1203" w:rsidRPr="00C20B94">
        <w:rPr>
          <w:rFonts w:asciiTheme="majorHAnsi" w:hAnsiTheme="majorHAnsi" w:cs="Times New Roman"/>
          <w:sz w:val="24"/>
          <w:szCs w:val="24"/>
        </w:rPr>
        <w:t xml:space="preserve"> joue</w:t>
      </w:r>
      <w:r w:rsidRPr="00C20B94">
        <w:rPr>
          <w:rFonts w:asciiTheme="majorHAnsi" w:hAnsiTheme="majorHAnsi" w:cs="Times New Roman"/>
          <w:sz w:val="24"/>
          <w:szCs w:val="24"/>
        </w:rPr>
        <w:t xml:space="preserve"> le rôle de la vue dans le model MVC, il décrit tous ce qui est interface, fenêtres et les actions. dans notre cas les vues </w:t>
      </w:r>
      <w:r w:rsidR="006803BE" w:rsidRPr="00C20B94">
        <w:rPr>
          <w:rFonts w:asciiTheme="majorHAnsi" w:hAnsiTheme="majorHAnsi" w:cs="Times New Roman"/>
          <w:sz w:val="24"/>
          <w:szCs w:val="24"/>
        </w:rPr>
        <w:t>sont</w:t>
      </w:r>
      <w:r w:rsidRPr="00C20B94">
        <w:rPr>
          <w:rFonts w:asciiTheme="majorHAnsi" w:hAnsiTheme="majorHAnsi" w:cs="Times New Roman"/>
          <w:sz w:val="24"/>
          <w:szCs w:val="24"/>
        </w:rPr>
        <w:t xml:space="preserve"> </w:t>
      </w:r>
      <w:r w:rsidR="006803BE" w:rsidRPr="00C20B94">
        <w:rPr>
          <w:rFonts w:asciiTheme="majorHAnsi" w:hAnsiTheme="majorHAnsi" w:cs="Times New Roman"/>
          <w:sz w:val="24"/>
          <w:szCs w:val="24"/>
        </w:rPr>
        <w:t>développées</w:t>
      </w:r>
      <w:r w:rsidRPr="00C20B94">
        <w:rPr>
          <w:rFonts w:asciiTheme="majorHAnsi" w:hAnsiTheme="majorHAnsi" w:cs="Times New Roman"/>
          <w:sz w:val="24"/>
          <w:szCs w:val="24"/>
        </w:rPr>
        <w:t xml:space="preserve"> </w:t>
      </w:r>
      <w:r w:rsidR="00BE1199" w:rsidRPr="00C20B94">
        <w:rPr>
          <w:rFonts w:asciiTheme="majorHAnsi" w:hAnsiTheme="majorHAnsi" w:cs="Times New Roman"/>
          <w:sz w:val="24"/>
          <w:szCs w:val="24"/>
        </w:rPr>
        <w:t xml:space="preserve">en </w:t>
      </w:r>
      <w:r w:rsidRPr="00C20B94">
        <w:rPr>
          <w:rFonts w:asciiTheme="majorHAnsi" w:hAnsiTheme="majorHAnsi" w:cs="Times New Roman"/>
          <w:sz w:val="24"/>
          <w:szCs w:val="24"/>
        </w:rPr>
        <w:t xml:space="preserve"> XML  </w:t>
      </w:r>
    </w:p>
    <w:p w:rsidR="00865CBD" w:rsidRPr="00C20B94" w:rsidRDefault="00865CBD" w:rsidP="00117569">
      <w:pPr>
        <w:pStyle w:val="Paragraphedeliste"/>
        <w:numPr>
          <w:ilvl w:val="0"/>
          <w:numId w:val="13"/>
        </w:numPr>
        <w:spacing w:line="312" w:lineRule="auto"/>
        <w:ind w:left="714" w:hanging="357"/>
        <w:jc w:val="both"/>
        <w:rPr>
          <w:rFonts w:asciiTheme="majorHAnsi" w:hAnsiTheme="majorHAnsi" w:cs="Times New Roman"/>
          <w:sz w:val="24"/>
          <w:szCs w:val="24"/>
        </w:rPr>
      </w:pPr>
      <w:r w:rsidRPr="00C20B94">
        <w:rPr>
          <w:rFonts w:asciiTheme="majorHAnsi" w:hAnsiTheme="majorHAnsi" w:cs="Times New Roman"/>
          <w:b/>
          <w:bCs/>
          <w:i/>
          <w:iCs/>
          <w:sz w:val="24"/>
          <w:szCs w:val="24"/>
        </w:rPr>
        <w:lastRenderedPageBreak/>
        <w:t>La couche logique métier</w:t>
      </w:r>
      <w:r w:rsidRPr="00C20B94">
        <w:rPr>
          <w:rFonts w:asciiTheme="majorHAnsi" w:hAnsiTheme="majorHAnsi" w:cs="Times New Roman"/>
          <w:sz w:val="24"/>
          <w:szCs w:val="24"/>
        </w:rPr>
        <w:t xml:space="preserve"> : joue le rôle de contrôleur de model  MVC il permet de décrire les objets les classes du projet via </w:t>
      </w:r>
      <w:r w:rsidR="00AA1203" w:rsidRPr="00C20B94">
        <w:rPr>
          <w:rFonts w:asciiTheme="majorHAnsi" w:hAnsiTheme="majorHAnsi" w:cs="Times New Roman"/>
          <w:sz w:val="24"/>
          <w:szCs w:val="24"/>
        </w:rPr>
        <w:t>le</w:t>
      </w:r>
      <w:r w:rsidRPr="00C20B94">
        <w:rPr>
          <w:rFonts w:asciiTheme="majorHAnsi" w:hAnsiTheme="majorHAnsi" w:cs="Times New Roman"/>
          <w:sz w:val="24"/>
          <w:szCs w:val="24"/>
        </w:rPr>
        <w:t xml:space="preserve"> Framework open Object qui </w:t>
      </w:r>
      <w:r w:rsidR="006803BE" w:rsidRPr="00C20B94">
        <w:rPr>
          <w:rFonts w:asciiTheme="majorHAnsi" w:hAnsiTheme="majorHAnsi" w:cs="Times New Roman"/>
          <w:sz w:val="24"/>
          <w:szCs w:val="24"/>
        </w:rPr>
        <w:t>assure</w:t>
      </w:r>
      <w:r w:rsidRPr="00C20B94">
        <w:rPr>
          <w:rFonts w:asciiTheme="majorHAnsi" w:hAnsiTheme="majorHAnsi" w:cs="Times New Roman"/>
          <w:sz w:val="24"/>
          <w:szCs w:val="24"/>
        </w:rPr>
        <w:t xml:space="preserve"> la persistance des objets</w:t>
      </w:r>
      <w:r w:rsidR="00C94170" w:rsidRPr="00C20B94">
        <w:rPr>
          <w:rFonts w:asciiTheme="majorHAnsi" w:hAnsiTheme="majorHAnsi" w:cs="Times New Roman"/>
          <w:sz w:val="24"/>
          <w:szCs w:val="24"/>
        </w:rPr>
        <w:t>, via</w:t>
      </w:r>
      <w:r w:rsidR="006803BE" w:rsidRPr="00C20B94">
        <w:rPr>
          <w:rFonts w:asciiTheme="majorHAnsi" w:hAnsiTheme="majorHAnsi" w:cs="Times New Roman"/>
          <w:sz w:val="24"/>
          <w:szCs w:val="24"/>
        </w:rPr>
        <w:t xml:space="preserve"> </w:t>
      </w:r>
      <w:r w:rsidR="00C94170" w:rsidRPr="00C20B94">
        <w:rPr>
          <w:rFonts w:asciiTheme="majorHAnsi" w:hAnsiTheme="majorHAnsi" w:cs="Times New Roman"/>
          <w:sz w:val="24"/>
          <w:szCs w:val="24"/>
        </w:rPr>
        <w:t xml:space="preserve">le </w:t>
      </w:r>
      <w:r w:rsidR="006803BE" w:rsidRPr="00C20B94">
        <w:rPr>
          <w:rFonts w:asciiTheme="majorHAnsi" w:hAnsiTheme="majorHAnsi" w:cs="Times New Roman"/>
          <w:sz w:val="24"/>
          <w:szCs w:val="24"/>
        </w:rPr>
        <w:t>langage de</w:t>
      </w:r>
      <w:r w:rsidRPr="00C20B94">
        <w:rPr>
          <w:rFonts w:asciiTheme="majorHAnsi" w:hAnsiTheme="majorHAnsi" w:cs="Times New Roman"/>
          <w:sz w:val="24"/>
          <w:szCs w:val="24"/>
        </w:rPr>
        <w:t xml:space="preserve"> programmation python. </w:t>
      </w:r>
    </w:p>
    <w:p w:rsidR="00865CBD" w:rsidRPr="00C20B94" w:rsidRDefault="00865CBD" w:rsidP="00502A4F">
      <w:pPr>
        <w:pStyle w:val="Paragraphedeliste"/>
        <w:numPr>
          <w:ilvl w:val="0"/>
          <w:numId w:val="13"/>
        </w:numPr>
        <w:spacing w:line="360" w:lineRule="auto"/>
        <w:ind w:left="714" w:hanging="357"/>
        <w:jc w:val="both"/>
        <w:rPr>
          <w:rFonts w:asciiTheme="majorHAnsi" w:hAnsiTheme="majorHAnsi" w:cs="Times New Roman"/>
          <w:sz w:val="24"/>
          <w:szCs w:val="24"/>
        </w:rPr>
      </w:pPr>
      <w:r w:rsidRPr="00C20B94">
        <w:rPr>
          <w:rFonts w:asciiTheme="majorHAnsi" w:hAnsiTheme="majorHAnsi" w:cs="Times New Roman"/>
          <w:b/>
          <w:bCs/>
          <w:i/>
          <w:iCs/>
          <w:sz w:val="24"/>
          <w:szCs w:val="24"/>
        </w:rPr>
        <w:t>La couche persistance</w:t>
      </w:r>
      <w:r w:rsidRPr="00C20B94">
        <w:rPr>
          <w:rFonts w:asciiTheme="majorHAnsi" w:hAnsiTheme="majorHAnsi" w:cs="Times New Roman"/>
          <w:sz w:val="24"/>
          <w:szCs w:val="24"/>
        </w:rPr>
        <w:t> : concerne la persistance de</w:t>
      </w:r>
      <w:r w:rsidR="008E245B" w:rsidRPr="00C20B94">
        <w:rPr>
          <w:rFonts w:asciiTheme="majorHAnsi" w:hAnsiTheme="majorHAnsi" w:cs="Times New Roman"/>
          <w:sz w:val="24"/>
          <w:szCs w:val="24"/>
        </w:rPr>
        <w:t>s donnes (ORM) dans un serveur P</w:t>
      </w:r>
      <w:r w:rsidRPr="00C20B94">
        <w:rPr>
          <w:rFonts w:asciiTheme="majorHAnsi" w:hAnsiTheme="majorHAnsi" w:cs="Times New Roman"/>
          <w:sz w:val="24"/>
          <w:szCs w:val="24"/>
        </w:rPr>
        <w:t>ostgresql.</w:t>
      </w:r>
    </w:p>
    <w:p w:rsidR="00865CBD" w:rsidRPr="00C20B94" w:rsidRDefault="00865CBD" w:rsidP="00502A4F">
      <w:pPr>
        <w:pStyle w:val="Paragraphedeliste"/>
        <w:numPr>
          <w:ilvl w:val="0"/>
          <w:numId w:val="29"/>
        </w:numPr>
        <w:tabs>
          <w:tab w:val="left" w:pos="993"/>
        </w:tabs>
        <w:autoSpaceDE w:val="0"/>
        <w:autoSpaceDN w:val="0"/>
        <w:adjustRightInd w:val="0"/>
        <w:spacing w:after="0" w:line="360" w:lineRule="auto"/>
        <w:jc w:val="both"/>
        <w:outlineLvl w:val="2"/>
        <w:rPr>
          <w:rFonts w:asciiTheme="majorHAnsi" w:hAnsiTheme="majorHAnsi" w:cstheme="majorBidi"/>
          <w:b/>
          <w:bCs/>
          <w:sz w:val="28"/>
          <w:szCs w:val="28"/>
          <w:u w:val="single"/>
        </w:rPr>
      </w:pPr>
      <w:bookmarkStart w:id="108" w:name="_Toc361696006"/>
      <w:r w:rsidRPr="00C20B94">
        <w:rPr>
          <w:rFonts w:asciiTheme="majorHAnsi" w:hAnsiTheme="majorHAnsi" w:cstheme="majorBidi"/>
          <w:b/>
          <w:bCs/>
          <w:sz w:val="28"/>
          <w:szCs w:val="28"/>
          <w:u w:val="single"/>
        </w:rPr>
        <w:t>Diagramme de déploiement</w:t>
      </w:r>
      <w:bookmarkEnd w:id="108"/>
    </w:p>
    <w:p w:rsidR="00865CBD" w:rsidRPr="00C20B94" w:rsidRDefault="006803BE" w:rsidP="001705C1">
      <w:pPr>
        <w:spacing w:line="360" w:lineRule="auto"/>
        <w:jc w:val="both"/>
        <w:rPr>
          <w:rFonts w:asciiTheme="majorHAnsi" w:hAnsiTheme="majorHAnsi" w:cs="Times New Roman"/>
          <w:sz w:val="24"/>
          <w:szCs w:val="24"/>
        </w:rPr>
      </w:pPr>
      <w:r w:rsidRPr="00C20B94">
        <w:rPr>
          <w:rFonts w:asciiTheme="majorHAnsi" w:hAnsiTheme="majorHAnsi" w:cs="Times New Roman"/>
          <w:sz w:val="24"/>
          <w:szCs w:val="24"/>
        </w:rPr>
        <w:t>Le d</w:t>
      </w:r>
      <w:r w:rsidR="00865CBD" w:rsidRPr="00C20B94">
        <w:rPr>
          <w:rFonts w:asciiTheme="majorHAnsi" w:hAnsiTheme="majorHAnsi" w:cs="Times New Roman"/>
          <w:sz w:val="24"/>
          <w:szCs w:val="24"/>
        </w:rPr>
        <w:t>iagramme de déploiement est une vue statique qui sert à représenter l'utilisation de l'infrastructure physique par le système et la manière dont les composants du système sont</w:t>
      </w:r>
      <w:r w:rsidR="00E516AB">
        <w:rPr>
          <w:rFonts w:asciiTheme="majorHAnsi" w:hAnsiTheme="majorHAnsi" w:cs="Times New Roman"/>
          <w:sz w:val="24"/>
          <w:szCs w:val="24"/>
        </w:rPr>
        <w:t xml:space="preserve"> répartis ainsi que la relation</w:t>
      </w:r>
      <w:r w:rsidR="00865CBD" w:rsidRPr="00C20B94">
        <w:rPr>
          <w:rFonts w:asciiTheme="majorHAnsi" w:hAnsiTheme="majorHAnsi" w:cs="Times New Roman"/>
          <w:sz w:val="24"/>
          <w:szCs w:val="24"/>
        </w:rPr>
        <w:t xml:space="preserve"> entre eux. Les éléments utilisés par un diagramme de déploiement sont principalement les nœuds, les composants, les associations. Les caractéristiques des ressources matérielles physiques et des supports de communication peuvent être précisées par stéréotype.</w:t>
      </w:r>
    </w:p>
    <w:p w:rsidR="00865CBD" w:rsidRPr="00C20B94" w:rsidRDefault="00B97403" w:rsidP="00502A4F">
      <w:pPr>
        <w:jc w:val="center"/>
        <w:rPr>
          <w:rFonts w:ascii="Times New Roman" w:hAnsi="Times New Roman" w:cs="Times New Roman"/>
          <w:sz w:val="23"/>
          <w:szCs w:val="23"/>
        </w:rPr>
      </w:pPr>
      <w:r w:rsidRPr="00C20B94">
        <w:rPr>
          <w:rFonts w:asciiTheme="majorHAnsi" w:hAnsiTheme="majorHAnsi" w:cs="Times New Roman"/>
          <w:noProof/>
          <w:sz w:val="28"/>
          <w:szCs w:val="28"/>
        </w:rPr>
        <w:drawing>
          <wp:inline distT="0" distB="0" distL="0" distR="0" wp14:anchorId="3A458119" wp14:editId="17768249">
            <wp:extent cx="5429168" cy="5427023"/>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png"/>
                    <pic:cNvPicPr/>
                  </pic:nvPicPr>
                  <pic:blipFill>
                    <a:blip r:embed="rId43">
                      <a:extLst>
                        <a:ext uri="{28A0092B-C50C-407E-A947-70E740481C1C}">
                          <a14:useLocalDpi xmlns:a14="http://schemas.microsoft.com/office/drawing/2010/main" val="0"/>
                        </a:ext>
                      </a:extLst>
                    </a:blip>
                    <a:stretch>
                      <a:fillRect/>
                    </a:stretch>
                  </pic:blipFill>
                  <pic:spPr>
                    <a:xfrm>
                      <a:off x="0" y="0"/>
                      <a:ext cx="5451660" cy="5449506"/>
                    </a:xfrm>
                    <a:prstGeom prst="rect">
                      <a:avLst/>
                    </a:prstGeom>
                  </pic:spPr>
                </pic:pic>
              </a:graphicData>
            </a:graphic>
          </wp:inline>
        </w:drawing>
      </w:r>
    </w:p>
    <w:p w:rsidR="00E02D1A" w:rsidRPr="001705C1" w:rsidRDefault="002624C3" w:rsidP="001705C1">
      <w:pPr>
        <w:pStyle w:val="Lgende"/>
        <w:jc w:val="center"/>
        <w:rPr>
          <w:rFonts w:asciiTheme="majorBidi" w:hAnsiTheme="majorBidi" w:cstheme="majorBidi"/>
          <w:b w:val="0"/>
          <w:bCs w:val="0"/>
          <w:color w:val="auto"/>
          <w:sz w:val="24"/>
          <w:szCs w:val="24"/>
        </w:rPr>
      </w:pPr>
      <w:bookmarkStart w:id="109" w:name="_Toc361000907"/>
      <w:r w:rsidRPr="00C20B94">
        <w:rPr>
          <w:rFonts w:asciiTheme="majorBidi" w:hAnsiTheme="majorBidi" w:cstheme="majorBidi"/>
          <w:b w:val="0"/>
          <w:bCs w:val="0"/>
          <w:color w:val="auto"/>
          <w:sz w:val="24"/>
          <w:szCs w:val="24"/>
        </w:rPr>
        <w:t xml:space="preserve">Diagramme </w:t>
      </w:r>
      <w:r w:rsidRPr="00C20B94">
        <w:rPr>
          <w:rFonts w:asciiTheme="majorBidi" w:hAnsiTheme="majorBidi" w:cstheme="majorBidi"/>
          <w:b w:val="0"/>
          <w:bCs w:val="0"/>
          <w:color w:val="auto"/>
          <w:sz w:val="24"/>
          <w:szCs w:val="24"/>
        </w:rPr>
        <w:fldChar w:fldCharType="begin"/>
      </w:r>
      <w:r w:rsidRPr="00C20B94">
        <w:rPr>
          <w:rFonts w:asciiTheme="majorBidi" w:hAnsiTheme="majorBidi" w:cstheme="majorBidi"/>
          <w:b w:val="0"/>
          <w:bCs w:val="0"/>
          <w:color w:val="auto"/>
          <w:sz w:val="24"/>
          <w:szCs w:val="24"/>
        </w:rPr>
        <w:instrText xml:space="preserve"> SEQ Diagramme \* ARABIC </w:instrText>
      </w:r>
      <w:r w:rsidRPr="00C20B94">
        <w:rPr>
          <w:rFonts w:asciiTheme="majorBidi" w:hAnsiTheme="majorBidi" w:cstheme="majorBidi"/>
          <w:b w:val="0"/>
          <w:bCs w:val="0"/>
          <w:color w:val="auto"/>
          <w:sz w:val="24"/>
          <w:szCs w:val="24"/>
        </w:rPr>
        <w:fldChar w:fldCharType="separate"/>
      </w:r>
      <w:r w:rsidR="002F5789">
        <w:rPr>
          <w:rFonts w:asciiTheme="majorBidi" w:hAnsiTheme="majorBidi" w:cstheme="majorBidi"/>
          <w:b w:val="0"/>
          <w:bCs w:val="0"/>
          <w:noProof/>
          <w:color w:val="auto"/>
          <w:sz w:val="24"/>
          <w:szCs w:val="24"/>
        </w:rPr>
        <w:t>14</w:t>
      </w:r>
      <w:r w:rsidRPr="00C20B94">
        <w:rPr>
          <w:rFonts w:asciiTheme="majorBidi" w:hAnsiTheme="majorBidi" w:cstheme="majorBidi"/>
          <w:b w:val="0"/>
          <w:bCs w:val="0"/>
          <w:color w:val="auto"/>
          <w:sz w:val="24"/>
          <w:szCs w:val="24"/>
        </w:rPr>
        <w:fldChar w:fldCharType="end"/>
      </w:r>
      <w:r w:rsidR="00057171">
        <w:rPr>
          <w:rFonts w:asciiTheme="majorBidi" w:hAnsiTheme="majorBidi" w:cstheme="majorBidi"/>
          <w:b w:val="0"/>
          <w:bCs w:val="0"/>
          <w:color w:val="auto"/>
          <w:sz w:val="24"/>
          <w:szCs w:val="24"/>
        </w:rPr>
        <w:t>: D</w:t>
      </w:r>
      <w:r w:rsidR="000D59DE" w:rsidRPr="00C20B94">
        <w:rPr>
          <w:rFonts w:asciiTheme="majorBidi" w:hAnsiTheme="majorBidi" w:cstheme="majorBidi"/>
          <w:b w:val="0"/>
          <w:bCs w:val="0"/>
          <w:color w:val="auto"/>
          <w:sz w:val="24"/>
          <w:szCs w:val="24"/>
        </w:rPr>
        <w:t>iagramme de déploiement</w:t>
      </w:r>
      <w:bookmarkEnd w:id="109"/>
    </w:p>
    <w:p w:rsidR="00865CBD" w:rsidRPr="00C20B94" w:rsidRDefault="00865CBD" w:rsidP="001705C1">
      <w:pPr>
        <w:pStyle w:val="Paragraphedeliste"/>
        <w:numPr>
          <w:ilvl w:val="0"/>
          <w:numId w:val="29"/>
        </w:numPr>
        <w:tabs>
          <w:tab w:val="left" w:pos="993"/>
        </w:tabs>
        <w:autoSpaceDE w:val="0"/>
        <w:autoSpaceDN w:val="0"/>
        <w:adjustRightInd w:val="0"/>
        <w:spacing w:after="0" w:line="360" w:lineRule="auto"/>
        <w:jc w:val="both"/>
        <w:outlineLvl w:val="2"/>
        <w:rPr>
          <w:rFonts w:asciiTheme="majorHAnsi" w:hAnsiTheme="majorHAnsi" w:cstheme="majorBidi"/>
          <w:b/>
          <w:bCs/>
          <w:sz w:val="28"/>
          <w:szCs w:val="28"/>
          <w:u w:val="single"/>
        </w:rPr>
      </w:pPr>
      <w:bookmarkStart w:id="110" w:name="_Toc361696007"/>
      <w:r w:rsidRPr="00C20B94">
        <w:rPr>
          <w:rFonts w:asciiTheme="majorHAnsi" w:hAnsiTheme="majorHAnsi" w:cstheme="majorBidi"/>
          <w:b/>
          <w:bCs/>
          <w:sz w:val="28"/>
          <w:szCs w:val="28"/>
          <w:u w:val="single"/>
        </w:rPr>
        <w:lastRenderedPageBreak/>
        <w:t>Diagramme d’architecture d’application</w:t>
      </w:r>
      <w:bookmarkEnd w:id="110"/>
    </w:p>
    <w:p w:rsidR="00C71D2B" w:rsidRPr="00C20B94" w:rsidRDefault="00C71D2B" w:rsidP="00664923">
      <w:pPr>
        <w:pStyle w:val="Paragraphedeliste"/>
        <w:tabs>
          <w:tab w:val="left" w:pos="4620"/>
        </w:tabs>
        <w:spacing w:line="360" w:lineRule="auto"/>
        <w:ind w:left="357"/>
        <w:jc w:val="both"/>
        <w:rPr>
          <w:rFonts w:asciiTheme="majorHAnsi" w:hAnsiTheme="majorHAnsi" w:cs="Times New Roman"/>
          <w:sz w:val="24"/>
          <w:szCs w:val="24"/>
        </w:rPr>
      </w:pPr>
      <w:r w:rsidRPr="00C20B94">
        <w:rPr>
          <w:rFonts w:asciiTheme="majorHAnsi" w:hAnsiTheme="majorHAnsi" w:cs="Times New Roman"/>
          <w:sz w:val="24"/>
          <w:szCs w:val="24"/>
        </w:rPr>
        <w:t>Ce diagramme représente l’architecture</w:t>
      </w:r>
      <w:r w:rsidR="00664923">
        <w:rPr>
          <w:rFonts w:asciiTheme="majorHAnsi" w:hAnsiTheme="majorHAnsi" w:cs="Times New Roman"/>
          <w:sz w:val="24"/>
          <w:szCs w:val="24"/>
        </w:rPr>
        <w:t xml:space="preserve"> d’application</w:t>
      </w:r>
      <w:r w:rsidRPr="00C20B94">
        <w:rPr>
          <w:rFonts w:asciiTheme="majorHAnsi" w:hAnsiTheme="majorHAnsi" w:cs="Times New Roman"/>
          <w:sz w:val="24"/>
          <w:szCs w:val="24"/>
        </w:rPr>
        <w:t xml:space="preserve"> de notre ERP dans lequel on possède un serveur SGBD </w:t>
      </w:r>
      <w:r w:rsidR="00664923">
        <w:rPr>
          <w:rFonts w:asciiTheme="majorHAnsi" w:hAnsiTheme="majorHAnsi" w:cs="Times New Roman"/>
          <w:sz w:val="24"/>
          <w:szCs w:val="24"/>
        </w:rPr>
        <w:t>qui représenter par</w:t>
      </w:r>
      <w:r w:rsidRPr="00C20B94">
        <w:rPr>
          <w:rFonts w:asciiTheme="majorHAnsi" w:hAnsiTheme="majorHAnsi" w:cs="Times New Roman"/>
          <w:sz w:val="24"/>
          <w:szCs w:val="24"/>
        </w:rPr>
        <w:t xml:space="preserve"> Postgresql, et un serveur d’application</w:t>
      </w:r>
      <w:r w:rsidR="00664923">
        <w:rPr>
          <w:rFonts w:asciiTheme="majorHAnsi" w:hAnsiTheme="majorHAnsi" w:cs="Times New Roman"/>
          <w:sz w:val="24"/>
          <w:szCs w:val="24"/>
        </w:rPr>
        <w:t xml:space="preserve"> openerp</w:t>
      </w:r>
      <w:r w:rsidRPr="00C20B94">
        <w:rPr>
          <w:rFonts w:asciiTheme="majorHAnsi" w:hAnsiTheme="majorHAnsi" w:cs="Times New Roman"/>
          <w:sz w:val="24"/>
          <w:szCs w:val="24"/>
        </w:rPr>
        <w:t xml:space="preserve"> qui c</w:t>
      </w:r>
      <w:r w:rsidR="00C2394B" w:rsidRPr="00C20B94">
        <w:rPr>
          <w:rFonts w:asciiTheme="majorHAnsi" w:hAnsiTheme="majorHAnsi" w:cs="Times New Roman"/>
          <w:sz w:val="24"/>
          <w:szCs w:val="24"/>
        </w:rPr>
        <w:t>ontient tous les module</w:t>
      </w:r>
      <w:r w:rsidR="00E516AB">
        <w:rPr>
          <w:rFonts w:asciiTheme="majorHAnsi" w:hAnsiTheme="majorHAnsi" w:cs="Times New Roman"/>
          <w:sz w:val="24"/>
          <w:szCs w:val="24"/>
        </w:rPr>
        <w:t>s</w:t>
      </w:r>
      <w:r w:rsidR="00C2394B" w:rsidRPr="00C20B94">
        <w:rPr>
          <w:rFonts w:asciiTheme="majorHAnsi" w:hAnsiTheme="majorHAnsi" w:cs="Times New Roman"/>
          <w:sz w:val="24"/>
          <w:szCs w:val="24"/>
        </w:rPr>
        <w:t xml:space="preserve"> concerné</w:t>
      </w:r>
      <w:r w:rsidR="00E516AB">
        <w:rPr>
          <w:rFonts w:asciiTheme="majorHAnsi" w:hAnsiTheme="majorHAnsi" w:cs="Times New Roman"/>
          <w:sz w:val="24"/>
          <w:szCs w:val="24"/>
        </w:rPr>
        <w:t>s</w:t>
      </w:r>
      <w:r w:rsidR="001105F1">
        <w:rPr>
          <w:rFonts w:asciiTheme="majorHAnsi" w:hAnsiTheme="majorHAnsi" w:cs="Times New Roman"/>
          <w:sz w:val="24"/>
          <w:szCs w:val="24"/>
        </w:rPr>
        <w:t xml:space="preserve"> par </w:t>
      </w:r>
      <w:r w:rsidR="00C2394B" w:rsidRPr="00C20B94">
        <w:rPr>
          <w:rFonts w:asciiTheme="majorHAnsi" w:hAnsiTheme="majorHAnsi" w:cs="Times New Roman"/>
          <w:sz w:val="24"/>
          <w:szCs w:val="24"/>
        </w:rPr>
        <w:t>notre système</w:t>
      </w:r>
      <w:r w:rsidRPr="00C20B94">
        <w:rPr>
          <w:rFonts w:asciiTheme="majorHAnsi" w:hAnsiTheme="majorHAnsi" w:cs="Times New Roman"/>
          <w:sz w:val="24"/>
          <w:szCs w:val="24"/>
        </w:rPr>
        <w:t xml:space="preserve"> en interaction avec un interpréteur des scripts python, puis des service web</w:t>
      </w:r>
      <w:r w:rsidR="001105F1">
        <w:rPr>
          <w:rFonts w:asciiTheme="majorHAnsi" w:hAnsiTheme="majorHAnsi" w:cs="Times New Roman"/>
          <w:sz w:val="24"/>
          <w:szCs w:val="24"/>
        </w:rPr>
        <w:t xml:space="preserve">, des appel XML-RPC qui </w:t>
      </w:r>
      <w:r w:rsidR="00884DDD">
        <w:rPr>
          <w:rFonts w:asciiTheme="majorHAnsi" w:hAnsiTheme="majorHAnsi" w:cs="Times New Roman"/>
          <w:sz w:val="24"/>
          <w:szCs w:val="24"/>
        </w:rPr>
        <w:t>assurent</w:t>
      </w:r>
      <w:r w:rsidRPr="00C20B94">
        <w:rPr>
          <w:rFonts w:asciiTheme="majorHAnsi" w:hAnsiTheme="majorHAnsi" w:cs="Times New Roman"/>
          <w:sz w:val="24"/>
          <w:szCs w:val="24"/>
        </w:rPr>
        <w:t xml:space="preserve"> l’interface entre l’utilisateur et le système.</w:t>
      </w:r>
      <w:r w:rsidR="00664923">
        <w:rPr>
          <w:rFonts w:asciiTheme="majorHAnsi" w:hAnsiTheme="majorHAnsi" w:cs="Times New Roman"/>
          <w:sz w:val="24"/>
          <w:szCs w:val="24"/>
        </w:rPr>
        <w:t xml:space="preserve"> </w:t>
      </w:r>
    </w:p>
    <w:p w:rsidR="00B97403" w:rsidRPr="00C20B94" w:rsidRDefault="00B97403" w:rsidP="00117569">
      <w:pPr>
        <w:pStyle w:val="Paragraphedeliste"/>
        <w:tabs>
          <w:tab w:val="left" w:pos="4620"/>
        </w:tabs>
        <w:ind w:left="360"/>
        <w:jc w:val="both"/>
        <w:rPr>
          <w:rFonts w:asciiTheme="majorHAnsi" w:hAnsiTheme="majorHAnsi" w:cs="Times New Roman"/>
          <w:sz w:val="28"/>
          <w:szCs w:val="28"/>
        </w:rPr>
      </w:pPr>
    </w:p>
    <w:p w:rsidR="00865CBD" w:rsidRPr="00C20B94" w:rsidRDefault="00B84B65" w:rsidP="00117569">
      <w:pPr>
        <w:tabs>
          <w:tab w:val="left" w:pos="7770"/>
        </w:tabs>
        <w:jc w:val="both"/>
        <w:rPr>
          <w:rFonts w:ascii="Times New Roman" w:hAnsi="Times New Roman" w:cs="Times New Roman"/>
          <w:b/>
          <w:bCs/>
          <w:sz w:val="28"/>
          <w:szCs w:val="28"/>
        </w:rPr>
      </w:pPr>
      <w:r w:rsidRPr="00C20B94">
        <w:rPr>
          <w:rFonts w:ascii="Times New Roman" w:hAnsi="Times New Roman" w:cs="Times New Roman"/>
          <w:b/>
          <w:bCs/>
          <w:noProof/>
          <w:sz w:val="28"/>
          <w:szCs w:val="28"/>
        </w:rPr>
        <w:drawing>
          <wp:inline distT="0" distB="0" distL="0" distR="0" wp14:anchorId="3870FB11" wp14:editId="615C9F21">
            <wp:extent cx="6127667" cy="5486356"/>
            <wp:effectExtent l="0" t="0" r="0" b="0"/>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33746" cy="5491799"/>
                    </a:xfrm>
                    <a:prstGeom prst="rect">
                      <a:avLst/>
                    </a:prstGeom>
                    <a:noFill/>
                    <a:ln>
                      <a:noFill/>
                    </a:ln>
                  </pic:spPr>
                </pic:pic>
              </a:graphicData>
            </a:graphic>
          </wp:inline>
        </w:drawing>
      </w:r>
    </w:p>
    <w:p w:rsidR="00184AF1" w:rsidRPr="00E86F01" w:rsidRDefault="002624C3" w:rsidP="00E86F01">
      <w:pPr>
        <w:pStyle w:val="Lgende"/>
        <w:jc w:val="center"/>
        <w:rPr>
          <w:rFonts w:asciiTheme="majorBidi" w:hAnsiTheme="majorBidi" w:cstheme="majorBidi"/>
          <w:b w:val="0"/>
          <w:bCs w:val="0"/>
          <w:color w:val="auto"/>
          <w:sz w:val="24"/>
          <w:szCs w:val="24"/>
        </w:rPr>
      </w:pPr>
      <w:bookmarkStart w:id="111" w:name="_Toc361000908"/>
      <w:r w:rsidRPr="00C20B94">
        <w:rPr>
          <w:rFonts w:asciiTheme="majorBidi" w:hAnsiTheme="majorBidi" w:cstheme="majorBidi"/>
          <w:b w:val="0"/>
          <w:bCs w:val="0"/>
          <w:color w:val="auto"/>
          <w:sz w:val="24"/>
          <w:szCs w:val="24"/>
        </w:rPr>
        <w:t xml:space="preserve">Diagramme </w:t>
      </w:r>
      <w:r w:rsidRPr="00C20B94">
        <w:rPr>
          <w:rFonts w:asciiTheme="majorBidi" w:hAnsiTheme="majorBidi" w:cstheme="majorBidi"/>
          <w:b w:val="0"/>
          <w:bCs w:val="0"/>
          <w:color w:val="auto"/>
          <w:sz w:val="24"/>
          <w:szCs w:val="24"/>
        </w:rPr>
        <w:fldChar w:fldCharType="begin"/>
      </w:r>
      <w:r w:rsidRPr="00C20B94">
        <w:rPr>
          <w:rFonts w:asciiTheme="majorBidi" w:hAnsiTheme="majorBidi" w:cstheme="majorBidi"/>
          <w:b w:val="0"/>
          <w:bCs w:val="0"/>
          <w:color w:val="auto"/>
          <w:sz w:val="24"/>
          <w:szCs w:val="24"/>
        </w:rPr>
        <w:instrText xml:space="preserve"> SEQ Diagramme \* ARABIC </w:instrText>
      </w:r>
      <w:r w:rsidRPr="00C20B94">
        <w:rPr>
          <w:rFonts w:asciiTheme="majorBidi" w:hAnsiTheme="majorBidi" w:cstheme="majorBidi"/>
          <w:b w:val="0"/>
          <w:bCs w:val="0"/>
          <w:color w:val="auto"/>
          <w:sz w:val="24"/>
          <w:szCs w:val="24"/>
        </w:rPr>
        <w:fldChar w:fldCharType="separate"/>
      </w:r>
      <w:r w:rsidR="002F5789">
        <w:rPr>
          <w:rFonts w:asciiTheme="majorBidi" w:hAnsiTheme="majorBidi" w:cstheme="majorBidi"/>
          <w:b w:val="0"/>
          <w:bCs w:val="0"/>
          <w:noProof/>
          <w:color w:val="auto"/>
          <w:sz w:val="24"/>
          <w:szCs w:val="24"/>
        </w:rPr>
        <w:t>15</w:t>
      </w:r>
      <w:r w:rsidRPr="00C20B94">
        <w:rPr>
          <w:rFonts w:asciiTheme="majorBidi" w:hAnsiTheme="majorBidi" w:cstheme="majorBidi"/>
          <w:b w:val="0"/>
          <w:bCs w:val="0"/>
          <w:color w:val="auto"/>
          <w:sz w:val="24"/>
          <w:szCs w:val="24"/>
        </w:rPr>
        <w:fldChar w:fldCharType="end"/>
      </w:r>
      <w:r w:rsidR="00057171">
        <w:rPr>
          <w:rFonts w:asciiTheme="majorBidi" w:hAnsiTheme="majorBidi" w:cstheme="majorBidi"/>
          <w:b w:val="0"/>
          <w:bCs w:val="0"/>
          <w:color w:val="auto"/>
          <w:sz w:val="24"/>
          <w:szCs w:val="24"/>
        </w:rPr>
        <w:t>: D</w:t>
      </w:r>
      <w:r w:rsidR="009F00D2" w:rsidRPr="00C20B94">
        <w:rPr>
          <w:rFonts w:asciiTheme="majorBidi" w:hAnsiTheme="majorBidi" w:cstheme="majorBidi"/>
          <w:b w:val="0"/>
          <w:bCs w:val="0"/>
          <w:color w:val="auto"/>
          <w:sz w:val="24"/>
          <w:szCs w:val="24"/>
        </w:rPr>
        <w:t>iagramme d’architecture d’application</w:t>
      </w:r>
      <w:bookmarkEnd w:id="111"/>
    </w:p>
    <w:p w:rsidR="00434C4B" w:rsidRDefault="00184AF1" w:rsidP="003D6389">
      <w:pPr>
        <w:autoSpaceDE w:val="0"/>
        <w:autoSpaceDN w:val="0"/>
        <w:adjustRightInd w:val="0"/>
        <w:spacing w:after="0" w:line="360" w:lineRule="auto"/>
        <w:jc w:val="both"/>
        <w:rPr>
          <w:rFonts w:asciiTheme="majorHAnsi" w:hAnsiTheme="majorHAnsi" w:cs="Times New Roman"/>
          <w:sz w:val="24"/>
          <w:szCs w:val="24"/>
        </w:rPr>
      </w:pPr>
      <w:r w:rsidRPr="00C20B94">
        <w:rPr>
          <w:rFonts w:asciiTheme="majorHAnsi" w:hAnsiTheme="majorHAnsi" w:cs="Times New Roman"/>
          <w:sz w:val="24"/>
          <w:szCs w:val="24"/>
        </w:rPr>
        <w:t xml:space="preserve">Après la description et l’analyse des besoins de la société, nous allons </w:t>
      </w:r>
      <w:r w:rsidR="003D6389">
        <w:rPr>
          <w:rFonts w:asciiTheme="majorHAnsi" w:hAnsiTheme="majorHAnsi" w:cs="Times New Roman"/>
          <w:sz w:val="24"/>
          <w:szCs w:val="24"/>
        </w:rPr>
        <w:t>utiliser</w:t>
      </w:r>
      <w:r w:rsidRPr="00C20B94">
        <w:rPr>
          <w:rFonts w:asciiTheme="majorHAnsi" w:hAnsiTheme="majorHAnsi" w:cs="Times New Roman"/>
          <w:sz w:val="24"/>
          <w:szCs w:val="24"/>
        </w:rPr>
        <w:t xml:space="preserve"> la solution adéquate pour assurer la bonne gestion des processus métiers interne de l’entreprise. Pou</w:t>
      </w:r>
      <w:r w:rsidR="003D6389">
        <w:rPr>
          <w:rFonts w:asciiTheme="majorHAnsi" w:hAnsiTheme="majorHAnsi" w:cs="Times New Roman"/>
          <w:sz w:val="24"/>
          <w:szCs w:val="24"/>
        </w:rPr>
        <w:t>r ce faire, nous avons utilisé un ensemble des outils et technologies pour assurer la mise en place de la solution.</w:t>
      </w:r>
    </w:p>
    <w:p w:rsidR="00535056" w:rsidRPr="00535056" w:rsidRDefault="00535056" w:rsidP="00535056">
      <w:pPr>
        <w:autoSpaceDE w:val="0"/>
        <w:autoSpaceDN w:val="0"/>
        <w:adjustRightInd w:val="0"/>
        <w:spacing w:after="0" w:line="360" w:lineRule="auto"/>
        <w:jc w:val="both"/>
        <w:rPr>
          <w:rFonts w:asciiTheme="majorHAnsi" w:hAnsiTheme="majorHAnsi" w:cs="Times New Roman"/>
          <w:sz w:val="24"/>
          <w:szCs w:val="24"/>
        </w:rPr>
      </w:pPr>
    </w:p>
    <w:p w:rsidR="00434C4B" w:rsidRDefault="00434C4B" w:rsidP="0031557C">
      <w:pPr>
        <w:tabs>
          <w:tab w:val="left" w:pos="4155"/>
        </w:tabs>
      </w:pPr>
    </w:p>
    <w:p w:rsidR="00434C4B" w:rsidRDefault="00434C4B" w:rsidP="0031557C">
      <w:pPr>
        <w:tabs>
          <w:tab w:val="left" w:pos="4155"/>
        </w:tabs>
      </w:pPr>
    </w:p>
    <w:p w:rsidR="00434C4B" w:rsidRDefault="00434C4B" w:rsidP="0031557C">
      <w:pPr>
        <w:tabs>
          <w:tab w:val="left" w:pos="4155"/>
        </w:tabs>
      </w:pPr>
    </w:p>
    <w:p w:rsidR="00434C4B" w:rsidRPr="0031557C" w:rsidRDefault="00434C4B" w:rsidP="0031557C">
      <w:pPr>
        <w:tabs>
          <w:tab w:val="left" w:pos="4155"/>
        </w:tabs>
      </w:pPr>
    </w:p>
    <w:p w:rsidR="003F16F9" w:rsidRPr="00C20B94" w:rsidRDefault="00751AE7" w:rsidP="00434C4B">
      <w:pPr>
        <w:pStyle w:val="Titre1"/>
        <w:jc w:val="center"/>
        <w:rPr>
          <w:rFonts w:ascii="Agency FB" w:hAnsi="Agency FB" w:cs="Times New Roman"/>
          <w:b/>
          <w:bCs/>
          <w:color w:val="auto"/>
          <w:sz w:val="56"/>
          <w:szCs w:val="56"/>
        </w:rPr>
      </w:pPr>
      <w:bookmarkStart w:id="112" w:name="_Toc361696008"/>
      <w:r>
        <w:rPr>
          <w:rFonts w:ascii="Agency FB" w:hAnsi="Agency FB" w:cs="Times New Roman"/>
          <w:b/>
          <w:bCs/>
          <w:color w:val="auto"/>
          <w:sz w:val="56"/>
          <w:szCs w:val="56"/>
        </w:rPr>
        <w:t>Chapitre 4</w:t>
      </w:r>
      <w:r w:rsidR="003F16F9" w:rsidRPr="00C20B94">
        <w:rPr>
          <w:rFonts w:ascii="Agency FB" w:hAnsi="Agency FB" w:cs="Times New Roman"/>
          <w:b/>
          <w:bCs/>
          <w:color w:val="auto"/>
          <w:sz w:val="56"/>
          <w:szCs w:val="56"/>
        </w:rPr>
        <w:t xml:space="preserve"> : </w:t>
      </w:r>
      <w:r w:rsidR="009A4A65" w:rsidRPr="00C20B94">
        <w:rPr>
          <w:rFonts w:ascii="Agency FB" w:hAnsi="Agency FB" w:cs="Times New Roman"/>
          <w:b/>
          <w:bCs/>
          <w:color w:val="auto"/>
          <w:sz w:val="56"/>
          <w:szCs w:val="56"/>
        </w:rPr>
        <w:t>L</w:t>
      </w:r>
      <w:r w:rsidR="00267F5C" w:rsidRPr="00C20B94">
        <w:rPr>
          <w:rFonts w:ascii="Agency FB" w:hAnsi="Agency FB" w:cs="Times New Roman"/>
          <w:b/>
          <w:bCs/>
          <w:color w:val="auto"/>
          <w:sz w:val="56"/>
          <w:szCs w:val="56"/>
        </w:rPr>
        <w:t xml:space="preserve">es </w:t>
      </w:r>
      <w:r w:rsidR="009A4A65" w:rsidRPr="00C20B94">
        <w:rPr>
          <w:rFonts w:ascii="Agency FB" w:hAnsi="Agency FB" w:cs="Times New Roman"/>
          <w:b/>
          <w:bCs/>
          <w:color w:val="auto"/>
          <w:sz w:val="56"/>
          <w:szCs w:val="56"/>
        </w:rPr>
        <w:t xml:space="preserve">outils </w:t>
      </w:r>
      <w:r w:rsidR="00681CC2">
        <w:rPr>
          <w:rFonts w:ascii="Agency FB" w:hAnsi="Agency FB" w:cs="Times New Roman"/>
          <w:b/>
          <w:bCs/>
          <w:color w:val="auto"/>
          <w:sz w:val="56"/>
          <w:szCs w:val="56"/>
        </w:rPr>
        <w:t xml:space="preserve">et technologies </w:t>
      </w:r>
      <w:r w:rsidR="009A4A65" w:rsidRPr="00C20B94">
        <w:rPr>
          <w:rFonts w:ascii="Agency FB" w:hAnsi="Agency FB" w:cs="Times New Roman"/>
          <w:b/>
          <w:bCs/>
          <w:color w:val="auto"/>
          <w:sz w:val="56"/>
          <w:szCs w:val="56"/>
        </w:rPr>
        <w:t>utilisé</w:t>
      </w:r>
      <w:bookmarkEnd w:id="112"/>
    </w:p>
    <w:p w:rsidR="003F16F9" w:rsidRPr="00C20B94" w:rsidRDefault="003F16F9" w:rsidP="001E6387">
      <w:pPr>
        <w:tabs>
          <w:tab w:val="left" w:pos="4155"/>
        </w:tabs>
        <w:rPr>
          <w:b/>
          <w:bCs/>
          <w:i/>
          <w:iCs/>
          <w:sz w:val="32"/>
          <w:szCs w:val="32"/>
        </w:rPr>
      </w:pPr>
    </w:p>
    <w:p w:rsidR="006F1AE1" w:rsidRPr="00C20B94" w:rsidRDefault="006F1AE1" w:rsidP="001E6387">
      <w:pPr>
        <w:tabs>
          <w:tab w:val="left" w:pos="4155"/>
        </w:tabs>
        <w:rPr>
          <w:b/>
          <w:bCs/>
          <w:i/>
          <w:iCs/>
          <w:sz w:val="32"/>
          <w:szCs w:val="32"/>
        </w:rPr>
      </w:pPr>
    </w:p>
    <w:p w:rsidR="009A4A65" w:rsidRPr="00C20B94" w:rsidRDefault="006F1AE1" w:rsidP="00D530F2">
      <w:pPr>
        <w:pStyle w:val="Paragraphedeliste"/>
        <w:numPr>
          <w:ilvl w:val="0"/>
          <w:numId w:val="53"/>
        </w:numPr>
        <w:tabs>
          <w:tab w:val="left" w:pos="4155"/>
        </w:tabs>
        <w:rPr>
          <w:rFonts w:asciiTheme="majorHAnsi" w:hAnsiTheme="majorHAnsi"/>
          <w:b/>
          <w:bCs/>
          <w:i/>
          <w:iCs/>
          <w:sz w:val="32"/>
          <w:szCs w:val="32"/>
        </w:rPr>
      </w:pPr>
      <w:r w:rsidRPr="00C20B94">
        <w:rPr>
          <w:rFonts w:asciiTheme="majorHAnsi" w:hAnsiTheme="majorHAnsi"/>
          <w:b/>
          <w:bCs/>
          <w:i/>
          <w:iCs/>
          <w:sz w:val="32"/>
          <w:szCs w:val="32"/>
        </w:rPr>
        <w:t>Ubuntu</w:t>
      </w:r>
      <w:r w:rsidR="009A4A65" w:rsidRPr="00C20B94">
        <w:rPr>
          <w:rFonts w:asciiTheme="majorHAnsi" w:hAnsiTheme="majorHAnsi"/>
          <w:b/>
          <w:bCs/>
          <w:i/>
          <w:iCs/>
          <w:sz w:val="32"/>
          <w:szCs w:val="32"/>
        </w:rPr>
        <w:t xml:space="preserve"> </w:t>
      </w:r>
    </w:p>
    <w:p w:rsidR="006F1AE1" w:rsidRPr="00C20B94" w:rsidRDefault="006F1AE1" w:rsidP="00D530F2">
      <w:pPr>
        <w:pStyle w:val="Paragraphedeliste"/>
        <w:numPr>
          <w:ilvl w:val="0"/>
          <w:numId w:val="53"/>
        </w:numPr>
        <w:tabs>
          <w:tab w:val="left" w:pos="4155"/>
        </w:tabs>
        <w:rPr>
          <w:rFonts w:asciiTheme="majorHAnsi" w:hAnsiTheme="majorHAnsi"/>
          <w:b/>
          <w:bCs/>
          <w:i/>
          <w:iCs/>
          <w:sz w:val="32"/>
          <w:szCs w:val="32"/>
        </w:rPr>
      </w:pPr>
      <w:r w:rsidRPr="00C20B94">
        <w:rPr>
          <w:rFonts w:asciiTheme="majorHAnsi" w:hAnsiTheme="majorHAnsi"/>
          <w:b/>
          <w:bCs/>
          <w:i/>
          <w:iCs/>
          <w:sz w:val="32"/>
          <w:szCs w:val="32"/>
        </w:rPr>
        <w:t>Postgresql</w:t>
      </w:r>
    </w:p>
    <w:p w:rsidR="006F1AE1" w:rsidRPr="00C20B94" w:rsidRDefault="006F1AE1" w:rsidP="00D530F2">
      <w:pPr>
        <w:pStyle w:val="Paragraphedeliste"/>
        <w:numPr>
          <w:ilvl w:val="0"/>
          <w:numId w:val="53"/>
        </w:numPr>
        <w:tabs>
          <w:tab w:val="left" w:pos="4155"/>
        </w:tabs>
        <w:rPr>
          <w:rFonts w:asciiTheme="majorHAnsi" w:hAnsiTheme="majorHAnsi"/>
          <w:b/>
          <w:bCs/>
          <w:i/>
          <w:iCs/>
          <w:sz w:val="32"/>
          <w:szCs w:val="32"/>
        </w:rPr>
      </w:pPr>
      <w:r w:rsidRPr="00C20B94">
        <w:rPr>
          <w:rFonts w:asciiTheme="majorHAnsi" w:hAnsiTheme="majorHAnsi"/>
          <w:b/>
          <w:bCs/>
          <w:i/>
          <w:iCs/>
          <w:sz w:val="32"/>
          <w:szCs w:val="32"/>
        </w:rPr>
        <w:t>OpenERP</w:t>
      </w:r>
    </w:p>
    <w:p w:rsidR="006F1AE1" w:rsidRPr="00C20B94" w:rsidRDefault="006F1AE1" w:rsidP="00D530F2">
      <w:pPr>
        <w:pStyle w:val="Paragraphedeliste"/>
        <w:numPr>
          <w:ilvl w:val="0"/>
          <w:numId w:val="53"/>
        </w:numPr>
        <w:tabs>
          <w:tab w:val="left" w:pos="4155"/>
        </w:tabs>
        <w:rPr>
          <w:rFonts w:asciiTheme="majorHAnsi" w:hAnsiTheme="majorHAnsi"/>
          <w:b/>
          <w:bCs/>
          <w:i/>
          <w:iCs/>
          <w:sz w:val="32"/>
          <w:szCs w:val="32"/>
        </w:rPr>
      </w:pPr>
      <w:r w:rsidRPr="00C20B94">
        <w:rPr>
          <w:rFonts w:asciiTheme="majorHAnsi" w:hAnsiTheme="majorHAnsi"/>
          <w:b/>
          <w:bCs/>
          <w:i/>
          <w:iCs/>
          <w:sz w:val="32"/>
          <w:szCs w:val="32"/>
        </w:rPr>
        <w:t>OpenOffice</w:t>
      </w:r>
    </w:p>
    <w:p w:rsidR="00FC0659" w:rsidRPr="00C20B94" w:rsidRDefault="006F1AE1" w:rsidP="00D530F2">
      <w:pPr>
        <w:pStyle w:val="Paragraphedeliste"/>
        <w:numPr>
          <w:ilvl w:val="0"/>
          <w:numId w:val="53"/>
        </w:numPr>
        <w:tabs>
          <w:tab w:val="left" w:pos="4155"/>
        </w:tabs>
        <w:rPr>
          <w:rFonts w:asciiTheme="majorHAnsi" w:hAnsiTheme="majorHAnsi"/>
          <w:b/>
          <w:bCs/>
          <w:i/>
          <w:iCs/>
          <w:sz w:val="32"/>
          <w:szCs w:val="32"/>
        </w:rPr>
      </w:pPr>
      <w:r w:rsidRPr="00C20B94">
        <w:rPr>
          <w:rFonts w:asciiTheme="majorHAnsi" w:hAnsiTheme="majorHAnsi"/>
          <w:b/>
          <w:bCs/>
          <w:i/>
          <w:iCs/>
          <w:sz w:val="32"/>
          <w:szCs w:val="32"/>
        </w:rPr>
        <w:t>jquerymobile</w:t>
      </w:r>
    </w:p>
    <w:p w:rsidR="003F16F9" w:rsidRPr="00C20B94" w:rsidRDefault="003F16F9" w:rsidP="001E6387">
      <w:pPr>
        <w:tabs>
          <w:tab w:val="left" w:pos="4155"/>
        </w:tabs>
        <w:rPr>
          <w:b/>
          <w:bCs/>
          <w:i/>
          <w:iCs/>
          <w:sz w:val="32"/>
          <w:szCs w:val="32"/>
        </w:rPr>
      </w:pPr>
    </w:p>
    <w:p w:rsidR="003F16F9" w:rsidRPr="00C20B94" w:rsidRDefault="002D10B7" w:rsidP="001E6387">
      <w:pPr>
        <w:tabs>
          <w:tab w:val="left" w:pos="4155"/>
        </w:tabs>
        <w:rPr>
          <w:b/>
          <w:bCs/>
          <w:i/>
          <w:iCs/>
          <w:sz w:val="32"/>
          <w:szCs w:val="32"/>
        </w:rPr>
      </w:pPr>
      <w:r>
        <w:rPr>
          <w:b/>
          <w:bCs/>
          <w:i/>
          <w:iCs/>
          <w:noProof/>
          <w:sz w:val="32"/>
          <w:szCs w:val="32"/>
        </w:rPr>
        <mc:AlternateContent>
          <mc:Choice Requires="wps">
            <w:drawing>
              <wp:anchor distT="0" distB="0" distL="114300" distR="114300" simplePos="0" relativeHeight="251640832" behindDoc="0" locked="0" layoutInCell="1" allowOverlap="1">
                <wp:simplePos x="0" y="0"/>
                <wp:positionH relativeFrom="column">
                  <wp:posOffset>114935</wp:posOffset>
                </wp:positionH>
                <wp:positionV relativeFrom="paragraph">
                  <wp:posOffset>161925</wp:posOffset>
                </wp:positionV>
                <wp:extent cx="6145530" cy="846455"/>
                <wp:effectExtent l="19685" t="19050" r="16510" b="20320"/>
                <wp:wrapNone/>
                <wp:docPr id="66"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45530" cy="846455"/>
                        </a:xfrm>
                        <a:prstGeom prst="roundRect">
                          <a:avLst>
                            <a:gd name="adj" fmla="val 2819"/>
                          </a:avLst>
                        </a:prstGeom>
                        <a:solidFill>
                          <a:schemeClr val="lt1">
                            <a:lumMod val="100000"/>
                            <a:lumOff val="0"/>
                          </a:schemeClr>
                        </a:solidFill>
                        <a:ln w="28575">
                          <a:solidFill>
                            <a:schemeClr val="accent5">
                              <a:lumMod val="100000"/>
                              <a:lumOff val="0"/>
                            </a:schemeClr>
                          </a:solidFill>
                          <a:prstDash val="lgDashDot"/>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7CD2" w:rsidRPr="00B22357" w:rsidRDefault="00797CD2" w:rsidP="00051766">
                            <w:pPr>
                              <w:tabs>
                                <w:tab w:val="left" w:pos="4155"/>
                              </w:tabs>
                              <w:jc w:val="center"/>
                              <w:rPr>
                                <w:rFonts w:asciiTheme="majorHAnsi" w:hAnsiTheme="majorHAnsi"/>
                                <w:b/>
                                <w:bCs/>
                                <w:i/>
                                <w:iCs/>
                                <w:sz w:val="32"/>
                                <w:szCs w:val="32"/>
                              </w:rPr>
                            </w:pPr>
                            <w:r w:rsidRPr="00B22357">
                              <w:rPr>
                                <w:rFonts w:asciiTheme="majorHAnsi" w:hAnsiTheme="majorHAnsi"/>
                                <w:b/>
                                <w:bCs/>
                                <w:i/>
                                <w:iCs/>
                                <w:sz w:val="32"/>
                                <w:szCs w:val="32"/>
                              </w:rPr>
                              <w:t xml:space="preserve">Dans ce chapitre, nous allons présenter </w:t>
                            </w:r>
                            <w:r>
                              <w:rPr>
                                <w:rFonts w:asciiTheme="majorHAnsi" w:hAnsiTheme="majorHAnsi"/>
                                <w:b/>
                                <w:bCs/>
                                <w:i/>
                                <w:iCs/>
                                <w:sz w:val="32"/>
                                <w:szCs w:val="32"/>
                              </w:rPr>
                              <w:t>les différents  outils et technologies utilisé pour la réalisation de ce projet</w:t>
                            </w:r>
                            <w:r w:rsidRPr="00B22357">
                              <w:rPr>
                                <w:rFonts w:asciiTheme="majorHAnsi" w:hAnsiTheme="majorHAnsi"/>
                                <w:b/>
                                <w:bCs/>
                                <w:i/>
                                <w:iCs/>
                                <w:sz w:val="32"/>
                                <w:szCs w:val="32"/>
                              </w:rPr>
                              <w:t xml:space="preserve">. </w:t>
                            </w:r>
                          </w:p>
                          <w:p w:rsidR="00797CD2" w:rsidRPr="003F16F9" w:rsidRDefault="00797CD2" w:rsidP="003F16F9">
                            <w:pPr>
                              <w:jc w:val="center"/>
                              <w:rPr>
                                <w:rFonts w:ascii="Agency FB" w:hAnsi="Agency FB"/>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5" o:spid="_x0000_s1031" style="position:absolute;margin-left:9.05pt;margin-top:12.75pt;width:483.9pt;height:66.6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84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" fillcolor="white [3201]" strokecolor="#4bacc6 [3208]" strokeweight="2.25pt">
                <v:stroke dashstyle="longDashDot"/>
                <v:shadow color="#868686"/>
                <v:textbox>
                  <w:txbxContent>
                    <w:p w:rsidR="00797CD2" w:rsidRPr="00B22357" w:rsidRDefault="00797CD2" w:rsidP="00051766">
                      <w:pPr>
                        <w:tabs>
                          <w:tab w:val="left" w:pos="4155"/>
                        </w:tabs>
                        <w:jc w:val="center"/>
                        <w:rPr>
                          <w:rFonts w:asciiTheme="majorHAnsi" w:hAnsiTheme="majorHAnsi"/>
                          <w:b/>
                          <w:bCs/>
                          <w:i/>
                          <w:iCs/>
                          <w:sz w:val="32"/>
                          <w:szCs w:val="32"/>
                        </w:rPr>
                      </w:pPr>
                      <w:r w:rsidRPr="00B22357">
                        <w:rPr>
                          <w:rFonts w:asciiTheme="majorHAnsi" w:hAnsiTheme="majorHAnsi"/>
                          <w:b/>
                          <w:bCs/>
                          <w:i/>
                          <w:iCs/>
                          <w:sz w:val="32"/>
                          <w:szCs w:val="32"/>
                        </w:rPr>
                        <w:t xml:space="preserve">Dans ce chapitre, nous allons présenter </w:t>
                      </w:r>
                      <w:r>
                        <w:rPr>
                          <w:rFonts w:asciiTheme="majorHAnsi" w:hAnsiTheme="majorHAnsi"/>
                          <w:b/>
                          <w:bCs/>
                          <w:i/>
                          <w:iCs/>
                          <w:sz w:val="32"/>
                          <w:szCs w:val="32"/>
                        </w:rPr>
                        <w:t>les différents  outils et technologies utilisé pour la réalisation de ce projet</w:t>
                      </w:r>
                      <w:r w:rsidRPr="00B22357">
                        <w:rPr>
                          <w:rFonts w:asciiTheme="majorHAnsi" w:hAnsiTheme="majorHAnsi"/>
                          <w:b/>
                          <w:bCs/>
                          <w:i/>
                          <w:iCs/>
                          <w:sz w:val="32"/>
                          <w:szCs w:val="32"/>
                        </w:rPr>
                        <w:t xml:space="preserve">. </w:t>
                      </w:r>
                    </w:p>
                    <w:p w:rsidR="00797CD2" w:rsidRPr="003F16F9" w:rsidRDefault="00797CD2" w:rsidP="003F16F9">
                      <w:pPr>
                        <w:jc w:val="center"/>
                        <w:rPr>
                          <w:rFonts w:ascii="Agency FB" w:hAnsi="Agency FB"/>
                          <w:sz w:val="24"/>
                          <w:szCs w:val="24"/>
                        </w:rPr>
                      </w:pPr>
                    </w:p>
                  </w:txbxContent>
                </v:textbox>
              </v:roundrect>
            </w:pict>
          </mc:Fallback>
        </mc:AlternateContent>
      </w:r>
    </w:p>
    <w:p w:rsidR="003F16F9" w:rsidRPr="00C20B94" w:rsidRDefault="003F16F9" w:rsidP="001E6387">
      <w:pPr>
        <w:tabs>
          <w:tab w:val="left" w:pos="4155"/>
        </w:tabs>
        <w:rPr>
          <w:b/>
          <w:bCs/>
          <w:i/>
          <w:iCs/>
          <w:sz w:val="32"/>
          <w:szCs w:val="32"/>
        </w:rPr>
      </w:pPr>
    </w:p>
    <w:p w:rsidR="003F16F9" w:rsidRPr="00C20B94" w:rsidRDefault="00B22357" w:rsidP="00B22357">
      <w:pPr>
        <w:tabs>
          <w:tab w:val="left" w:pos="7565"/>
        </w:tabs>
        <w:rPr>
          <w:b/>
          <w:bCs/>
          <w:i/>
          <w:iCs/>
          <w:sz w:val="32"/>
          <w:szCs w:val="32"/>
        </w:rPr>
      </w:pPr>
      <w:r w:rsidRPr="00C20B94">
        <w:rPr>
          <w:b/>
          <w:bCs/>
          <w:i/>
          <w:iCs/>
          <w:sz w:val="32"/>
          <w:szCs w:val="32"/>
        </w:rPr>
        <w:tab/>
      </w:r>
    </w:p>
    <w:p w:rsidR="003F16F9" w:rsidRPr="00C20B94" w:rsidRDefault="003F16F9" w:rsidP="001E6387">
      <w:pPr>
        <w:tabs>
          <w:tab w:val="left" w:pos="4155"/>
        </w:tabs>
        <w:rPr>
          <w:b/>
          <w:bCs/>
          <w:i/>
          <w:iCs/>
          <w:sz w:val="32"/>
          <w:szCs w:val="32"/>
        </w:rPr>
      </w:pPr>
    </w:p>
    <w:p w:rsidR="003F16F9" w:rsidRPr="00C20B94" w:rsidRDefault="003F16F9" w:rsidP="001E6387">
      <w:pPr>
        <w:tabs>
          <w:tab w:val="left" w:pos="4155"/>
        </w:tabs>
        <w:rPr>
          <w:b/>
          <w:bCs/>
          <w:i/>
          <w:iCs/>
          <w:sz w:val="32"/>
          <w:szCs w:val="32"/>
        </w:rPr>
      </w:pPr>
    </w:p>
    <w:p w:rsidR="003F16F9" w:rsidRPr="00C20B94" w:rsidRDefault="003F16F9" w:rsidP="001E6387">
      <w:pPr>
        <w:tabs>
          <w:tab w:val="left" w:pos="4155"/>
        </w:tabs>
        <w:rPr>
          <w:b/>
          <w:bCs/>
          <w:i/>
          <w:iCs/>
          <w:sz w:val="32"/>
          <w:szCs w:val="32"/>
        </w:rPr>
      </w:pPr>
    </w:p>
    <w:p w:rsidR="003F16F9" w:rsidRDefault="003F16F9" w:rsidP="001E6387">
      <w:pPr>
        <w:tabs>
          <w:tab w:val="left" w:pos="4155"/>
        </w:tabs>
        <w:rPr>
          <w:b/>
          <w:bCs/>
          <w:i/>
          <w:iCs/>
          <w:sz w:val="32"/>
          <w:szCs w:val="32"/>
        </w:rPr>
      </w:pPr>
    </w:p>
    <w:p w:rsidR="00535056" w:rsidRDefault="00535056" w:rsidP="001E6387">
      <w:pPr>
        <w:tabs>
          <w:tab w:val="left" w:pos="4155"/>
        </w:tabs>
        <w:rPr>
          <w:b/>
          <w:bCs/>
          <w:i/>
          <w:iCs/>
          <w:sz w:val="32"/>
          <w:szCs w:val="32"/>
        </w:rPr>
      </w:pPr>
    </w:p>
    <w:p w:rsidR="00535056" w:rsidRPr="00C20B94" w:rsidRDefault="00535056" w:rsidP="001E6387">
      <w:pPr>
        <w:tabs>
          <w:tab w:val="left" w:pos="4155"/>
        </w:tabs>
        <w:rPr>
          <w:b/>
          <w:bCs/>
          <w:i/>
          <w:iCs/>
          <w:sz w:val="32"/>
          <w:szCs w:val="32"/>
        </w:rPr>
      </w:pPr>
    </w:p>
    <w:p w:rsidR="003F16F9" w:rsidRDefault="003F16F9" w:rsidP="001E6387">
      <w:pPr>
        <w:tabs>
          <w:tab w:val="left" w:pos="4155"/>
        </w:tabs>
        <w:rPr>
          <w:b/>
          <w:bCs/>
          <w:i/>
          <w:iCs/>
          <w:sz w:val="32"/>
          <w:szCs w:val="32"/>
        </w:rPr>
      </w:pPr>
    </w:p>
    <w:p w:rsidR="003D6389" w:rsidRPr="00C20B94" w:rsidRDefault="003D6389" w:rsidP="001E6387">
      <w:pPr>
        <w:tabs>
          <w:tab w:val="left" w:pos="4155"/>
        </w:tabs>
        <w:rPr>
          <w:b/>
          <w:bCs/>
          <w:sz w:val="36"/>
          <w:szCs w:val="36"/>
        </w:rPr>
      </w:pPr>
    </w:p>
    <w:p w:rsidR="009E7548" w:rsidRPr="00C20B94" w:rsidRDefault="009E7548" w:rsidP="005821F2">
      <w:pPr>
        <w:pStyle w:val="Paragraphedeliste"/>
        <w:numPr>
          <w:ilvl w:val="0"/>
          <w:numId w:val="21"/>
        </w:numPr>
        <w:tabs>
          <w:tab w:val="left" w:pos="567"/>
        </w:tabs>
        <w:autoSpaceDE w:val="0"/>
        <w:autoSpaceDN w:val="0"/>
        <w:adjustRightInd w:val="0"/>
        <w:spacing w:after="0" w:line="240" w:lineRule="auto"/>
        <w:ind w:left="284" w:hanging="142"/>
        <w:jc w:val="both"/>
        <w:rPr>
          <w:rFonts w:asciiTheme="majorHAnsi" w:hAnsiTheme="majorHAnsi"/>
          <w:b/>
          <w:bCs/>
          <w:sz w:val="28"/>
          <w:szCs w:val="28"/>
        </w:rPr>
      </w:pPr>
      <w:r w:rsidRPr="00C20B94">
        <w:rPr>
          <w:rFonts w:asciiTheme="majorHAnsi" w:hAnsiTheme="majorHAnsi"/>
          <w:b/>
          <w:bCs/>
          <w:sz w:val="28"/>
          <w:szCs w:val="28"/>
        </w:rPr>
        <w:lastRenderedPageBreak/>
        <w:t>les technologies mises en œuvre</w:t>
      </w:r>
    </w:p>
    <w:p w:rsidR="001E6387" w:rsidRPr="00C20B94" w:rsidRDefault="001E6387" w:rsidP="005821F2">
      <w:pPr>
        <w:spacing w:line="312" w:lineRule="auto"/>
        <w:jc w:val="both"/>
        <w:rPr>
          <w:rFonts w:asciiTheme="majorHAnsi" w:hAnsiTheme="majorHAnsi" w:cs="Times New Roman"/>
          <w:sz w:val="24"/>
          <w:szCs w:val="24"/>
        </w:rPr>
      </w:pPr>
      <w:r w:rsidRPr="00C20B94">
        <w:rPr>
          <w:rFonts w:asciiTheme="majorHAnsi" w:hAnsiTheme="majorHAnsi" w:cs="Times New Roman"/>
          <w:sz w:val="24"/>
          <w:szCs w:val="24"/>
        </w:rPr>
        <w:t xml:space="preserve">Ce chapitre décrit les différentes technologies adoptées et utilisées pour la réalisation de ce projet, à commencer par le système d’exploitation </w:t>
      </w:r>
      <w:r w:rsidR="00D02B0C" w:rsidRPr="00C20B94">
        <w:rPr>
          <w:rFonts w:asciiTheme="majorHAnsi" w:hAnsiTheme="majorHAnsi" w:cs="Times New Roman"/>
          <w:sz w:val="24"/>
          <w:szCs w:val="24"/>
        </w:rPr>
        <w:t>Linux</w:t>
      </w:r>
      <w:r w:rsidRPr="00C20B94">
        <w:rPr>
          <w:rFonts w:asciiTheme="majorHAnsi" w:hAnsiTheme="majorHAnsi" w:cs="Times New Roman"/>
          <w:sz w:val="24"/>
          <w:szCs w:val="24"/>
        </w:rPr>
        <w:t>, tout en passant par le PGI OpenERP, le système de gestion de bases de données PostgreSQL, OpenOffice pour les rapports, les langages nécessaires pour le développement, à savoir le langage Python et XML, et en fin JQuery mobile pour la version mobile,</w:t>
      </w:r>
    </w:p>
    <w:p w:rsidR="00C33787" w:rsidRPr="00751AE7" w:rsidRDefault="00C33787" w:rsidP="005821F2">
      <w:pPr>
        <w:pStyle w:val="Paragraphedeliste"/>
        <w:numPr>
          <w:ilvl w:val="1"/>
          <w:numId w:val="41"/>
        </w:numPr>
        <w:tabs>
          <w:tab w:val="left" w:pos="993"/>
        </w:tabs>
        <w:autoSpaceDE w:val="0"/>
        <w:autoSpaceDN w:val="0"/>
        <w:adjustRightInd w:val="0"/>
        <w:spacing w:after="0"/>
        <w:jc w:val="both"/>
        <w:outlineLvl w:val="1"/>
        <w:rPr>
          <w:rFonts w:asciiTheme="majorHAnsi" w:hAnsiTheme="majorHAnsi" w:cstheme="majorBidi"/>
          <w:b/>
          <w:bCs/>
          <w:sz w:val="26"/>
          <w:szCs w:val="26"/>
          <w:u w:val="single"/>
        </w:rPr>
      </w:pPr>
      <w:bookmarkStart w:id="113" w:name="_Toc361696009"/>
      <w:r w:rsidRPr="00751AE7">
        <w:rPr>
          <w:rFonts w:asciiTheme="majorHAnsi" w:hAnsiTheme="majorHAnsi" w:cstheme="majorBidi"/>
          <w:b/>
          <w:bCs/>
          <w:sz w:val="26"/>
          <w:szCs w:val="26"/>
          <w:u w:val="single"/>
        </w:rPr>
        <w:t>Ubuntu</w:t>
      </w:r>
      <w:bookmarkEnd w:id="113"/>
      <w:r w:rsidRPr="00751AE7">
        <w:rPr>
          <w:rFonts w:asciiTheme="majorHAnsi" w:hAnsiTheme="majorHAnsi" w:cstheme="majorBidi"/>
          <w:b/>
          <w:bCs/>
          <w:sz w:val="26"/>
          <w:szCs w:val="26"/>
          <w:u w:val="single"/>
        </w:rPr>
        <w:t xml:space="preserve"> </w:t>
      </w:r>
    </w:p>
    <w:p w:rsidR="00C33787" w:rsidRPr="00C20B94" w:rsidRDefault="00C33787" w:rsidP="005821F2">
      <w:pPr>
        <w:autoSpaceDE w:val="0"/>
        <w:autoSpaceDN w:val="0"/>
        <w:adjustRightInd w:val="0"/>
        <w:spacing w:after="0" w:line="360" w:lineRule="auto"/>
        <w:jc w:val="both"/>
        <w:rPr>
          <w:rFonts w:asciiTheme="majorHAnsi" w:hAnsiTheme="majorHAnsi" w:cs="Times New Roman"/>
          <w:sz w:val="24"/>
          <w:szCs w:val="24"/>
        </w:rPr>
      </w:pPr>
      <w:r w:rsidRPr="00C20B94">
        <w:rPr>
          <w:rFonts w:asciiTheme="majorHAnsi" w:hAnsiTheme="majorHAnsi" w:cs="Times New Roman"/>
          <w:sz w:val="24"/>
          <w:szCs w:val="24"/>
        </w:rPr>
        <w:t xml:space="preserve">Ubuntu est un système d’exploitation libre commandité par la société Canonical et une marque déposée par cette même société. </w:t>
      </w:r>
    </w:p>
    <w:p w:rsidR="00C33787" w:rsidRPr="00C20B94" w:rsidRDefault="00C33787" w:rsidP="005821F2">
      <w:pPr>
        <w:autoSpaceDE w:val="0"/>
        <w:autoSpaceDN w:val="0"/>
        <w:adjustRightInd w:val="0"/>
        <w:spacing w:after="0" w:line="360" w:lineRule="auto"/>
        <w:jc w:val="both"/>
        <w:rPr>
          <w:rFonts w:asciiTheme="majorHAnsi" w:hAnsiTheme="majorHAnsi" w:cs="Times New Roman"/>
          <w:sz w:val="24"/>
          <w:szCs w:val="24"/>
        </w:rPr>
      </w:pPr>
      <w:r w:rsidRPr="00C20B94">
        <w:rPr>
          <w:rFonts w:asciiTheme="majorHAnsi" w:hAnsiTheme="majorHAnsi" w:cs="Times New Roman"/>
          <w:sz w:val="24"/>
          <w:szCs w:val="24"/>
        </w:rPr>
        <w:t xml:space="preserve">Fondé sur la distribution Linux Debian et utilisant le bureau Unity, Ubuntu se veut « convivial, intuitif et sûr ». Il est constitué de logiciels libres, est disponible gratuitement y compris pour les entreprises, et bénéficie d'une nouvelle version (appelée « mise à niveau ») tous les six mois. </w:t>
      </w:r>
    </w:p>
    <w:p w:rsidR="00457797" w:rsidRPr="00C20B94" w:rsidRDefault="00C33787" w:rsidP="005821F2">
      <w:pPr>
        <w:spacing w:line="360" w:lineRule="auto"/>
        <w:jc w:val="both"/>
        <w:rPr>
          <w:rFonts w:asciiTheme="majorHAnsi" w:hAnsiTheme="majorHAnsi" w:cs="Times New Roman"/>
          <w:sz w:val="24"/>
          <w:szCs w:val="24"/>
        </w:rPr>
      </w:pPr>
      <w:r w:rsidRPr="00C20B94">
        <w:rPr>
          <w:rFonts w:asciiTheme="majorHAnsi" w:hAnsiTheme="majorHAnsi" w:cs="Times New Roman"/>
          <w:sz w:val="24"/>
          <w:szCs w:val="24"/>
        </w:rPr>
        <w:t>Avec une utilisation globale estimée à plus de 25 millions d'utilisateurs, il est principalement conçu pour une utilisation sur des ordinateurs personnels (portables et fixes), bien que d'autres versions consacrées aux netbooks et aux serveurs existent aussi. Depuis Ubuntu 11.04, la version Netbook a fusionné avec la version Desktop. Cette dernière étant passée à l'interface Unity, il n'y avait plus de raison de main</w:t>
      </w:r>
      <w:r w:rsidR="007B1081" w:rsidRPr="00C20B94">
        <w:rPr>
          <w:rFonts w:asciiTheme="majorHAnsi" w:hAnsiTheme="majorHAnsi" w:cs="Times New Roman"/>
          <w:sz w:val="24"/>
          <w:szCs w:val="24"/>
        </w:rPr>
        <w:t>tenir deux branches distinctes.</w:t>
      </w:r>
    </w:p>
    <w:p w:rsidR="00B233A6" w:rsidRPr="00751AE7" w:rsidRDefault="00B233A6" w:rsidP="005821F2">
      <w:pPr>
        <w:pStyle w:val="Paragraphedeliste"/>
        <w:numPr>
          <w:ilvl w:val="1"/>
          <w:numId w:val="41"/>
        </w:numPr>
        <w:tabs>
          <w:tab w:val="left" w:pos="993"/>
        </w:tabs>
        <w:autoSpaceDE w:val="0"/>
        <w:autoSpaceDN w:val="0"/>
        <w:adjustRightInd w:val="0"/>
        <w:spacing w:after="0"/>
        <w:jc w:val="both"/>
        <w:outlineLvl w:val="1"/>
        <w:rPr>
          <w:rFonts w:asciiTheme="majorHAnsi" w:hAnsiTheme="majorHAnsi" w:cstheme="majorBidi"/>
          <w:b/>
          <w:bCs/>
          <w:sz w:val="26"/>
          <w:szCs w:val="26"/>
          <w:u w:val="single"/>
        </w:rPr>
      </w:pPr>
      <w:bookmarkStart w:id="114" w:name="_Toc361696010"/>
      <w:r w:rsidRPr="00751AE7">
        <w:rPr>
          <w:rFonts w:asciiTheme="majorHAnsi" w:hAnsiTheme="majorHAnsi" w:cstheme="majorBidi"/>
          <w:b/>
          <w:bCs/>
          <w:sz w:val="26"/>
          <w:szCs w:val="26"/>
          <w:u w:val="single"/>
        </w:rPr>
        <w:t xml:space="preserve">Environnement de </w:t>
      </w:r>
      <w:r w:rsidR="00102266" w:rsidRPr="00751AE7">
        <w:rPr>
          <w:rFonts w:asciiTheme="majorHAnsi" w:hAnsiTheme="majorHAnsi" w:cstheme="majorBidi"/>
          <w:b/>
          <w:bCs/>
          <w:sz w:val="26"/>
          <w:szCs w:val="26"/>
          <w:u w:val="single"/>
        </w:rPr>
        <w:t>développement</w:t>
      </w:r>
      <w:r w:rsidRPr="00751AE7">
        <w:rPr>
          <w:rFonts w:asciiTheme="majorHAnsi" w:hAnsiTheme="majorHAnsi" w:cstheme="majorBidi"/>
          <w:b/>
          <w:bCs/>
          <w:sz w:val="26"/>
          <w:szCs w:val="26"/>
          <w:u w:val="single"/>
        </w:rPr>
        <w:t xml:space="preserve"> Eclipse</w:t>
      </w:r>
      <w:bookmarkEnd w:id="114"/>
    </w:p>
    <w:p w:rsidR="00B233A6" w:rsidRPr="00C20B94" w:rsidRDefault="00B233A6" w:rsidP="005821F2">
      <w:pPr>
        <w:pStyle w:val="NormalWeb"/>
        <w:shd w:val="clear" w:color="auto" w:fill="FFFFFF"/>
        <w:spacing w:before="96" w:beforeAutospacing="0" w:after="120" w:afterAutospacing="0" w:line="276" w:lineRule="auto"/>
        <w:jc w:val="both"/>
        <w:rPr>
          <w:rFonts w:asciiTheme="majorHAnsi" w:eastAsiaTheme="minorHAnsi" w:hAnsiTheme="majorHAnsi"/>
          <w:lang w:eastAsia="en-US"/>
        </w:rPr>
      </w:pPr>
      <w:r w:rsidRPr="00C20B94">
        <w:rPr>
          <w:rFonts w:asciiTheme="majorHAnsi" w:eastAsiaTheme="minorHAnsi" w:hAnsiTheme="majorHAnsi"/>
          <w:lang w:eastAsia="en-US"/>
        </w:rPr>
        <w:t>Eclipse est un projet de la </w:t>
      </w:r>
      <w:hyperlink r:id="rId45" w:tooltip="Fondation Eclipse" w:history="1">
        <w:r w:rsidRPr="00C20B94">
          <w:rPr>
            <w:rFonts w:asciiTheme="majorHAnsi" w:eastAsiaTheme="minorHAnsi" w:hAnsiTheme="majorHAnsi"/>
            <w:lang w:eastAsia="en-US"/>
          </w:rPr>
          <w:t>Fondation Eclipse</w:t>
        </w:r>
      </w:hyperlink>
      <w:r w:rsidRPr="00C20B94">
        <w:rPr>
          <w:rFonts w:asciiTheme="majorHAnsi" w:eastAsiaTheme="minorHAnsi" w:hAnsiTheme="majorHAnsi"/>
          <w:lang w:eastAsia="en-US"/>
        </w:rPr>
        <w:t> visant à développer un environnement de développement intégré </w:t>
      </w:r>
      <w:hyperlink r:id="rId46" w:tooltip="Logiciel libre" w:history="1">
        <w:r w:rsidRPr="00C20B94">
          <w:rPr>
            <w:rFonts w:asciiTheme="majorHAnsi" w:eastAsiaTheme="minorHAnsi" w:hAnsiTheme="majorHAnsi"/>
            <w:lang w:eastAsia="en-US"/>
          </w:rPr>
          <w:t>libre</w:t>
        </w:r>
      </w:hyperlink>
      <w:r w:rsidRPr="00C20B94">
        <w:rPr>
          <w:rFonts w:asciiTheme="majorHAnsi" w:eastAsiaTheme="minorHAnsi" w:hAnsiTheme="majorHAnsi"/>
          <w:lang w:eastAsia="en-US"/>
        </w:rPr>
        <w:t>, extensible, universel et polyvalent.</w:t>
      </w:r>
    </w:p>
    <w:p w:rsidR="00B233A6" w:rsidRPr="00C20B94" w:rsidRDefault="00B233A6" w:rsidP="005821F2">
      <w:pPr>
        <w:pStyle w:val="NormalWeb"/>
        <w:shd w:val="clear" w:color="auto" w:fill="FFFFFF"/>
        <w:spacing w:before="96" w:beforeAutospacing="0" w:after="120" w:afterAutospacing="0" w:line="276" w:lineRule="auto"/>
        <w:jc w:val="both"/>
        <w:rPr>
          <w:rFonts w:asciiTheme="majorHAnsi" w:eastAsiaTheme="minorHAnsi" w:hAnsiTheme="majorHAnsi"/>
          <w:lang w:eastAsia="en-US"/>
        </w:rPr>
      </w:pPr>
      <w:r w:rsidRPr="00C20B94">
        <w:rPr>
          <w:rFonts w:asciiTheme="majorHAnsi" w:eastAsiaTheme="minorHAnsi" w:hAnsiTheme="majorHAnsi"/>
          <w:lang w:eastAsia="en-US"/>
        </w:rPr>
        <w:t>Son objectif est de produire et fournir des outils pour la réalisation de logiciels, englobant les activités de programmation (notamment au moyen d’un environnement de développement intégré) mais aussi de </w:t>
      </w:r>
      <w:hyperlink r:id="rId47" w:tooltip="Modélisation des données" w:history="1">
        <w:r w:rsidRPr="00C20B94">
          <w:rPr>
            <w:rFonts w:asciiTheme="majorHAnsi" w:eastAsiaTheme="minorHAnsi" w:hAnsiTheme="majorHAnsi"/>
            <w:lang w:eastAsia="en-US"/>
          </w:rPr>
          <w:t>modélisation</w:t>
        </w:r>
      </w:hyperlink>
      <w:r w:rsidRPr="00C20B94">
        <w:rPr>
          <w:rFonts w:asciiTheme="majorHAnsi" w:eastAsiaTheme="minorHAnsi" w:hAnsiTheme="majorHAnsi"/>
          <w:lang w:eastAsia="en-US"/>
        </w:rPr>
        <w:t>, de </w:t>
      </w:r>
      <w:hyperlink r:id="rId48" w:tooltip="Conception de logiciel" w:history="1">
        <w:r w:rsidRPr="00C20B94">
          <w:rPr>
            <w:rFonts w:asciiTheme="majorHAnsi" w:eastAsiaTheme="minorHAnsi" w:hAnsiTheme="majorHAnsi"/>
            <w:lang w:eastAsia="en-US"/>
          </w:rPr>
          <w:t>conception</w:t>
        </w:r>
      </w:hyperlink>
      <w:r w:rsidRPr="00C20B94">
        <w:rPr>
          <w:rFonts w:asciiTheme="majorHAnsi" w:eastAsiaTheme="minorHAnsi" w:hAnsiTheme="majorHAnsi"/>
          <w:lang w:eastAsia="en-US"/>
        </w:rPr>
        <w:t>, de </w:t>
      </w:r>
      <w:hyperlink r:id="rId49" w:tooltip="Test (informatique)" w:history="1">
        <w:r w:rsidRPr="00C20B94">
          <w:rPr>
            <w:rFonts w:asciiTheme="majorHAnsi" w:eastAsiaTheme="minorHAnsi" w:hAnsiTheme="majorHAnsi"/>
            <w:lang w:eastAsia="en-US"/>
          </w:rPr>
          <w:t>test</w:t>
        </w:r>
      </w:hyperlink>
      <w:r w:rsidRPr="00C20B94">
        <w:rPr>
          <w:rFonts w:asciiTheme="majorHAnsi" w:eastAsiaTheme="minorHAnsi" w:hAnsiTheme="majorHAnsi"/>
          <w:lang w:eastAsia="en-US"/>
        </w:rPr>
        <w:t> et de reporting. Son</w:t>
      </w:r>
      <w:r w:rsidR="008C7B14" w:rsidRPr="00C20B94">
        <w:rPr>
          <w:rFonts w:asciiTheme="majorHAnsi" w:eastAsiaTheme="minorHAnsi" w:hAnsiTheme="majorHAnsi"/>
          <w:lang w:eastAsia="en-US"/>
        </w:rPr>
        <w:t xml:space="preserve"> </w:t>
      </w:r>
      <w:r w:rsidRPr="00C20B94">
        <w:rPr>
          <w:rFonts w:asciiTheme="majorHAnsi" w:eastAsiaTheme="minorHAnsi" w:hAnsiTheme="majorHAnsi"/>
          <w:lang w:eastAsia="en-US"/>
        </w:rPr>
        <w:t>environnement de développement intégré vise à supporter tout langage de programmation.</w:t>
      </w:r>
    </w:p>
    <w:p w:rsidR="00B233A6" w:rsidRPr="00C20B94" w:rsidRDefault="00B233A6" w:rsidP="005821F2">
      <w:pPr>
        <w:pStyle w:val="NormalWeb"/>
        <w:shd w:val="clear" w:color="auto" w:fill="FFFFFF"/>
        <w:spacing w:before="96" w:beforeAutospacing="0" w:after="120" w:afterAutospacing="0" w:line="276" w:lineRule="auto"/>
        <w:jc w:val="both"/>
        <w:rPr>
          <w:rFonts w:asciiTheme="majorHAnsi" w:eastAsiaTheme="minorHAnsi" w:hAnsiTheme="majorHAnsi"/>
          <w:lang w:eastAsia="en-US"/>
        </w:rPr>
      </w:pPr>
      <w:r w:rsidRPr="00C20B94">
        <w:rPr>
          <w:rFonts w:asciiTheme="majorHAnsi" w:eastAsiaTheme="minorHAnsi" w:hAnsiTheme="majorHAnsi"/>
          <w:lang w:eastAsia="en-US"/>
        </w:rPr>
        <w:t>Dans notre projet l’</w:t>
      </w:r>
      <w:r w:rsidR="00302108" w:rsidRPr="00C20B94">
        <w:rPr>
          <w:rFonts w:asciiTheme="majorHAnsi" w:eastAsiaTheme="minorHAnsi" w:hAnsiTheme="majorHAnsi"/>
          <w:lang w:eastAsia="en-US"/>
        </w:rPr>
        <w:t>utilité</w:t>
      </w:r>
      <w:r w:rsidRPr="00C20B94">
        <w:rPr>
          <w:rFonts w:asciiTheme="majorHAnsi" w:eastAsiaTheme="minorHAnsi" w:hAnsiTheme="majorHAnsi"/>
          <w:lang w:eastAsia="en-US"/>
        </w:rPr>
        <w:t xml:space="preserve"> d’</w:t>
      </w:r>
      <w:r w:rsidR="008C7B14" w:rsidRPr="00C20B94">
        <w:rPr>
          <w:rFonts w:asciiTheme="majorHAnsi" w:eastAsiaTheme="minorHAnsi" w:hAnsiTheme="majorHAnsi"/>
          <w:lang w:eastAsia="en-US"/>
        </w:rPr>
        <w:t>éclipse</w:t>
      </w:r>
      <w:r w:rsidRPr="00C20B94">
        <w:rPr>
          <w:rFonts w:asciiTheme="majorHAnsi" w:eastAsiaTheme="minorHAnsi" w:hAnsiTheme="majorHAnsi"/>
          <w:lang w:eastAsia="en-US"/>
        </w:rPr>
        <w:t xml:space="preserve"> consiste </w:t>
      </w:r>
      <w:r w:rsidR="008C7B14" w:rsidRPr="00C20B94">
        <w:rPr>
          <w:rFonts w:asciiTheme="majorHAnsi" w:eastAsiaTheme="minorHAnsi" w:hAnsiTheme="majorHAnsi"/>
          <w:lang w:eastAsia="en-US"/>
        </w:rPr>
        <w:t>à</w:t>
      </w:r>
      <w:r w:rsidRPr="00C20B94">
        <w:rPr>
          <w:rFonts w:asciiTheme="majorHAnsi" w:eastAsiaTheme="minorHAnsi" w:hAnsiTheme="majorHAnsi"/>
          <w:lang w:eastAsia="en-US"/>
        </w:rPr>
        <w:t xml:space="preserve"> </w:t>
      </w:r>
      <w:r w:rsidR="00302108" w:rsidRPr="00C20B94">
        <w:rPr>
          <w:rFonts w:asciiTheme="majorHAnsi" w:eastAsiaTheme="minorHAnsi" w:hAnsiTheme="majorHAnsi"/>
          <w:lang w:eastAsia="en-US"/>
        </w:rPr>
        <w:t xml:space="preserve">développer </w:t>
      </w:r>
      <w:r w:rsidRPr="00C20B94">
        <w:rPr>
          <w:rFonts w:asciiTheme="majorHAnsi" w:eastAsiaTheme="minorHAnsi" w:hAnsiTheme="majorHAnsi"/>
          <w:lang w:eastAsia="en-US"/>
        </w:rPr>
        <w:t xml:space="preserve"> certain tache</w:t>
      </w:r>
      <w:r w:rsidR="00302108" w:rsidRPr="00C20B94">
        <w:rPr>
          <w:rFonts w:asciiTheme="majorHAnsi" w:eastAsiaTheme="minorHAnsi" w:hAnsiTheme="majorHAnsi"/>
          <w:lang w:eastAsia="en-US"/>
        </w:rPr>
        <w:t>s</w:t>
      </w:r>
      <w:r w:rsidRPr="00C20B94">
        <w:rPr>
          <w:rFonts w:asciiTheme="majorHAnsi" w:eastAsiaTheme="minorHAnsi" w:hAnsiTheme="majorHAnsi"/>
          <w:lang w:eastAsia="en-US"/>
        </w:rPr>
        <w:t xml:space="preserve"> en utilisant le plugin </w:t>
      </w:r>
      <w:r w:rsidR="00302108" w:rsidRPr="00C20B94">
        <w:rPr>
          <w:rFonts w:asciiTheme="majorHAnsi" w:eastAsiaTheme="minorHAnsi" w:hAnsiTheme="majorHAnsi"/>
          <w:lang w:eastAsia="en-US"/>
        </w:rPr>
        <w:t>python développement (pydev) et xml.</w:t>
      </w:r>
    </w:p>
    <w:p w:rsidR="001E6387" w:rsidRPr="00751AE7" w:rsidRDefault="001E6387" w:rsidP="005821F2">
      <w:pPr>
        <w:pStyle w:val="Paragraphedeliste"/>
        <w:numPr>
          <w:ilvl w:val="1"/>
          <w:numId w:val="41"/>
        </w:numPr>
        <w:tabs>
          <w:tab w:val="left" w:pos="993"/>
        </w:tabs>
        <w:autoSpaceDE w:val="0"/>
        <w:autoSpaceDN w:val="0"/>
        <w:adjustRightInd w:val="0"/>
        <w:spacing w:after="0"/>
        <w:jc w:val="both"/>
        <w:outlineLvl w:val="1"/>
        <w:rPr>
          <w:rFonts w:asciiTheme="majorHAnsi" w:hAnsiTheme="majorHAnsi" w:cstheme="majorBidi"/>
          <w:b/>
          <w:bCs/>
          <w:sz w:val="26"/>
          <w:szCs w:val="26"/>
          <w:u w:val="single"/>
        </w:rPr>
      </w:pPr>
      <w:bookmarkStart w:id="115" w:name="_Toc361696011"/>
      <w:r w:rsidRPr="00751AE7">
        <w:rPr>
          <w:rFonts w:asciiTheme="majorHAnsi" w:hAnsiTheme="majorHAnsi" w:cstheme="majorBidi"/>
          <w:b/>
          <w:bCs/>
          <w:sz w:val="26"/>
          <w:szCs w:val="26"/>
          <w:u w:val="single"/>
        </w:rPr>
        <w:t>PostgreSQL</w:t>
      </w:r>
      <w:bookmarkEnd w:id="115"/>
      <w:r w:rsidRPr="00751AE7">
        <w:rPr>
          <w:rFonts w:asciiTheme="majorHAnsi" w:hAnsiTheme="majorHAnsi" w:cstheme="majorBidi"/>
          <w:b/>
          <w:bCs/>
          <w:sz w:val="26"/>
          <w:szCs w:val="26"/>
          <w:u w:val="single"/>
        </w:rPr>
        <w:t xml:space="preserve"> </w:t>
      </w:r>
    </w:p>
    <w:p w:rsidR="001E6387" w:rsidRPr="00C20B94" w:rsidRDefault="001E6387" w:rsidP="005821F2">
      <w:pPr>
        <w:autoSpaceDE w:val="0"/>
        <w:autoSpaceDN w:val="0"/>
        <w:adjustRightInd w:val="0"/>
        <w:spacing w:after="0" w:line="360" w:lineRule="auto"/>
        <w:jc w:val="both"/>
        <w:rPr>
          <w:rFonts w:asciiTheme="majorHAnsi" w:hAnsiTheme="majorHAnsi" w:cs="Times New Roman"/>
          <w:sz w:val="24"/>
          <w:szCs w:val="24"/>
        </w:rPr>
      </w:pPr>
      <w:r w:rsidRPr="00C20B94">
        <w:rPr>
          <w:rFonts w:asciiTheme="majorHAnsi" w:hAnsiTheme="majorHAnsi" w:cs="Times New Roman"/>
          <w:sz w:val="24"/>
          <w:szCs w:val="24"/>
        </w:rPr>
        <w:t xml:space="preserve">PostgreSQL est un système de gestion de base de données relationnelle et objet (SGBDRO). C'est un outil libre disponible selon les termes d'une licence de type BSD. Ce système est concurrent d'autres systèmes de gestion de base de données, qu'ils soient libres (comme MySQL et Firebird), ou propriétaires (comme Oracle, Sybase, DB2, Informix et Microsoft SQL Server). Comme les projets libres Apache et Linux, PostgreSQL n'est pas contrôlé par une seule entreprise, mais est fondé sur une communauté mondiale de développeurs et d'entreprises. </w:t>
      </w:r>
    </w:p>
    <w:p w:rsidR="001E6387" w:rsidRPr="00C20B94" w:rsidRDefault="001E6387" w:rsidP="005821F2">
      <w:pPr>
        <w:pStyle w:val="Paragraphedeliste"/>
        <w:numPr>
          <w:ilvl w:val="0"/>
          <w:numId w:val="15"/>
        </w:numPr>
        <w:autoSpaceDE w:val="0"/>
        <w:autoSpaceDN w:val="0"/>
        <w:adjustRightInd w:val="0"/>
        <w:spacing w:after="0" w:line="360" w:lineRule="auto"/>
        <w:jc w:val="both"/>
        <w:rPr>
          <w:rFonts w:asciiTheme="majorHAnsi" w:hAnsiTheme="majorHAnsi" w:cs="Times New Roman"/>
          <w:sz w:val="24"/>
          <w:szCs w:val="24"/>
        </w:rPr>
      </w:pPr>
      <w:r w:rsidRPr="00C20B94">
        <w:rPr>
          <w:rFonts w:asciiTheme="majorHAnsi" w:hAnsiTheme="majorHAnsi" w:cs="Times New Roman"/>
          <w:sz w:val="24"/>
          <w:szCs w:val="24"/>
        </w:rPr>
        <w:lastRenderedPageBreak/>
        <w:t xml:space="preserve">PostgreSQL peut stocker plus de types de données que les types traditionnels entiers, caractères, etc. L'utilisateur peut créer des types, des fonctions, utiliser l'héritage de type etc. </w:t>
      </w:r>
    </w:p>
    <w:p w:rsidR="001E6387" w:rsidRPr="00751AE7" w:rsidRDefault="001E6387" w:rsidP="005821F2">
      <w:pPr>
        <w:pStyle w:val="Paragraphedeliste"/>
        <w:numPr>
          <w:ilvl w:val="0"/>
          <w:numId w:val="15"/>
        </w:numPr>
        <w:spacing w:line="360" w:lineRule="auto"/>
        <w:jc w:val="both"/>
        <w:rPr>
          <w:rFonts w:asciiTheme="majorHAnsi" w:hAnsiTheme="majorHAnsi" w:cs="Times New Roman"/>
          <w:sz w:val="24"/>
          <w:szCs w:val="24"/>
        </w:rPr>
      </w:pPr>
      <w:r w:rsidRPr="00C20B94">
        <w:rPr>
          <w:rFonts w:asciiTheme="majorHAnsi" w:hAnsiTheme="majorHAnsi" w:cs="Times New Roman"/>
          <w:sz w:val="24"/>
          <w:szCs w:val="24"/>
        </w:rPr>
        <w:t>PostgreSQL est pratiquement conforme (de plus en plus conforme) aux normes ANSI SQL 89, SQL 92 (SQL 2), SQL 99 (SQL 3), SQL:2003 et SQL:2008. Il fonctionne sur diverses plates-formes matérielles et sous différents systèmes d'exploitation.</w:t>
      </w:r>
    </w:p>
    <w:p w:rsidR="001E6387" w:rsidRPr="00C20B94" w:rsidRDefault="001E6387" w:rsidP="005821F2">
      <w:pPr>
        <w:pStyle w:val="Paragraphedeliste"/>
        <w:numPr>
          <w:ilvl w:val="0"/>
          <w:numId w:val="14"/>
        </w:numPr>
        <w:autoSpaceDE w:val="0"/>
        <w:autoSpaceDN w:val="0"/>
        <w:adjustRightInd w:val="0"/>
        <w:spacing w:after="0" w:line="360" w:lineRule="auto"/>
        <w:jc w:val="both"/>
        <w:rPr>
          <w:rFonts w:asciiTheme="majorHAnsi" w:hAnsiTheme="majorHAnsi" w:cs="Times New Roman"/>
          <w:sz w:val="24"/>
          <w:szCs w:val="24"/>
        </w:rPr>
      </w:pPr>
      <w:r w:rsidRPr="00C20B94">
        <w:rPr>
          <w:rFonts w:asciiTheme="majorHAnsi" w:hAnsiTheme="majorHAnsi" w:cs="Times New Roman"/>
          <w:sz w:val="24"/>
          <w:szCs w:val="24"/>
        </w:rPr>
        <w:t xml:space="preserve">PostgreSQL fonctionne sur Solaris, SunOS, Mac OS X, HP-UX, AIX, Linux, IRIX, Digital Unix, BSD, NetBSD, FreeBSD, OpenBSD, SCO unix, NeXTSTEP, UnixWare et toutes sortes d'Unix. Depuis la version 8.0, PostgreSQL fonctionne également nativement sur Windows. Avant la version 8, il fallait un émulateur de type cygwin pour faire fonctionner PostgreSQL sur ce système d'exploitation. </w:t>
      </w:r>
    </w:p>
    <w:p w:rsidR="001E6387" w:rsidRPr="00C20B94" w:rsidRDefault="001E6387" w:rsidP="005821F2">
      <w:pPr>
        <w:pStyle w:val="Paragraphedeliste"/>
        <w:numPr>
          <w:ilvl w:val="0"/>
          <w:numId w:val="14"/>
        </w:numPr>
        <w:tabs>
          <w:tab w:val="left" w:pos="4245"/>
        </w:tabs>
        <w:spacing w:line="360" w:lineRule="auto"/>
        <w:jc w:val="both"/>
        <w:rPr>
          <w:rFonts w:asciiTheme="majorHAnsi" w:hAnsiTheme="majorHAnsi" w:cs="Times New Roman"/>
          <w:sz w:val="24"/>
          <w:szCs w:val="24"/>
        </w:rPr>
      </w:pPr>
      <w:r w:rsidRPr="00C20B94">
        <w:rPr>
          <w:rFonts w:asciiTheme="majorHAnsi" w:hAnsiTheme="majorHAnsi" w:cs="Times New Roman"/>
          <w:sz w:val="24"/>
          <w:szCs w:val="24"/>
        </w:rPr>
        <w:t>PostgreSQL est largement reconnu pour son comportement stable, proche d’Oracle. Mais aussi pour ses possibilités de programmation étendues, directement dans le moteur de la base de données, via PL/SQL. Le traitement interne des données peut aussi être couplé à d'autres modules externes compilés dans d'autres langages.</w:t>
      </w:r>
    </w:p>
    <w:p w:rsidR="001E6387" w:rsidRPr="00C20B94" w:rsidRDefault="001E6387" w:rsidP="00410CD9">
      <w:pPr>
        <w:jc w:val="center"/>
        <w:rPr>
          <w:rFonts w:asciiTheme="majorHAnsi" w:hAnsiTheme="majorHAnsi" w:cs="Times New Roman"/>
          <w:sz w:val="32"/>
          <w:szCs w:val="32"/>
        </w:rPr>
      </w:pPr>
      <w:r w:rsidRPr="00C20B94">
        <w:rPr>
          <w:rFonts w:asciiTheme="majorHAnsi" w:hAnsiTheme="majorHAnsi" w:cs="Times New Roman"/>
          <w:noProof/>
          <w:sz w:val="32"/>
          <w:szCs w:val="32"/>
        </w:rPr>
        <w:drawing>
          <wp:anchor distT="0" distB="0" distL="114300" distR="114300" simplePos="0" relativeHeight="251653120" behindDoc="1" locked="0" layoutInCell="1" allowOverlap="1" wp14:anchorId="30F77A2E" wp14:editId="2116F80D">
            <wp:simplePos x="0" y="0"/>
            <wp:positionH relativeFrom="column">
              <wp:posOffset>2274125</wp:posOffset>
            </wp:positionH>
            <wp:positionV relativeFrom="paragraph">
              <wp:posOffset>-3348</wp:posOffset>
            </wp:positionV>
            <wp:extent cx="2095500" cy="703915"/>
            <wp:effectExtent l="0" t="0" r="0" b="0"/>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s.jpg"/>
                    <pic:cNvPicPr/>
                  </pic:nvPicPr>
                  <pic:blipFill>
                    <a:blip r:embed="rId50">
                      <a:extLst>
                        <a:ext uri="{28A0092B-C50C-407E-A947-70E740481C1C}">
                          <a14:useLocalDpi xmlns:a14="http://schemas.microsoft.com/office/drawing/2010/main" val="0"/>
                        </a:ext>
                      </a:extLst>
                    </a:blip>
                    <a:stretch>
                      <a:fillRect/>
                    </a:stretch>
                  </pic:blipFill>
                  <pic:spPr>
                    <a:xfrm>
                      <a:off x="0" y="0"/>
                      <a:ext cx="2095500" cy="703915"/>
                    </a:xfrm>
                    <a:prstGeom prst="rect">
                      <a:avLst/>
                    </a:prstGeom>
                  </pic:spPr>
                </pic:pic>
              </a:graphicData>
            </a:graphic>
          </wp:anchor>
        </w:drawing>
      </w:r>
    </w:p>
    <w:p w:rsidR="004A7641" w:rsidRPr="00751AE7" w:rsidRDefault="004A7641" w:rsidP="005821F2">
      <w:pPr>
        <w:pStyle w:val="Paragraphedeliste"/>
        <w:numPr>
          <w:ilvl w:val="1"/>
          <w:numId w:val="41"/>
        </w:numPr>
        <w:tabs>
          <w:tab w:val="left" w:pos="993"/>
        </w:tabs>
        <w:autoSpaceDE w:val="0"/>
        <w:autoSpaceDN w:val="0"/>
        <w:adjustRightInd w:val="0"/>
        <w:spacing w:after="0"/>
        <w:jc w:val="both"/>
        <w:outlineLvl w:val="1"/>
        <w:rPr>
          <w:rFonts w:asciiTheme="majorHAnsi" w:hAnsiTheme="majorHAnsi" w:cstheme="majorBidi"/>
          <w:b/>
          <w:bCs/>
          <w:sz w:val="26"/>
          <w:szCs w:val="26"/>
          <w:u w:val="single"/>
        </w:rPr>
      </w:pPr>
      <w:bookmarkStart w:id="116" w:name="_Toc361696012"/>
      <w:r w:rsidRPr="00751AE7">
        <w:rPr>
          <w:rFonts w:asciiTheme="majorHAnsi" w:hAnsiTheme="majorHAnsi" w:cstheme="majorBidi"/>
          <w:b/>
          <w:bCs/>
          <w:sz w:val="26"/>
          <w:szCs w:val="26"/>
          <w:u w:val="single"/>
        </w:rPr>
        <w:t>Python</w:t>
      </w:r>
      <w:bookmarkEnd w:id="116"/>
    </w:p>
    <w:p w:rsidR="001E6387" w:rsidRPr="00C20B94" w:rsidRDefault="004A7641" w:rsidP="005821F2">
      <w:pPr>
        <w:pStyle w:val="Default"/>
        <w:spacing w:line="360" w:lineRule="auto"/>
        <w:jc w:val="both"/>
        <w:rPr>
          <w:rFonts w:asciiTheme="majorHAnsi" w:hAnsiTheme="majorHAnsi" w:cs="Times New Roman"/>
          <w:color w:val="auto"/>
        </w:rPr>
      </w:pPr>
      <w:r w:rsidRPr="00C20B94">
        <w:rPr>
          <w:rFonts w:asciiTheme="majorHAnsi" w:hAnsiTheme="majorHAnsi" w:cs="Times New Roman"/>
          <w:color w:val="auto"/>
        </w:rPr>
        <w:t xml:space="preserve">    </w:t>
      </w:r>
      <w:r w:rsidR="001E6387" w:rsidRPr="00C20B94">
        <w:rPr>
          <w:rFonts w:asciiTheme="majorHAnsi" w:hAnsiTheme="majorHAnsi" w:cs="Times New Roman"/>
          <w:color w:val="auto"/>
        </w:rPr>
        <w:t>Python est un langage de programmation multi-paradigme. Il favorise la programmation impérative structurée, et orientée objet. Il est doté d'un typage dynamique fort, d'une gestion automatique de la mémoire par ramasse-miettes et d'un système de gestion d'exceptions ; il est ainsi similaire à Perl, R</w:t>
      </w:r>
      <w:r w:rsidR="002C4048" w:rsidRPr="00C20B94">
        <w:rPr>
          <w:rFonts w:asciiTheme="majorHAnsi" w:hAnsiTheme="majorHAnsi" w:cs="Times New Roman"/>
          <w:color w:val="auto"/>
        </w:rPr>
        <w:t xml:space="preserve">uby, Scheme, Smalltalk et Tcl. </w:t>
      </w:r>
      <w:r w:rsidR="001E6387" w:rsidRPr="00C20B94">
        <w:rPr>
          <w:rFonts w:asciiTheme="majorHAnsi" w:hAnsiTheme="majorHAnsi" w:cs="Times New Roman"/>
          <w:color w:val="auto"/>
        </w:rPr>
        <w:t xml:space="preserve">Le langage Python est placé sous une licence libre proche de la licence BSD et fonctionne sur la plupart des plates-formes informatiques, des supercalculateurs aux ordinateurs centraux, de Windows à Unix en passant par Linux et Mac OS, avec Java ou encore .NET. Il est conçu pour optimiser la productivité des programmeurs en offrant des outils de haut niveau et une syntaxe simple à utiliser. Il est également apprécié par les pédagogues qui y trouvent un langage où la syntaxe, clairement séparée des mécanismes de bas niveau, permet une initiation plus aisée aux concepts de base de la programmation. </w:t>
      </w:r>
    </w:p>
    <w:p w:rsidR="001E6387" w:rsidRPr="00C20B94" w:rsidRDefault="001E6387" w:rsidP="005821F2">
      <w:pPr>
        <w:tabs>
          <w:tab w:val="left" w:pos="210"/>
        </w:tabs>
        <w:spacing w:line="360" w:lineRule="auto"/>
        <w:jc w:val="both"/>
        <w:rPr>
          <w:rFonts w:asciiTheme="majorHAnsi" w:hAnsiTheme="majorHAnsi" w:cs="Times New Roman"/>
          <w:sz w:val="24"/>
          <w:szCs w:val="24"/>
        </w:rPr>
      </w:pPr>
      <w:r w:rsidRPr="00C20B94">
        <w:rPr>
          <w:rFonts w:asciiTheme="majorHAnsi" w:hAnsiTheme="majorHAnsi" w:cs="Times New Roman"/>
          <w:sz w:val="24"/>
          <w:szCs w:val="24"/>
        </w:rPr>
        <w:t>Python est un langage :</w:t>
      </w:r>
    </w:p>
    <w:p w:rsidR="001E6387" w:rsidRPr="00C20B94" w:rsidRDefault="001E6387" w:rsidP="005821F2">
      <w:pPr>
        <w:pStyle w:val="Paragraphedeliste"/>
        <w:numPr>
          <w:ilvl w:val="0"/>
          <w:numId w:val="17"/>
        </w:numPr>
        <w:autoSpaceDE w:val="0"/>
        <w:autoSpaceDN w:val="0"/>
        <w:adjustRightInd w:val="0"/>
        <w:spacing w:after="0" w:line="360" w:lineRule="auto"/>
        <w:jc w:val="both"/>
        <w:rPr>
          <w:rFonts w:asciiTheme="majorHAnsi" w:hAnsiTheme="majorHAnsi" w:cs="Times New Roman"/>
          <w:sz w:val="24"/>
          <w:szCs w:val="24"/>
        </w:rPr>
      </w:pPr>
      <w:r w:rsidRPr="00C20B94">
        <w:rPr>
          <w:rFonts w:asciiTheme="majorHAnsi" w:hAnsiTheme="majorHAnsi" w:cs="Times New Roman"/>
          <w:sz w:val="24"/>
          <w:szCs w:val="24"/>
        </w:rPr>
        <w:t xml:space="preserve">conçu pour produire du code de qualité, portable et facile à intégrer : grâce à sa syntaxe claire, cohérente et concise, Python permet aux développeurs de produire du code de qualité, lisible et maintenable. </w:t>
      </w:r>
    </w:p>
    <w:p w:rsidR="001E6387" w:rsidRPr="00C20B94" w:rsidRDefault="001E6387" w:rsidP="005821F2">
      <w:pPr>
        <w:pStyle w:val="Paragraphedeliste"/>
        <w:numPr>
          <w:ilvl w:val="0"/>
          <w:numId w:val="17"/>
        </w:numPr>
        <w:autoSpaceDE w:val="0"/>
        <w:autoSpaceDN w:val="0"/>
        <w:adjustRightInd w:val="0"/>
        <w:spacing w:after="0" w:line="360" w:lineRule="auto"/>
        <w:jc w:val="both"/>
        <w:rPr>
          <w:rFonts w:asciiTheme="majorHAnsi" w:hAnsiTheme="majorHAnsi" w:cs="Times New Roman"/>
          <w:sz w:val="24"/>
          <w:szCs w:val="24"/>
        </w:rPr>
      </w:pPr>
      <w:r w:rsidRPr="00C20B94">
        <w:rPr>
          <w:rFonts w:asciiTheme="majorHAnsi" w:hAnsiTheme="majorHAnsi" w:cs="Times New Roman"/>
          <w:sz w:val="24"/>
          <w:szCs w:val="24"/>
        </w:rPr>
        <w:lastRenderedPageBreak/>
        <w:t>Fourni dès le départ avec des modules de tests, Python est un langage agile. Le terme agile est originellement issu de la méth</w:t>
      </w:r>
      <w:r w:rsidR="002D48CF">
        <w:rPr>
          <w:rFonts w:asciiTheme="majorHAnsi" w:hAnsiTheme="majorHAnsi" w:cs="Times New Roman"/>
          <w:sz w:val="24"/>
          <w:szCs w:val="24"/>
        </w:rPr>
        <w:t>odologie de programmation agile</w:t>
      </w:r>
      <w:r w:rsidR="002C4048" w:rsidRPr="00C20B94">
        <w:rPr>
          <w:rFonts w:asciiTheme="majorHAnsi" w:hAnsiTheme="majorHAnsi" w:cs="Times New Roman"/>
          <w:sz w:val="24"/>
          <w:szCs w:val="24"/>
        </w:rPr>
        <w:t>,</w:t>
      </w:r>
      <w:r w:rsidRPr="00C20B94">
        <w:rPr>
          <w:rFonts w:asciiTheme="majorHAnsi" w:hAnsiTheme="majorHAnsi" w:cs="Times New Roman"/>
          <w:sz w:val="24"/>
          <w:szCs w:val="24"/>
        </w:rPr>
        <w:t xml:space="preserve"> très proche de la programmation itérative. Cette méthodologie, qui réduit les risques liés à la conception de logiciels, introduit entre autres des principes de tests continus du code. </w:t>
      </w:r>
    </w:p>
    <w:p w:rsidR="001E6387" w:rsidRPr="00C20B94" w:rsidRDefault="001E6387" w:rsidP="005821F2">
      <w:pPr>
        <w:pStyle w:val="Paragraphedeliste"/>
        <w:numPr>
          <w:ilvl w:val="0"/>
          <w:numId w:val="17"/>
        </w:numPr>
        <w:autoSpaceDE w:val="0"/>
        <w:autoSpaceDN w:val="0"/>
        <w:adjustRightInd w:val="0"/>
        <w:spacing w:after="0" w:line="360" w:lineRule="auto"/>
        <w:jc w:val="both"/>
        <w:rPr>
          <w:rFonts w:asciiTheme="majorHAnsi" w:hAnsiTheme="majorHAnsi" w:cs="Times New Roman"/>
          <w:sz w:val="24"/>
          <w:szCs w:val="24"/>
        </w:rPr>
      </w:pPr>
      <w:r w:rsidRPr="00C20B94">
        <w:rPr>
          <w:rFonts w:asciiTheme="majorHAnsi" w:hAnsiTheme="majorHAnsi" w:cs="Times New Roman"/>
          <w:sz w:val="24"/>
          <w:szCs w:val="24"/>
        </w:rPr>
        <w:t xml:space="preserve">De haut niveau, orienté objet et totalement libre : même si elle n’est pas imposée, Python permet la programmation orientée objet. Tous les mécanismes objet essentiels sont implémentés et toutes les données manipulées sont des instances de classes, comme pour les langages SmallTalk ou Ruby. </w:t>
      </w:r>
    </w:p>
    <w:p w:rsidR="001E6387" w:rsidRPr="00C20B94" w:rsidRDefault="001E6387" w:rsidP="005821F2">
      <w:pPr>
        <w:pStyle w:val="Paragraphedeliste"/>
        <w:numPr>
          <w:ilvl w:val="0"/>
          <w:numId w:val="17"/>
        </w:numPr>
        <w:autoSpaceDE w:val="0"/>
        <w:autoSpaceDN w:val="0"/>
        <w:adjustRightInd w:val="0"/>
        <w:spacing w:after="0" w:line="360" w:lineRule="auto"/>
        <w:jc w:val="both"/>
        <w:rPr>
          <w:rFonts w:asciiTheme="majorHAnsi" w:hAnsiTheme="majorHAnsi" w:cs="Times New Roman"/>
          <w:sz w:val="24"/>
          <w:szCs w:val="24"/>
        </w:rPr>
      </w:pPr>
      <w:r w:rsidRPr="00C20B94">
        <w:rPr>
          <w:rFonts w:asciiTheme="majorHAnsi" w:hAnsiTheme="majorHAnsi" w:cs="Times New Roman"/>
          <w:sz w:val="24"/>
          <w:szCs w:val="24"/>
        </w:rPr>
        <w:t xml:space="preserve">Dynamique : dans la plupart des implémentations, le code source n’est pas compilé contrairement à des langages comme C ou Pascal, mais exécuté à la volée. On parle alors de langage interprété. </w:t>
      </w:r>
    </w:p>
    <w:p w:rsidR="001E6387" w:rsidRPr="00C20B94" w:rsidRDefault="001E6387" w:rsidP="005821F2">
      <w:pPr>
        <w:autoSpaceDE w:val="0"/>
        <w:autoSpaceDN w:val="0"/>
        <w:adjustRightInd w:val="0"/>
        <w:spacing w:after="0" w:line="360" w:lineRule="auto"/>
        <w:jc w:val="both"/>
        <w:rPr>
          <w:rFonts w:asciiTheme="majorHAnsi" w:hAnsiTheme="majorHAnsi" w:cs="Times New Roman"/>
          <w:sz w:val="24"/>
          <w:szCs w:val="24"/>
        </w:rPr>
      </w:pPr>
      <w:r w:rsidRPr="00C20B94">
        <w:rPr>
          <w:rFonts w:asciiTheme="majorHAnsi" w:hAnsiTheme="majorHAnsi" w:cs="Times New Roman"/>
          <w:sz w:val="24"/>
          <w:szCs w:val="24"/>
        </w:rPr>
        <w:t xml:space="preserve">Ce mode de fonctionnement rend la programmation beaucoup plus souple puisqu’il est possible de changer un </w:t>
      </w:r>
      <w:r w:rsidR="007C69B3" w:rsidRPr="00C20B94">
        <w:rPr>
          <w:rFonts w:asciiTheme="majorHAnsi" w:hAnsiTheme="majorHAnsi" w:cs="Times New Roman"/>
          <w:sz w:val="24"/>
          <w:szCs w:val="24"/>
        </w:rPr>
        <w:t>programme en cours d’exécution.</w:t>
      </w:r>
    </w:p>
    <w:p w:rsidR="001E6387" w:rsidRPr="00751AE7" w:rsidRDefault="001E6387" w:rsidP="005821F2">
      <w:pPr>
        <w:pStyle w:val="Paragraphedeliste"/>
        <w:numPr>
          <w:ilvl w:val="1"/>
          <w:numId w:val="41"/>
        </w:numPr>
        <w:tabs>
          <w:tab w:val="left" w:pos="993"/>
        </w:tabs>
        <w:autoSpaceDE w:val="0"/>
        <w:autoSpaceDN w:val="0"/>
        <w:adjustRightInd w:val="0"/>
        <w:spacing w:after="0"/>
        <w:jc w:val="both"/>
        <w:outlineLvl w:val="1"/>
        <w:rPr>
          <w:rFonts w:asciiTheme="majorHAnsi" w:hAnsiTheme="majorHAnsi" w:cstheme="majorBidi"/>
          <w:b/>
          <w:bCs/>
          <w:sz w:val="26"/>
          <w:szCs w:val="26"/>
          <w:u w:val="single"/>
        </w:rPr>
      </w:pPr>
      <w:bookmarkStart w:id="117" w:name="_Toc361696013"/>
      <w:r w:rsidRPr="00751AE7">
        <w:rPr>
          <w:rFonts w:asciiTheme="majorHAnsi" w:hAnsiTheme="majorHAnsi" w:cstheme="majorBidi"/>
          <w:b/>
          <w:bCs/>
          <w:sz w:val="26"/>
          <w:szCs w:val="26"/>
          <w:u w:val="single"/>
        </w:rPr>
        <w:t>XML (eXtensible Markup Language)</w:t>
      </w:r>
      <w:bookmarkEnd w:id="117"/>
    </w:p>
    <w:p w:rsidR="001E6387" w:rsidRPr="00C20B94" w:rsidRDefault="001E6387" w:rsidP="005821F2">
      <w:pPr>
        <w:autoSpaceDE w:val="0"/>
        <w:autoSpaceDN w:val="0"/>
        <w:adjustRightInd w:val="0"/>
        <w:spacing w:after="0" w:line="360" w:lineRule="auto"/>
        <w:jc w:val="both"/>
        <w:rPr>
          <w:rFonts w:asciiTheme="majorHAnsi" w:hAnsiTheme="majorHAnsi" w:cs="Times New Roman"/>
          <w:sz w:val="24"/>
          <w:szCs w:val="24"/>
        </w:rPr>
      </w:pPr>
      <w:r w:rsidRPr="00C20B94">
        <w:rPr>
          <w:rFonts w:asciiTheme="majorHAnsi" w:hAnsiTheme="majorHAnsi" w:cs="Times New Roman"/>
          <w:sz w:val="24"/>
          <w:szCs w:val="24"/>
        </w:rPr>
        <w:t xml:space="preserve">XML  est en quelque sorte un langage HTML amélioré permettant de définir de nouvelles balises. Il s'agit effectivement d'un langage permettant de mettre en forme des documents grâce à des balises (markup). </w:t>
      </w:r>
    </w:p>
    <w:p w:rsidR="001E6387" w:rsidRPr="00C20B94" w:rsidRDefault="001F61AA" w:rsidP="005821F2">
      <w:pPr>
        <w:autoSpaceDE w:val="0"/>
        <w:autoSpaceDN w:val="0"/>
        <w:adjustRightInd w:val="0"/>
        <w:spacing w:after="0" w:line="360" w:lineRule="auto"/>
        <w:jc w:val="both"/>
        <w:rPr>
          <w:rFonts w:asciiTheme="majorHAnsi" w:hAnsiTheme="majorHAnsi" w:cs="Times New Roman"/>
          <w:sz w:val="24"/>
          <w:szCs w:val="24"/>
        </w:rPr>
      </w:pPr>
      <w:r>
        <w:rPr>
          <w:rFonts w:asciiTheme="majorHAnsi" w:hAnsiTheme="majorHAnsi" w:cs="Times New Roman"/>
          <w:sz w:val="24"/>
          <w:szCs w:val="24"/>
        </w:rPr>
        <w:t xml:space="preserve">Contrairement à HTML, qui est  </w:t>
      </w:r>
      <w:r w:rsidR="001E6387" w:rsidRPr="00C20B94">
        <w:rPr>
          <w:rFonts w:asciiTheme="majorHAnsi" w:hAnsiTheme="majorHAnsi" w:cs="Times New Roman"/>
          <w:sz w:val="24"/>
          <w:szCs w:val="24"/>
        </w:rPr>
        <w:t xml:space="preserve">considérer comme un langage défini et figé (avec un nombre de balises limité), XML peut être considéré comme un métalangage permettant de définir d'autres langages, c'est-à-dire définir de nouvelles balises permettant de décrire la présentation d'un texte (Qui n'a jamais désiré une balise qui n'existait pas ?). La force de XML réside dans sa capacité à pouvoir décrire n'importe quel domaine de données grâce à son extensibilité. Il va permettre de structurer, poser le vocabulaire et la syntaxe des données qu'il va contenir. </w:t>
      </w:r>
    </w:p>
    <w:p w:rsidR="001E6387" w:rsidRPr="00C20B94" w:rsidRDefault="001E6387" w:rsidP="005821F2">
      <w:pPr>
        <w:autoSpaceDE w:val="0"/>
        <w:autoSpaceDN w:val="0"/>
        <w:adjustRightInd w:val="0"/>
        <w:spacing w:after="0" w:line="360" w:lineRule="auto"/>
        <w:jc w:val="both"/>
        <w:rPr>
          <w:rFonts w:asciiTheme="majorHAnsi" w:hAnsiTheme="majorHAnsi" w:cs="Times New Roman"/>
          <w:sz w:val="24"/>
          <w:szCs w:val="24"/>
        </w:rPr>
      </w:pPr>
      <w:r w:rsidRPr="00C20B94">
        <w:rPr>
          <w:rFonts w:asciiTheme="majorHAnsi" w:hAnsiTheme="majorHAnsi" w:cs="Times New Roman"/>
          <w:sz w:val="24"/>
          <w:szCs w:val="24"/>
        </w:rPr>
        <w:t>En réalité les balises XML décrivent le contenu plutôt que la présentation (contrairement À HTML). Ainsi, XML permet de séparer le contenu de la présentation, ce qui permet par exemple d'afficher un même document sur des applications ou des périphériques différents sans pour autant nécessiter de créer autant de versions du document que l'on</w:t>
      </w:r>
      <w:r w:rsidR="007B1081" w:rsidRPr="00C20B94">
        <w:rPr>
          <w:rFonts w:asciiTheme="majorHAnsi" w:hAnsiTheme="majorHAnsi" w:cs="Times New Roman"/>
          <w:sz w:val="24"/>
          <w:szCs w:val="24"/>
        </w:rPr>
        <w:t xml:space="preserve"> nécessite de représentations.</w:t>
      </w:r>
    </w:p>
    <w:p w:rsidR="001E6387" w:rsidRPr="00C20B94" w:rsidRDefault="001E6387" w:rsidP="005821F2">
      <w:pPr>
        <w:autoSpaceDE w:val="0"/>
        <w:autoSpaceDN w:val="0"/>
        <w:adjustRightInd w:val="0"/>
        <w:spacing w:after="0" w:line="360" w:lineRule="auto"/>
        <w:jc w:val="both"/>
        <w:rPr>
          <w:rFonts w:asciiTheme="majorHAnsi" w:hAnsiTheme="majorHAnsi" w:cs="Times New Roman"/>
          <w:sz w:val="24"/>
          <w:szCs w:val="24"/>
        </w:rPr>
      </w:pPr>
      <w:r w:rsidRPr="00C20B94">
        <w:rPr>
          <w:rFonts w:asciiTheme="majorHAnsi" w:hAnsiTheme="majorHAnsi" w:cs="Times New Roman"/>
          <w:sz w:val="24"/>
          <w:szCs w:val="24"/>
        </w:rPr>
        <w:t xml:space="preserve">XML a été mis au point par le XML Working Group sous l'égide du World Wide Web Consortium (W3C) dès 1996. Depuis le 10 février 1998, les spécifications XML 1.0 ont été reconnues comme recommandations par le W3C, ce qui en fait un langage reconnu. XML est un sous ensemble de SGML (Standard Generalized Markup Language), défini par le standard ISO8879 en 1986, utilisé dans le milieu de la Gestion Electronique Documentaire (GED). XML </w:t>
      </w:r>
      <w:r w:rsidRPr="00C20B94">
        <w:rPr>
          <w:rFonts w:asciiTheme="majorHAnsi" w:hAnsiTheme="majorHAnsi" w:cs="Times New Roman"/>
          <w:sz w:val="24"/>
          <w:szCs w:val="24"/>
        </w:rPr>
        <w:lastRenderedPageBreak/>
        <w:t xml:space="preserve">reprend la majeure partie des fonctionnalités de SGML, il s'agit donc d'une simplification de SGML afin de le </w:t>
      </w:r>
      <w:r w:rsidR="007B1081" w:rsidRPr="00C20B94">
        <w:rPr>
          <w:rFonts w:asciiTheme="majorHAnsi" w:hAnsiTheme="majorHAnsi" w:cs="Times New Roman"/>
          <w:sz w:val="24"/>
          <w:szCs w:val="24"/>
        </w:rPr>
        <w:t xml:space="preserve">rendre utilisable sur le web , </w:t>
      </w:r>
      <w:r w:rsidRPr="00C20B94">
        <w:rPr>
          <w:rFonts w:asciiTheme="majorHAnsi" w:hAnsiTheme="majorHAnsi" w:cs="Times New Roman"/>
          <w:sz w:val="24"/>
          <w:szCs w:val="24"/>
        </w:rPr>
        <w:t>XML fait partie du code des modules composants OpenERP, les vues par lesquelles sont représentés les différents objets sont écrites en XML, ainsi nous y trouvons la description détaillée de l’affichage des arbres, formulaires, menus et autres actions.</w:t>
      </w:r>
    </w:p>
    <w:p w:rsidR="001E6387" w:rsidRPr="00751AE7" w:rsidRDefault="001E6387" w:rsidP="005821F2">
      <w:pPr>
        <w:pStyle w:val="Paragraphedeliste"/>
        <w:numPr>
          <w:ilvl w:val="1"/>
          <w:numId w:val="41"/>
        </w:numPr>
        <w:tabs>
          <w:tab w:val="left" w:pos="993"/>
        </w:tabs>
        <w:autoSpaceDE w:val="0"/>
        <w:autoSpaceDN w:val="0"/>
        <w:adjustRightInd w:val="0"/>
        <w:spacing w:after="0"/>
        <w:jc w:val="both"/>
        <w:outlineLvl w:val="1"/>
        <w:rPr>
          <w:rFonts w:asciiTheme="majorHAnsi" w:hAnsiTheme="majorHAnsi" w:cstheme="majorBidi"/>
          <w:b/>
          <w:bCs/>
          <w:sz w:val="26"/>
          <w:szCs w:val="26"/>
          <w:u w:val="single"/>
        </w:rPr>
      </w:pPr>
      <w:bookmarkStart w:id="118" w:name="_Toc361696014"/>
      <w:r w:rsidRPr="00751AE7">
        <w:rPr>
          <w:rFonts w:asciiTheme="majorHAnsi" w:hAnsiTheme="majorHAnsi" w:cstheme="majorBidi"/>
          <w:b/>
          <w:bCs/>
          <w:sz w:val="26"/>
          <w:szCs w:val="26"/>
          <w:u w:val="single"/>
        </w:rPr>
        <w:t>OpenOffice</w:t>
      </w:r>
      <w:r w:rsidR="00B104A8" w:rsidRPr="00751AE7">
        <w:rPr>
          <w:rFonts w:asciiTheme="majorHAnsi" w:hAnsiTheme="majorHAnsi" w:cstheme="majorBidi"/>
          <w:b/>
          <w:bCs/>
          <w:sz w:val="26"/>
          <w:szCs w:val="26"/>
          <w:u w:val="single"/>
        </w:rPr>
        <w:t xml:space="preserve"> et la conception des rapports</w:t>
      </w:r>
      <w:bookmarkEnd w:id="118"/>
    </w:p>
    <w:p w:rsidR="001E6387" w:rsidRPr="00C20B94" w:rsidRDefault="001E6387" w:rsidP="005821F2">
      <w:pPr>
        <w:tabs>
          <w:tab w:val="left" w:pos="210"/>
        </w:tabs>
        <w:spacing w:line="360" w:lineRule="auto"/>
        <w:jc w:val="both"/>
        <w:rPr>
          <w:rFonts w:asciiTheme="majorHAnsi" w:hAnsiTheme="majorHAnsi" w:cs="Times New Roman"/>
          <w:sz w:val="24"/>
          <w:szCs w:val="24"/>
        </w:rPr>
      </w:pPr>
      <w:r w:rsidRPr="00C20B94">
        <w:rPr>
          <w:rFonts w:asciiTheme="majorHAnsi" w:hAnsiTheme="majorHAnsi" w:cs="Times New Roman"/>
          <w:b/>
          <w:bCs/>
          <w:i/>
          <w:iCs/>
          <w:sz w:val="24"/>
          <w:szCs w:val="24"/>
          <w:u w:val="single"/>
        </w:rPr>
        <w:t>OpenOffice</w:t>
      </w:r>
      <w:r w:rsidRPr="00C20B94">
        <w:rPr>
          <w:rFonts w:asciiTheme="majorHAnsi" w:hAnsiTheme="majorHAnsi" w:cs="Times New Roman"/>
          <w:sz w:val="24"/>
          <w:szCs w:val="24"/>
        </w:rPr>
        <w:t xml:space="preserve"> est une suite bureautique libre et gratuite qui offre des modules de traitement de textes, tableur, présentation, dessin vectoriel, base de données, et édition de formules mathématiques.</w:t>
      </w:r>
    </w:p>
    <w:p w:rsidR="001E6387" w:rsidRPr="00C20B94" w:rsidRDefault="001E6387" w:rsidP="001F61AA">
      <w:pPr>
        <w:tabs>
          <w:tab w:val="left" w:pos="210"/>
        </w:tabs>
        <w:spacing w:line="360" w:lineRule="auto"/>
        <w:jc w:val="both"/>
        <w:rPr>
          <w:rFonts w:asciiTheme="majorHAnsi" w:hAnsiTheme="majorHAnsi" w:cs="Times New Roman"/>
          <w:sz w:val="24"/>
          <w:szCs w:val="24"/>
        </w:rPr>
      </w:pPr>
      <w:r w:rsidRPr="00C20B94">
        <w:rPr>
          <w:rFonts w:asciiTheme="majorHAnsi" w:hAnsiTheme="majorHAnsi" w:cs="Times New Roman"/>
          <w:b/>
          <w:bCs/>
          <w:i/>
          <w:iCs/>
          <w:sz w:val="24"/>
          <w:szCs w:val="24"/>
          <w:u w:val="single"/>
        </w:rPr>
        <w:t>OpenOffice Texte</w:t>
      </w:r>
      <w:r w:rsidRPr="00C20B94">
        <w:rPr>
          <w:rFonts w:asciiTheme="majorHAnsi" w:hAnsiTheme="majorHAnsi" w:cs="Times New Roman"/>
          <w:sz w:val="24"/>
          <w:szCs w:val="24"/>
        </w:rPr>
        <w:t> est un outil du </w:t>
      </w:r>
      <w:hyperlink r:id="rId51" w:tooltip="Traitement de texte" w:history="1">
        <w:r w:rsidRPr="00C20B94">
          <w:rPr>
            <w:rFonts w:asciiTheme="majorHAnsi" w:hAnsiTheme="majorHAnsi" w:cs="Times New Roman"/>
            <w:sz w:val="24"/>
            <w:szCs w:val="24"/>
          </w:rPr>
          <w:t>traitement de texte</w:t>
        </w:r>
      </w:hyperlink>
      <w:r w:rsidRPr="00C20B94">
        <w:rPr>
          <w:rFonts w:asciiTheme="majorHAnsi" w:hAnsiTheme="majorHAnsi" w:cs="Times New Roman"/>
          <w:sz w:val="24"/>
          <w:szCs w:val="24"/>
        </w:rPr>
        <w:t>. Il permet de gérer en plusieurs langues les paragraphes et mettre en forme les documents, tant au niveau de leur contenu séman</w:t>
      </w:r>
      <w:r w:rsidR="001F61AA">
        <w:rPr>
          <w:rFonts w:asciiTheme="majorHAnsi" w:hAnsiTheme="majorHAnsi" w:cs="Times New Roman"/>
          <w:sz w:val="24"/>
          <w:szCs w:val="24"/>
        </w:rPr>
        <w:t>tique que de leur mise en page.</w:t>
      </w:r>
    </w:p>
    <w:p w:rsidR="001E6387" w:rsidRPr="00751AE7" w:rsidRDefault="001E6387" w:rsidP="005821F2">
      <w:pPr>
        <w:jc w:val="both"/>
        <w:rPr>
          <w:rFonts w:cs="Times New Roman"/>
          <w:i/>
          <w:iCs/>
          <w:sz w:val="28"/>
          <w:szCs w:val="28"/>
          <w:u w:val="single"/>
        </w:rPr>
      </w:pPr>
      <w:r w:rsidRPr="00751AE7">
        <w:rPr>
          <w:rFonts w:cs="Times New Roman"/>
          <w:i/>
          <w:iCs/>
          <w:sz w:val="28"/>
          <w:szCs w:val="28"/>
          <w:u w:val="single"/>
        </w:rPr>
        <w:t>Rapports OpenOffice.org </w:t>
      </w:r>
    </w:p>
    <w:p w:rsidR="001E6387" w:rsidRPr="00C20B94" w:rsidRDefault="001E6387" w:rsidP="001F61AA">
      <w:pPr>
        <w:pStyle w:val="NormalWeb"/>
        <w:shd w:val="clear" w:color="auto" w:fill="FFFFFF"/>
        <w:spacing w:before="0" w:beforeAutospacing="0" w:after="0" w:afterAutospacing="0" w:line="360" w:lineRule="auto"/>
        <w:jc w:val="both"/>
        <w:rPr>
          <w:rFonts w:asciiTheme="majorHAnsi" w:eastAsiaTheme="minorHAnsi" w:hAnsiTheme="majorHAnsi"/>
          <w:lang w:eastAsia="en-US"/>
        </w:rPr>
      </w:pPr>
      <w:r w:rsidRPr="00C20B94">
        <w:rPr>
          <w:rFonts w:asciiTheme="majorHAnsi" w:eastAsiaTheme="minorHAnsi" w:hAnsiTheme="majorHAnsi"/>
          <w:lang w:eastAsia="en-US"/>
        </w:rPr>
        <w:t xml:space="preserve">Rapports OpenOffice sont les formats de rapports les plus couramment utilisés par OpenERP après l’installation d’un plugin qui permet de gérer la connexion entre le serveur OpenERP et OpenOffice Texte  via le protocole XML-RPC afin de crée des nouveau rapports ou de modifier des rapports existant déjà. </w:t>
      </w:r>
    </w:p>
    <w:p w:rsidR="001E6387" w:rsidRPr="00C20B94" w:rsidRDefault="001E6387" w:rsidP="005821F2">
      <w:pPr>
        <w:pStyle w:val="NormalWeb"/>
        <w:shd w:val="clear" w:color="auto" w:fill="FFFFFF"/>
        <w:spacing w:before="0" w:beforeAutospacing="0" w:after="0" w:afterAutospacing="0" w:line="360" w:lineRule="auto"/>
        <w:jc w:val="both"/>
        <w:rPr>
          <w:rFonts w:asciiTheme="majorHAnsi" w:eastAsiaTheme="minorHAnsi" w:hAnsiTheme="majorHAnsi"/>
          <w:lang w:eastAsia="en-US"/>
        </w:rPr>
      </w:pPr>
      <w:r w:rsidRPr="00C20B94">
        <w:rPr>
          <w:rFonts w:asciiTheme="majorHAnsi" w:eastAsiaTheme="minorHAnsi" w:hAnsiTheme="majorHAnsi"/>
          <w:lang w:eastAsia="en-US"/>
        </w:rPr>
        <w:t>OpenOffice Texte  est utilisé pour générer un modèle RML, qui à son tour est utilisé pour générer un rapport PDF imprimable.</w:t>
      </w:r>
    </w:p>
    <w:p w:rsidR="001E6387" w:rsidRPr="00C20B94" w:rsidRDefault="001E6387" w:rsidP="005821F2">
      <w:pPr>
        <w:pStyle w:val="NormalWeb"/>
        <w:shd w:val="clear" w:color="auto" w:fill="FFFFFF"/>
        <w:spacing w:before="0" w:beforeAutospacing="0" w:after="0" w:afterAutospacing="0"/>
        <w:jc w:val="both"/>
        <w:rPr>
          <w:rFonts w:asciiTheme="majorHAnsi" w:eastAsiaTheme="minorHAnsi" w:hAnsiTheme="majorHAnsi"/>
          <w:sz w:val="32"/>
          <w:szCs w:val="32"/>
          <w:lang w:eastAsia="en-US"/>
        </w:rPr>
      </w:pPr>
      <w:r w:rsidRPr="00C20B94">
        <w:rPr>
          <w:rFonts w:asciiTheme="majorHAnsi" w:eastAsiaTheme="minorHAnsi" w:hAnsiTheme="majorHAnsi"/>
          <w:noProof/>
          <w:sz w:val="32"/>
          <w:szCs w:val="32"/>
        </w:rPr>
        <w:drawing>
          <wp:inline distT="0" distB="0" distL="0" distR="0" wp14:anchorId="0936CD30" wp14:editId="166A6256">
            <wp:extent cx="6139543" cy="209804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42282" cy="2098976"/>
                    </a:xfrm>
                    <a:prstGeom prst="rect">
                      <a:avLst/>
                    </a:prstGeom>
                  </pic:spPr>
                </pic:pic>
              </a:graphicData>
            </a:graphic>
          </wp:inline>
        </w:drawing>
      </w:r>
    </w:p>
    <w:p w:rsidR="001E6387" w:rsidRPr="00C20B94" w:rsidRDefault="00E71108" w:rsidP="005821F2">
      <w:pPr>
        <w:pStyle w:val="Lgende"/>
        <w:jc w:val="center"/>
        <w:rPr>
          <w:rFonts w:asciiTheme="majorBidi" w:hAnsiTheme="majorBidi" w:cstheme="majorBidi"/>
          <w:b w:val="0"/>
          <w:bCs w:val="0"/>
          <w:color w:val="auto"/>
          <w:sz w:val="24"/>
          <w:szCs w:val="24"/>
        </w:rPr>
      </w:pPr>
      <w:bookmarkStart w:id="119" w:name="_Toc358125789"/>
      <w:bookmarkStart w:id="120" w:name="_Toc361000859"/>
      <w:r w:rsidRPr="00C20B94">
        <w:rPr>
          <w:rFonts w:asciiTheme="majorBidi" w:hAnsiTheme="majorBidi" w:cstheme="majorBidi"/>
          <w:b w:val="0"/>
          <w:bCs w:val="0"/>
          <w:color w:val="auto"/>
          <w:sz w:val="24"/>
          <w:szCs w:val="24"/>
        </w:rPr>
        <w:t xml:space="preserve">Figure </w:t>
      </w:r>
      <w:r w:rsidRPr="00C20B94">
        <w:rPr>
          <w:rFonts w:asciiTheme="majorBidi" w:hAnsiTheme="majorBidi" w:cstheme="majorBidi"/>
          <w:b w:val="0"/>
          <w:bCs w:val="0"/>
          <w:color w:val="auto"/>
          <w:sz w:val="24"/>
          <w:szCs w:val="24"/>
        </w:rPr>
        <w:fldChar w:fldCharType="begin"/>
      </w:r>
      <w:r w:rsidRPr="00C20B94">
        <w:rPr>
          <w:rFonts w:asciiTheme="majorBidi" w:hAnsiTheme="majorBidi" w:cstheme="majorBidi"/>
          <w:b w:val="0"/>
          <w:bCs w:val="0"/>
          <w:color w:val="auto"/>
          <w:sz w:val="24"/>
          <w:szCs w:val="24"/>
        </w:rPr>
        <w:instrText xml:space="preserve"> SEQ Figure \* ARABIC </w:instrText>
      </w:r>
      <w:r w:rsidRPr="00C20B94">
        <w:rPr>
          <w:rFonts w:asciiTheme="majorBidi" w:hAnsiTheme="majorBidi" w:cstheme="majorBidi"/>
          <w:b w:val="0"/>
          <w:bCs w:val="0"/>
          <w:color w:val="auto"/>
          <w:sz w:val="24"/>
          <w:szCs w:val="24"/>
        </w:rPr>
        <w:fldChar w:fldCharType="separate"/>
      </w:r>
      <w:r w:rsidR="002F5789">
        <w:rPr>
          <w:rFonts w:asciiTheme="majorBidi" w:hAnsiTheme="majorBidi" w:cstheme="majorBidi"/>
          <w:b w:val="0"/>
          <w:bCs w:val="0"/>
          <w:noProof/>
          <w:color w:val="auto"/>
          <w:sz w:val="24"/>
          <w:szCs w:val="24"/>
        </w:rPr>
        <w:t>12</w:t>
      </w:r>
      <w:r w:rsidRPr="00C20B94">
        <w:rPr>
          <w:rFonts w:asciiTheme="majorBidi" w:hAnsiTheme="majorBidi" w:cstheme="majorBidi"/>
          <w:b w:val="0"/>
          <w:bCs w:val="0"/>
          <w:color w:val="auto"/>
          <w:sz w:val="24"/>
          <w:szCs w:val="24"/>
        </w:rPr>
        <w:fldChar w:fldCharType="end"/>
      </w:r>
      <w:r w:rsidR="001E6387" w:rsidRPr="00C20B94">
        <w:rPr>
          <w:rFonts w:asciiTheme="majorBidi" w:hAnsiTheme="majorBidi" w:cstheme="majorBidi"/>
          <w:b w:val="0"/>
          <w:bCs w:val="0"/>
          <w:color w:val="auto"/>
          <w:sz w:val="24"/>
          <w:szCs w:val="24"/>
        </w:rPr>
        <w:t>: Le flux de documents</w:t>
      </w:r>
      <w:bookmarkEnd w:id="119"/>
      <w:bookmarkEnd w:id="120"/>
    </w:p>
    <w:p w:rsidR="001E6387" w:rsidRPr="00C20B94" w:rsidRDefault="001E6387" w:rsidP="005821F2">
      <w:pPr>
        <w:jc w:val="both"/>
        <w:rPr>
          <w:rFonts w:cs="Times New Roman"/>
          <w:i/>
          <w:iCs/>
          <w:sz w:val="28"/>
          <w:szCs w:val="28"/>
          <w:u w:val="single"/>
        </w:rPr>
      </w:pPr>
      <w:r w:rsidRPr="00C20B94">
        <w:rPr>
          <w:rFonts w:cs="Times New Roman"/>
          <w:i/>
          <w:iCs/>
          <w:sz w:val="28"/>
          <w:szCs w:val="28"/>
          <w:u w:val="single"/>
        </w:rPr>
        <w:t>Le processus interne</w:t>
      </w:r>
    </w:p>
    <w:p w:rsidR="00EC38EF" w:rsidRPr="00C20B94" w:rsidRDefault="00EC38EF" w:rsidP="005821F2">
      <w:pPr>
        <w:jc w:val="both"/>
      </w:pPr>
    </w:p>
    <w:p w:rsidR="001E6387" w:rsidRPr="00C20B94" w:rsidRDefault="001E6387" w:rsidP="005821F2">
      <w:pPr>
        <w:tabs>
          <w:tab w:val="left" w:pos="210"/>
        </w:tabs>
        <w:jc w:val="both"/>
        <w:rPr>
          <w:rFonts w:asciiTheme="majorHAnsi" w:hAnsiTheme="majorHAnsi" w:cs="Times New Roman"/>
          <w:sz w:val="32"/>
          <w:szCs w:val="32"/>
        </w:rPr>
      </w:pPr>
      <w:r w:rsidRPr="00C20B94">
        <w:rPr>
          <w:rFonts w:asciiTheme="majorHAnsi" w:hAnsiTheme="majorHAnsi" w:cs="Times New Roman"/>
          <w:noProof/>
          <w:sz w:val="32"/>
          <w:szCs w:val="32"/>
        </w:rPr>
        <w:lastRenderedPageBreak/>
        <w:drawing>
          <wp:inline distT="0" distB="0" distL="0" distR="0" wp14:anchorId="0A4B440E" wp14:editId="047E7327">
            <wp:extent cx="5997039" cy="284988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012303" cy="2857134"/>
                    </a:xfrm>
                    <a:prstGeom prst="rect">
                      <a:avLst/>
                    </a:prstGeom>
                  </pic:spPr>
                </pic:pic>
              </a:graphicData>
            </a:graphic>
          </wp:inline>
        </w:drawing>
      </w:r>
    </w:p>
    <w:p w:rsidR="004A7641" w:rsidRPr="00057171" w:rsidRDefault="00F16C50" w:rsidP="00F16C50">
      <w:pPr>
        <w:pStyle w:val="Lgende"/>
        <w:jc w:val="center"/>
        <w:rPr>
          <w:rFonts w:asciiTheme="majorBidi" w:hAnsiTheme="majorBidi" w:cstheme="majorBidi"/>
          <w:b w:val="0"/>
          <w:bCs w:val="0"/>
          <w:color w:val="auto"/>
          <w:sz w:val="24"/>
          <w:szCs w:val="24"/>
          <w:u w:val="single"/>
        </w:rPr>
      </w:pPr>
      <w:bookmarkStart w:id="121" w:name="_Toc358125790"/>
      <w:bookmarkStart w:id="122" w:name="_Toc361000860"/>
      <w:r w:rsidRPr="00F16C50">
        <w:rPr>
          <w:rFonts w:asciiTheme="majorBidi" w:hAnsiTheme="majorBidi" w:cstheme="majorBidi"/>
          <w:b w:val="0"/>
          <w:bCs w:val="0"/>
          <w:color w:val="auto"/>
          <w:sz w:val="24"/>
          <w:szCs w:val="24"/>
        </w:rPr>
        <w:t xml:space="preserve">Figure </w:t>
      </w:r>
      <w:r w:rsidRPr="00F16C50">
        <w:rPr>
          <w:rFonts w:asciiTheme="majorBidi" w:hAnsiTheme="majorBidi" w:cstheme="majorBidi"/>
          <w:b w:val="0"/>
          <w:bCs w:val="0"/>
          <w:color w:val="auto"/>
          <w:sz w:val="24"/>
          <w:szCs w:val="24"/>
        </w:rPr>
        <w:fldChar w:fldCharType="begin"/>
      </w:r>
      <w:r w:rsidRPr="00F16C50">
        <w:rPr>
          <w:rFonts w:asciiTheme="majorBidi" w:hAnsiTheme="majorBidi" w:cstheme="majorBidi"/>
          <w:b w:val="0"/>
          <w:bCs w:val="0"/>
          <w:color w:val="auto"/>
          <w:sz w:val="24"/>
          <w:szCs w:val="24"/>
        </w:rPr>
        <w:instrText xml:space="preserve"> SEQ Figure \* ARABIC </w:instrText>
      </w:r>
      <w:r w:rsidRPr="00F16C50">
        <w:rPr>
          <w:rFonts w:asciiTheme="majorBidi" w:hAnsiTheme="majorBidi" w:cstheme="majorBidi"/>
          <w:b w:val="0"/>
          <w:bCs w:val="0"/>
          <w:color w:val="auto"/>
          <w:sz w:val="24"/>
          <w:szCs w:val="24"/>
        </w:rPr>
        <w:fldChar w:fldCharType="separate"/>
      </w:r>
      <w:r w:rsidR="002F5789">
        <w:rPr>
          <w:rFonts w:asciiTheme="majorBidi" w:hAnsiTheme="majorBidi" w:cstheme="majorBidi"/>
          <w:b w:val="0"/>
          <w:bCs w:val="0"/>
          <w:noProof/>
          <w:color w:val="auto"/>
          <w:sz w:val="24"/>
          <w:szCs w:val="24"/>
        </w:rPr>
        <w:t>13</w:t>
      </w:r>
      <w:r w:rsidRPr="00F16C50">
        <w:rPr>
          <w:rFonts w:asciiTheme="majorBidi" w:hAnsiTheme="majorBidi" w:cstheme="majorBidi"/>
          <w:b w:val="0"/>
          <w:bCs w:val="0"/>
          <w:color w:val="auto"/>
          <w:sz w:val="24"/>
          <w:szCs w:val="24"/>
        </w:rPr>
        <w:fldChar w:fldCharType="end"/>
      </w:r>
      <w:r w:rsidR="004A7641" w:rsidRPr="00C20B94">
        <w:rPr>
          <w:rFonts w:asciiTheme="majorBidi" w:hAnsiTheme="majorBidi" w:cstheme="majorBidi"/>
          <w:b w:val="0"/>
          <w:bCs w:val="0"/>
          <w:color w:val="auto"/>
          <w:sz w:val="24"/>
          <w:szCs w:val="24"/>
        </w:rPr>
        <w:t xml:space="preserve">: </w:t>
      </w:r>
      <w:r w:rsidR="00A20293" w:rsidRPr="00C20B94">
        <w:rPr>
          <w:rFonts w:asciiTheme="majorBidi" w:hAnsiTheme="majorBidi" w:cstheme="majorBidi"/>
          <w:b w:val="0"/>
          <w:bCs w:val="0"/>
          <w:color w:val="auto"/>
          <w:sz w:val="24"/>
          <w:szCs w:val="24"/>
        </w:rPr>
        <w:t>Le processus interne</w:t>
      </w:r>
      <w:bookmarkEnd w:id="121"/>
      <w:bookmarkEnd w:id="122"/>
    </w:p>
    <w:p w:rsidR="001E6387" w:rsidRPr="00C20B94" w:rsidRDefault="001E6387" w:rsidP="0031557C">
      <w:pPr>
        <w:pStyle w:val="Paragraphedeliste"/>
        <w:numPr>
          <w:ilvl w:val="0"/>
          <w:numId w:val="35"/>
        </w:numPr>
        <w:shd w:val="clear" w:color="auto" w:fill="FFFFFF"/>
        <w:spacing w:after="0" w:line="360" w:lineRule="auto"/>
        <w:jc w:val="both"/>
        <w:rPr>
          <w:rFonts w:asciiTheme="majorHAnsi" w:hAnsiTheme="majorHAnsi" w:cs="Times New Roman"/>
          <w:b/>
          <w:bCs/>
          <w:i/>
          <w:iCs/>
          <w:sz w:val="24"/>
          <w:szCs w:val="24"/>
          <w:u w:val="single"/>
        </w:rPr>
      </w:pPr>
      <w:r w:rsidRPr="00C20B94">
        <w:rPr>
          <w:rFonts w:asciiTheme="majorHAnsi" w:hAnsiTheme="majorHAnsi" w:cs="Times New Roman"/>
          <w:b/>
          <w:bCs/>
          <w:i/>
          <w:iCs/>
          <w:sz w:val="24"/>
          <w:szCs w:val="24"/>
          <w:u w:val="single"/>
        </w:rPr>
        <w:t>Le fichier de modèle. SXW</w:t>
      </w:r>
    </w:p>
    <w:p w:rsidR="001E6387" w:rsidRPr="00C20B94" w:rsidRDefault="001E6387" w:rsidP="0031557C">
      <w:pPr>
        <w:shd w:val="clear" w:color="auto" w:fill="FFFFFF"/>
        <w:spacing w:after="0" w:line="360" w:lineRule="auto"/>
        <w:ind w:left="360"/>
        <w:jc w:val="both"/>
        <w:rPr>
          <w:rFonts w:asciiTheme="majorHAnsi" w:hAnsiTheme="majorHAnsi" w:cs="Times New Roman"/>
          <w:sz w:val="24"/>
          <w:szCs w:val="24"/>
        </w:rPr>
      </w:pPr>
      <w:r w:rsidRPr="00C20B94">
        <w:rPr>
          <w:rFonts w:asciiTheme="majorHAnsi" w:hAnsiTheme="majorHAnsi" w:cs="Times New Roman"/>
          <w:sz w:val="24"/>
          <w:szCs w:val="24"/>
        </w:rPr>
        <w:t>Nous utilisons un fichier (.SXW) pour le modèle, qui est le format OpenOffice. Le modèle inclut des expressions entre parenthèses ou des champs d'OpenOffice point sur les données du serveur OpenERP, Ce document est uniquement utilisé pour les développeurs pour facilement générer le fichier. RML. </w:t>
      </w:r>
    </w:p>
    <w:p w:rsidR="001E6387" w:rsidRPr="00C20B94" w:rsidRDefault="001E6387" w:rsidP="0031557C">
      <w:pPr>
        <w:pStyle w:val="Paragraphedeliste"/>
        <w:numPr>
          <w:ilvl w:val="0"/>
          <w:numId w:val="35"/>
        </w:numPr>
        <w:shd w:val="clear" w:color="auto" w:fill="FFFFFF"/>
        <w:spacing w:after="0" w:line="360" w:lineRule="auto"/>
        <w:jc w:val="both"/>
        <w:rPr>
          <w:rFonts w:asciiTheme="majorHAnsi" w:hAnsiTheme="majorHAnsi" w:cs="Times New Roman"/>
          <w:b/>
          <w:bCs/>
          <w:i/>
          <w:iCs/>
          <w:sz w:val="24"/>
          <w:szCs w:val="24"/>
          <w:u w:val="single"/>
        </w:rPr>
      </w:pPr>
      <w:r w:rsidRPr="00C20B94">
        <w:rPr>
          <w:rFonts w:asciiTheme="majorHAnsi" w:hAnsiTheme="majorHAnsi" w:cs="Times New Roman"/>
          <w:b/>
          <w:bCs/>
          <w:i/>
          <w:iCs/>
          <w:sz w:val="24"/>
          <w:szCs w:val="24"/>
          <w:u w:val="single"/>
        </w:rPr>
        <w:t>Le gabarit. RML</w:t>
      </w:r>
    </w:p>
    <w:p w:rsidR="001E6387" w:rsidRPr="00C20B94" w:rsidRDefault="001E6387" w:rsidP="001F61AA">
      <w:pPr>
        <w:shd w:val="clear" w:color="auto" w:fill="FFFFFF"/>
        <w:spacing w:after="0" w:line="360" w:lineRule="auto"/>
        <w:ind w:left="360"/>
        <w:jc w:val="both"/>
        <w:rPr>
          <w:rFonts w:asciiTheme="majorHAnsi" w:hAnsiTheme="majorHAnsi" w:cs="Times New Roman"/>
          <w:sz w:val="24"/>
          <w:szCs w:val="24"/>
        </w:rPr>
      </w:pPr>
      <w:r w:rsidRPr="00C20B94">
        <w:rPr>
          <w:rFonts w:asciiTheme="majorHAnsi" w:hAnsiTheme="majorHAnsi" w:cs="Times New Roman"/>
          <w:sz w:val="24"/>
          <w:szCs w:val="24"/>
        </w:rPr>
        <w:t>Nous générons un fichier (.RML) à partir du fichier (.SXW)</w:t>
      </w:r>
      <w:r w:rsidR="001F61AA">
        <w:rPr>
          <w:rFonts w:asciiTheme="majorHAnsi" w:hAnsiTheme="majorHAnsi" w:cs="Times New Roman"/>
          <w:sz w:val="24"/>
          <w:szCs w:val="24"/>
        </w:rPr>
        <w:t xml:space="preserve"> en</w:t>
      </w:r>
      <w:r w:rsidRPr="00C20B94">
        <w:rPr>
          <w:rFonts w:asciiTheme="majorHAnsi" w:hAnsiTheme="majorHAnsi" w:cs="Times New Roman"/>
          <w:sz w:val="24"/>
          <w:szCs w:val="24"/>
        </w:rPr>
        <w:t xml:space="preserve"> utilisant SXW2RML. Un fichier (.RML) est un format XML qui représentent un document (.PDF). Il peut être converti Après en un format PDF.</w:t>
      </w:r>
    </w:p>
    <w:p w:rsidR="001E6387" w:rsidRPr="00C20B94" w:rsidRDefault="001E6387" w:rsidP="0031557C">
      <w:pPr>
        <w:pStyle w:val="Paragraphedeliste"/>
        <w:numPr>
          <w:ilvl w:val="0"/>
          <w:numId w:val="35"/>
        </w:numPr>
        <w:shd w:val="clear" w:color="auto" w:fill="FFFFFF"/>
        <w:spacing w:after="0" w:line="360" w:lineRule="auto"/>
        <w:jc w:val="both"/>
        <w:rPr>
          <w:rFonts w:asciiTheme="majorHAnsi" w:hAnsiTheme="majorHAnsi" w:cs="Times New Roman"/>
          <w:b/>
          <w:bCs/>
          <w:i/>
          <w:iCs/>
          <w:sz w:val="24"/>
          <w:szCs w:val="24"/>
          <w:u w:val="single"/>
        </w:rPr>
      </w:pPr>
      <w:r w:rsidRPr="00C20B94">
        <w:rPr>
          <w:rFonts w:asciiTheme="majorHAnsi" w:hAnsiTheme="majorHAnsi" w:cs="Times New Roman"/>
          <w:b/>
          <w:bCs/>
          <w:i/>
          <w:iCs/>
          <w:sz w:val="24"/>
          <w:szCs w:val="24"/>
          <w:u w:val="single"/>
        </w:rPr>
        <w:t>Le moteur de rapport</w:t>
      </w:r>
    </w:p>
    <w:p w:rsidR="001E6387" w:rsidRPr="00C20B94" w:rsidRDefault="001E6387" w:rsidP="0031557C">
      <w:pPr>
        <w:shd w:val="clear" w:color="auto" w:fill="FFFFFF"/>
        <w:spacing w:after="0" w:line="360" w:lineRule="auto"/>
        <w:ind w:left="360"/>
        <w:jc w:val="both"/>
        <w:rPr>
          <w:rFonts w:asciiTheme="majorHAnsi" w:hAnsiTheme="majorHAnsi" w:cs="Times New Roman"/>
          <w:sz w:val="24"/>
          <w:szCs w:val="24"/>
        </w:rPr>
      </w:pPr>
      <w:r w:rsidRPr="00C20B94">
        <w:rPr>
          <w:rFonts w:asciiTheme="majorHAnsi" w:hAnsiTheme="majorHAnsi" w:cs="Times New Roman"/>
          <w:sz w:val="24"/>
          <w:szCs w:val="24"/>
        </w:rPr>
        <w:t>Le moteur de rapport Ouvrir le fichier (.RML) et affecter les données de la base de données à chaque expression.</w:t>
      </w:r>
    </w:p>
    <w:p w:rsidR="001E6387" w:rsidRPr="00C20B94" w:rsidRDefault="001E6387" w:rsidP="0031557C">
      <w:pPr>
        <w:pStyle w:val="Paragraphedeliste"/>
        <w:numPr>
          <w:ilvl w:val="0"/>
          <w:numId w:val="35"/>
        </w:numPr>
        <w:shd w:val="clear" w:color="auto" w:fill="FFFFFF"/>
        <w:spacing w:after="0" w:line="360" w:lineRule="auto"/>
        <w:jc w:val="both"/>
        <w:rPr>
          <w:rFonts w:asciiTheme="majorHAnsi" w:hAnsiTheme="majorHAnsi" w:cs="Times New Roman"/>
          <w:b/>
          <w:bCs/>
          <w:i/>
          <w:iCs/>
          <w:sz w:val="24"/>
          <w:szCs w:val="24"/>
          <w:u w:val="single"/>
        </w:rPr>
      </w:pPr>
      <w:r w:rsidRPr="00C20B94">
        <w:rPr>
          <w:rFonts w:asciiTheme="majorHAnsi" w:hAnsiTheme="majorHAnsi" w:cs="Times New Roman"/>
          <w:b/>
          <w:bCs/>
          <w:i/>
          <w:iCs/>
          <w:sz w:val="24"/>
          <w:szCs w:val="24"/>
          <w:u w:val="single"/>
        </w:rPr>
        <w:t>Le document final</w:t>
      </w:r>
    </w:p>
    <w:p w:rsidR="00F318F0" w:rsidRPr="00C20B94" w:rsidRDefault="001E6387" w:rsidP="0031557C">
      <w:pPr>
        <w:shd w:val="clear" w:color="auto" w:fill="FFFFFF"/>
        <w:spacing w:after="0" w:line="360" w:lineRule="auto"/>
        <w:ind w:left="360"/>
        <w:jc w:val="both"/>
        <w:rPr>
          <w:rFonts w:asciiTheme="majorHAnsi" w:hAnsiTheme="majorHAnsi" w:cs="Times New Roman"/>
          <w:sz w:val="24"/>
          <w:szCs w:val="24"/>
        </w:rPr>
      </w:pPr>
      <w:r w:rsidRPr="00C20B94">
        <w:rPr>
          <w:rFonts w:asciiTheme="majorHAnsi" w:hAnsiTheme="majorHAnsi" w:cs="Times New Roman"/>
          <w:sz w:val="24"/>
          <w:szCs w:val="24"/>
        </w:rPr>
        <w:t xml:space="preserve">Enfin le fichier (.RML) est converti au format PDF ou HTML selon les besoins, </w:t>
      </w:r>
    </w:p>
    <w:p w:rsidR="00B068BA" w:rsidRPr="00751AE7" w:rsidRDefault="00B068BA" w:rsidP="0031557C">
      <w:pPr>
        <w:pStyle w:val="Paragraphedeliste"/>
        <w:numPr>
          <w:ilvl w:val="1"/>
          <w:numId w:val="41"/>
        </w:numPr>
        <w:tabs>
          <w:tab w:val="left" w:pos="993"/>
        </w:tabs>
        <w:autoSpaceDE w:val="0"/>
        <w:autoSpaceDN w:val="0"/>
        <w:adjustRightInd w:val="0"/>
        <w:spacing w:after="0" w:line="360" w:lineRule="auto"/>
        <w:jc w:val="both"/>
        <w:outlineLvl w:val="1"/>
        <w:rPr>
          <w:rFonts w:asciiTheme="majorHAnsi" w:hAnsiTheme="majorHAnsi" w:cstheme="majorBidi"/>
          <w:b/>
          <w:bCs/>
          <w:sz w:val="26"/>
          <w:szCs w:val="26"/>
          <w:u w:val="single"/>
        </w:rPr>
      </w:pPr>
      <w:bookmarkStart w:id="123" w:name="_Toc361696015"/>
      <w:r w:rsidRPr="00751AE7">
        <w:rPr>
          <w:rFonts w:asciiTheme="majorHAnsi" w:hAnsiTheme="majorHAnsi" w:cstheme="majorBidi"/>
          <w:b/>
          <w:bCs/>
          <w:sz w:val="26"/>
          <w:szCs w:val="26"/>
          <w:u w:val="single"/>
        </w:rPr>
        <w:t>Power AMC</w:t>
      </w:r>
      <w:bookmarkEnd w:id="123"/>
    </w:p>
    <w:p w:rsidR="00B068BA" w:rsidRPr="00C20B94" w:rsidRDefault="00B068BA" w:rsidP="0031557C">
      <w:pPr>
        <w:pStyle w:val="NormalWeb"/>
        <w:shd w:val="clear" w:color="auto" w:fill="FFFFFF"/>
        <w:spacing w:before="96" w:beforeAutospacing="0" w:after="120" w:afterAutospacing="0" w:line="360" w:lineRule="auto"/>
        <w:jc w:val="both"/>
        <w:rPr>
          <w:rFonts w:asciiTheme="majorHAnsi" w:eastAsiaTheme="minorHAnsi" w:hAnsiTheme="majorHAnsi"/>
          <w:lang w:eastAsia="en-US"/>
        </w:rPr>
      </w:pPr>
      <w:r w:rsidRPr="00C20B94">
        <w:rPr>
          <w:rFonts w:asciiTheme="majorHAnsi" w:eastAsiaTheme="minorHAnsi" w:hAnsiTheme="majorHAnsi"/>
          <w:lang w:eastAsia="en-US"/>
        </w:rPr>
        <w:t>PowerAMC est un </w:t>
      </w:r>
      <w:hyperlink r:id="rId54" w:tooltip="Logiciel" w:history="1">
        <w:r w:rsidRPr="00C20B94">
          <w:rPr>
            <w:rFonts w:asciiTheme="majorHAnsi" w:eastAsiaTheme="minorHAnsi" w:hAnsiTheme="majorHAnsi"/>
            <w:lang w:eastAsia="en-US"/>
          </w:rPr>
          <w:t>logiciel</w:t>
        </w:r>
      </w:hyperlink>
      <w:r w:rsidRPr="00C20B94">
        <w:rPr>
          <w:rFonts w:asciiTheme="majorHAnsi" w:eastAsiaTheme="minorHAnsi" w:hAnsiTheme="majorHAnsi"/>
          <w:lang w:eastAsia="en-US"/>
        </w:rPr>
        <w:t> de conception créé par la société SDP, qui permet de modéliser les traitements informatiques et leurs </w:t>
      </w:r>
      <w:hyperlink r:id="rId55" w:tooltip="Base de données" w:history="1">
        <w:r w:rsidRPr="00C20B94">
          <w:rPr>
            <w:rFonts w:asciiTheme="majorHAnsi" w:eastAsiaTheme="minorHAnsi" w:hAnsiTheme="majorHAnsi"/>
            <w:lang w:eastAsia="en-US"/>
          </w:rPr>
          <w:t>bases de données</w:t>
        </w:r>
      </w:hyperlink>
      <w:r w:rsidRPr="00C20B94">
        <w:rPr>
          <w:rFonts w:asciiTheme="majorHAnsi" w:eastAsiaTheme="minorHAnsi" w:hAnsiTheme="majorHAnsi"/>
          <w:lang w:eastAsia="en-US"/>
        </w:rPr>
        <w:t> associées.</w:t>
      </w:r>
    </w:p>
    <w:p w:rsidR="00B068BA" w:rsidRPr="00C20B94" w:rsidRDefault="00B068BA" w:rsidP="0031557C">
      <w:pPr>
        <w:pStyle w:val="NormalWeb"/>
        <w:shd w:val="clear" w:color="auto" w:fill="FFFFFF"/>
        <w:spacing w:before="96" w:beforeAutospacing="0" w:after="120" w:afterAutospacing="0" w:line="360" w:lineRule="auto"/>
        <w:jc w:val="both"/>
        <w:rPr>
          <w:rFonts w:asciiTheme="majorHAnsi" w:eastAsiaTheme="minorHAnsi" w:hAnsiTheme="majorHAnsi"/>
          <w:lang w:eastAsia="en-US"/>
        </w:rPr>
      </w:pPr>
      <w:r w:rsidRPr="00C20B94">
        <w:rPr>
          <w:rFonts w:asciiTheme="majorHAnsi" w:eastAsiaTheme="minorHAnsi" w:hAnsiTheme="majorHAnsi"/>
          <w:lang w:eastAsia="en-US"/>
        </w:rPr>
        <w:t>Créé par SDP sous le nom AMC*Designor, racheté par Powersoft, ce logiciel est produit par </w:t>
      </w:r>
      <w:hyperlink r:id="rId56" w:tooltip="Sybase" w:history="1">
        <w:r w:rsidRPr="00C20B94">
          <w:rPr>
            <w:rFonts w:asciiTheme="majorHAnsi" w:eastAsiaTheme="minorHAnsi" w:hAnsiTheme="majorHAnsi"/>
            <w:lang w:eastAsia="en-US"/>
          </w:rPr>
          <w:t>Sybase</w:t>
        </w:r>
      </w:hyperlink>
      <w:r w:rsidR="001F61AA">
        <w:rPr>
          <w:rFonts w:asciiTheme="majorHAnsi" w:eastAsiaTheme="minorHAnsi" w:hAnsiTheme="majorHAnsi"/>
          <w:lang w:eastAsia="en-US"/>
        </w:rPr>
        <w:t xml:space="preserve"> depuis leur </w:t>
      </w:r>
      <w:r w:rsidRPr="00C20B94">
        <w:rPr>
          <w:rFonts w:asciiTheme="majorHAnsi" w:eastAsiaTheme="minorHAnsi" w:hAnsiTheme="majorHAnsi"/>
          <w:lang w:eastAsia="en-US"/>
        </w:rPr>
        <w:t>achat par cet éditeur en 1995. Hors de France, la version internationale est commercialisée par Sybase sous la marque PowerDesigner.</w:t>
      </w:r>
    </w:p>
    <w:p w:rsidR="00B068BA" w:rsidRPr="00C20B94" w:rsidRDefault="00B068BA" w:rsidP="0031557C">
      <w:pPr>
        <w:tabs>
          <w:tab w:val="left" w:pos="4155"/>
        </w:tabs>
        <w:spacing w:line="360" w:lineRule="auto"/>
        <w:jc w:val="both"/>
        <w:rPr>
          <w:rFonts w:asciiTheme="majorHAnsi" w:hAnsiTheme="majorHAnsi" w:cs="Times New Roman"/>
          <w:sz w:val="28"/>
          <w:szCs w:val="28"/>
        </w:rPr>
      </w:pPr>
      <w:r w:rsidRPr="00C20B94">
        <w:rPr>
          <w:rFonts w:asciiTheme="majorHAnsi" w:hAnsiTheme="majorHAnsi" w:cs="Times New Roman"/>
          <w:sz w:val="24"/>
          <w:szCs w:val="24"/>
        </w:rPr>
        <w:lastRenderedPageBreak/>
        <w:t>PowerAMC permet de réaliser tous les types de modèles informatiques. Il reste un des seuls qui permet de travailler avec la méthode </w:t>
      </w:r>
      <w:hyperlink r:id="rId57" w:tooltip="Merise (informatique)" w:history="1">
        <w:r w:rsidRPr="00C20B94">
          <w:rPr>
            <w:rFonts w:asciiTheme="majorHAnsi" w:hAnsiTheme="majorHAnsi" w:cs="Times New Roman"/>
            <w:sz w:val="24"/>
            <w:szCs w:val="24"/>
          </w:rPr>
          <w:t>Merise</w:t>
        </w:r>
      </w:hyperlink>
      <w:r w:rsidRPr="00C20B94">
        <w:rPr>
          <w:rFonts w:asciiTheme="majorHAnsi" w:hAnsiTheme="majorHAnsi" w:cs="Times New Roman"/>
          <w:sz w:val="24"/>
          <w:szCs w:val="24"/>
        </w:rPr>
        <w:t>. Selon Riff News, cela permet d'améliorer la modélisation, les processus, le coût et la production d'applications</w:t>
      </w:r>
      <w:r w:rsidRPr="00C20B94">
        <w:rPr>
          <w:rFonts w:asciiTheme="majorHAnsi" w:hAnsiTheme="majorHAnsi" w:cs="Times New Roman"/>
          <w:sz w:val="28"/>
          <w:szCs w:val="28"/>
        </w:rPr>
        <w:t>.</w:t>
      </w:r>
    </w:p>
    <w:p w:rsidR="00F8463A" w:rsidRPr="00057171" w:rsidRDefault="00487DCA" w:rsidP="0031557C">
      <w:pPr>
        <w:pStyle w:val="Paragraphedeliste"/>
        <w:numPr>
          <w:ilvl w:val="1"/>
          <w:numId w:val="41"/>
        </w:numPr>
        <w:tabs>
          <w:tab w:val="left" w:pos="993"/>
        </w:tabs>
        <w:autoSpaceDE w:val="0"/>
        <w:autoSpaceDN w:val="0"/>
        <w:adjustRightInd w:val="0"/>
        <w:spacing w:after="0" w:line="360" w:lineRule="auto"/>
        <w:jc w:val="both"/>
        <w:outlineLvl w:val="1"/>
        <w:rPr>
          <w:rFonts w:asciiTheme="majorHAnsi" w:hAnsiTheme="majorHAnsi" w:cstheme="majorBidi"/>
          <w:b/>
          <w:bCs/>
          <w:sz w:val="26"/>
          <w:szCs w:val="26"/>
          <w:u w:val="single"/>
        </w:rPr>
      </w:pPr>
      <w:bookmarkStart w:id="124" w:name="_Toc361696016"/>
      <w:r w:rsidRPr="00751AE7">
        <w:rPr>
          <w:rFonts w:asciiTheme="majorHAnsi" w:hAnsiTheme="majorHAnsi" w:cstheme="majorBidi"/>
          <w:b/>
          <w:bCs/>
          <w:sz w:val="26"/>
          <w:szCs w:val="26"/>
          <w:u w:val="single"/>
        </w:rPr>
        <w:t>L’outil</w:t>
      </w:r>
      <w:r w:rsidR="00F318F0" w:rsidRPr="00751AE7">
        <w:rPr>
          <w:rFonts w:asciiTheme="majorHAnsi" w:hAnsiTheme="majorHAnsi" w:cstheme="majorBidi"/>
          <w:b/>
          <w:bCs/>
          <w:sz w:val="26"/>
          <w:szCs w:val="26"/>
          <w:u w:val="single"/>
        </w:rPr>
        <w:t xml:space="preserve"> pour </w:t>
      </w:r>
      <w:r w:rsidR="00605CA3" w:rsidRPr="00751AE7">
        <w:rPr>
          <w:rFonts w:asciiTheme="majorHAnsi" w:hAnsiTheme="majorHAnsi" w:cstheme="majorBidi"/>
          <w:b/>
          <w:bCs/>
          <w:sz w:val="26"/>
          <w:szCs w:val="26"/>
          <w:u w:val="single"/>
        </w:rPr>
        <w:t>l’</w:t>
      </w:r>
      <w:r w:rsidR="00F318F0" w:rsidRPr="00751AE7">
        <w:rPr>
          <w:rFonts w:asciiTheme="majorHAnsi" w:hAnsiTheme="majorHAnsi" w:cstheme="majorBidi"/>
          <w:b/>
          <w:bCs/>
          <w:sz w:val="26"/>
          <w:szCs w:val="26"/>
          <w:u w:val="single"/>
        </w:rPr>
        <w:t xml:space="preserve">application </w:t>
      </w:r>
      <w:r w:rsidR="001F61AA" w:rsidRPr="00751AE7">
        <w:rPr>
          <w:rFonts w:asciiTheme="majorHAnsi" w:hAnsiTheme="majorHAnsi" w:cstheme="majorBidi"/>
          <w:b/>
          <w:bCs/>
          <w:sz w:val="26"/>
          <w:szCs w:val="26"/>
          <w:u w:val="single"/>
        </w:rPr>
        <w:t>mobile</w:t>
      </w:r>
      <w:r w:rsidR="001F61AA">
        <w:rPr>
          <w:rFonts w:asciiTheme="majorHAnsi" w:hAnsiTheme="majorHAnsi" w:cstheme="majorBidi"/>
          <w:b/>
          <w:bCs/>
          <w:sz w:val="26"/>
          <w:szCs w:val="26"/>
          <w:u w:val="single"/>
        </w:rPr>
        <w:t xml:space="preserve"> (</w:t>
      </w:r>
      <w:r w:rsidR="00751AE7">
        <w:rPr>
          <w:rFonts w:asciiTheme="majorHAnsi" w:hAnsiTheme="majorHAnsi" w:cstheme="majorBidi"/>
          <w:b/>
          <w:bCs/>
          <w:sz w:val="26"/>
          <w:szCs w:val="26"/>
          <w:u w:val="single"/>
        </w:rPr>
        <w:t>jQuerymobile)</w:t>
      </w:r>
      <w:bookmarkEnd w:id="124"/>
    </w:p>
    <w:p w:rsidR="00F8463A" w:rsidRPr="00C20B94" w:rsidRDefault="00F8463A" w:rsidP="005821F2">
      <w:pPr>
        <w:tabs>
          <w:tab w:val="left" w:pos="210"/>
        </w:tabs>
        <w:jc w:val="both"/>
        <w:rPr>
          <w:rFonts w:asciiTheme="majorHAnsi" w:hAnsiTheme="majorHAnsi" w:cs="Times New Roman"/>
          <w:sz w:val="32"/>
          <w:szCs w:val="32"/>
        </w:rPr>
      </w:pPr>
      <w:r w:rsidRPr="00C20B94">
        <w:rPr>
          <w:rFonts w:asciiTheme="majorHAnsi" w:hAnsiTheme="majorHAnsi" w:cs="Times New Roman"/>
          <w:noProof/>
          <w:sz w:val="32"/>
          <w:szCs w:val="32"/>
        </w:rPr>
        <w:drawing>
          <wp:anchor distT="0" distB="0" distL="114300" distR="114300" simplePos="0" relativeHeight="251665408" behindDoc="1" locked="0" layoutInCell="1" allowOverlap="1" wp14:anchorId="02145D23" wp14:editId="6245C381">
            <wp:simplePos x="0" y="0"/>
            <wp:positionH relativeFrom="column">
              <wp:posOffset>1370808</wp:posOffset>
            </wp:positionH>
            <wp:positionV relativeFrom="paragraph">
              <wp:posOffset>216535</wp:posOffset>
            </wp:positionV>
            <wp:extent cx="2362835" cy="486888"/>
            <wp:effectExtent l="0" t="0" r="0"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jquery-logo.png"/>
                    <pic:cNvPicPr/>
                  </pic:nvPicPr>
                  <pic:blipFill>
                    <a:blip r:embed="rId58">
                      <a:extLst>
                        <a:ext uri="{28A0092B-C50C-407E-A947-70E740481C1C}">
                          <a14:useLocalDpi xmlns:a14="http://schemas.microsoft.com/office/drawing/2010/main" val="0"/>
                        </a:ext>
                      </a:extLst>
                    </a:blip>
                    <a:stretch>
                      <a:fillRect/>
                    </a:stretch>
                  </pic:blipFill>
                  <pic:spPr>
                    <a:xfrm>
                      <a:off x="0" y="0"/>
                      <a:ext cx="2362835" cy="486888"/>
                    </a:xfrm>
                    <a:prstGeom prst="rect">
                      <a:avLst/>
                    </a:prstGeom>
                  </pic:spPr>
                </pic:pic>
              </a:graphicData>
            </a:graphic>
          </wp:anchor>
        </w:drawing>
      </w:r>
    </w:p>
    <w:p w:rsidR="00F8463A" w:rsidRPr="00C20B94" w:rsidRDefault="00F8463A" w:rsidP="005821F2">
      <w:pPr>
        <w:autoSpaceDE w:val="0"/>
        <w:autoSpaceDN w:val="0"/>
        <w:adjustRightInd w:val="0"/>
        <w:spacing w:after="0" w:line="360" w:lineRule="auto"/>
        <w:jc w:val="both"/>
        <w:rPr>
          <w:rFonts w:asciiTheme="majorHAnsi" w:hAnsiTheme="majorHAnsi" w:cs="Times New Roman"/>
          <w:sz w:val="24"/>
          <w:szCs w:val="24"/>
        </w:rPr>
      </w:pPr>
      <w:r w:rsidRPr="00C20B94">
        <w:rPr>
          <w:rFonts w:asciiTheme="majorHAnsi" w:hAnsiTheme="majorHAnsi" w:cs="Times New Roman"/>
          <w:sz w:val="28"/>
          <w:szCs w:val="28"/>
        </w:rPr>
        <w:t>•</w:t>
      </w:r>
      <w:r w:rsidRPr="00C20B94">
        <w:rPr>
          <w:rFonts w:asciiTheme="majorHAnsi" w:hAnsiTheme="majorHAnsi" w:cs="Times New Roman"/>
          <w:sz w:val="24"/>
          <w:szCs w:val="24"/>
        </w:rPr>
        <w:t>Framework</w:t>
      </w:r>
    </w:p>
    <w:p w:rsidR="00F8463A" w:rsidRPr="00C20B94" w:rsidRDefault="00F8463A" w:rsidP="003A6515">
      <w:pPr>
        <w:autoSpaceDE w:val="0"/>
        <w:autoSpaceDN w:val="0"/>
        <w:adjustRightInd w:val="0"/>
        <w:spacing w:after="0" w:line="360" w:lineRule="auto"/>
        <w:jc w:val="both"/>
        <w:rPr>
          <w:rFonts w:asciiTheme="majorHAnsi" w:hAnsiTheme="majorHAnsi" w:cs="Times New Roman"/>
          <w:sz w:val="24"/>
          <w:szCs w:val="24"/>
        </w:rPr>
      </w:pPr>
      <w:r w:rsidRPr="00C20B94">
        <w:rPr>
          <w:rFonts w:asciiTheme="majorHAnsi" w:hAnsiTheme="majorHAnsi" w:cs="Times New Roman"/>
          <w:sz w:val="24"/>
          <w:szCs w:val="24"/>
        </w:rPr>
        <w:t xml:space="preserve">•Création de site </w:t>
      </w:r>
      <w:r w:rsidR="001F61AA" w:rsidRPr="00C20B94">
        <w:rPr>
          <w:rFonts w:asciiTheme="majorHAnsi" w:hAnsiTheme="majorHAnsi" w:cs="Times New Roman"/>
          <w:sz w:val="24"/>
          <w:szCs w:val="24"/>
        </w:rPr>
        <w:t>web</w:t>
      </w:r>
      <w:r w:rsidRPr="00C20B94">
        <w:rPr>
          <w:rFonts w:asciiTheme="majorHAnsi" w:hAnsiTheme="majorHAnsi" w:cs="Times New Roman"/>
          <w:sz w:val="24"/>
          <w:szCs w:val="24"/>
        </w:rPr>
        <w:t>/ web</w:t>
      </w:r>
      <w:r w:rsidR="003A6515">
        <w:rPr>
          <w:rFonts w:asciiTheme="majorHAnsi" w:hAnsiTheme="majorHAnsi" w:cs="Times New Roman"/>
          <w:sz w:val="24"/>
          <w:szCs w:val="24"/>
        </w:rPr>
        <w:t xml:space="preserve"> application</w:t>
      </w:r>
      <w:r w:rsidR="001F61AA">
        <w:rPr>
          <w:rFonts w:asciiTheme="majorHAnsi" w:hAnsiTheme="majorHAnsi" w:cs="Times New Roman"/>
          <w:sz w:val="24"/>
          <w:szCs w:val="24"/>
        </w:rPr>
        <w:t xml:space="preserve"> </w:t>
      </w:r>
      <w:r w:rsidRPr="00C20B94">
        <w:rPr>
          <w:rFonts w:asciiTheme="majorHAnsi" w:hAnsiTheme="majorHAnsi" w:cs="Times New Roman"/>
          <w:sz w:val="24"/>
          <w:szCs w:val="24"/>
        </w:rPr>
        <w:t>optimisées mobiles</w:t>
      </w:r>
    </w:p>
    <w:p w:rsidR="00F8463A" w:rsidRPr="00C20B94" w:rsidRDefault="00F8463A" w:rsidP="003A6515">
      <w:pPr>
        <w:autoSpaceDE w:val="0"/>
        <w:autoSpaceDN w:val="0"/>
        <w:adjustRightInd w:val="0"/>
        <w:spacing w:after="0" w:line="360" w:lineRule="auto"/>
        <w:jc w:val="both"/>
        <w:rPr>
          <w:rFonts w:asciiTheme="majorHAnsi" w:hAnsiTheme="majorHAnsi" w:cs="Times New Roman"/>
          <w:sz w:val="24"/>
          <w:szCs w:val="24"/>
        </w:rPr>
      </w:pPr>
      <w:r w:rsidRPr="00C20B94">
        <w:rPr>
          <w:rFonts w:asciiTheme="majorHAnsi" w:hAnsiTheme="majorHAnsi" w:cs="Times New Roman"/>
          <w:sz w:val="24"/>
          <w:szCs w:val="24"/>
        </w:rPr>
        <w:t>•Basé sur HTML5 et CSS</w:t>
      </w:r>
    </w:p>
    <w:p w:rsidR="00F8463A" w:rsidRPr="00C20B94" w:rsidRDefault="00F8463A" w:rsidP="005821F2">
      <w:pPr>
        <w:autoSpaceDE w:val="0"/>
        <w:autoSpaceDN w:val="0"/>
        <w:adjustRightInd w:val="0"/>
        <w:spacing w:after="0" w:line="360" w:lineRule="auto"/>
        <w:jc w:val="both"/>
        <w:rPr>
          <w:rFonts w:asciiTheme="majorHAnsi" w:hAnsiTheme="majorHAnsi" w:cs="Times New Roman"/>
          <w:sz w:val="24"/>
          <w:szCs w:val="24"/>
        </w:rPr>
      </w:pPr>
      <w:r w:rsidRPr="00C20B94">
        <w:rPr>
          <w:rFonts w:asciiTheme="majorHAnsi" w:hAnsiTheme="majorHAnsi" w:cs="Times New Roman"/>
          <w:sz w:val="24"/>
          <w:szCs w:val="24"/>
        </w:rPr>
        <w:t>•Fonctionne avec la librairie jQuery</w:t>
      </w:r>
    </w:p>
    <w:p w:rsidR="00F8463A" w:rsidRPr="00C20B94" w:rsidRDefault="00F8463A" w:rsidP="005821F2">
      <w:pPr>
        <w:pStyle w:val="NormalWeb"/>
        <w:spacing w:line="360" w:lineRule="auto"/>
        <w:jc w:val="both"/>
        <w:rPr>
          <w:rFonts w:asciiTheme="majorHAnsi" w:eastAsiaTheme="minorHAnsi" w:hAnsiTheme="majorHAnsi"/>
          <w:lang w:eastAsia="en-US"/>
        </w:rPr>
      </w:pPr>
      <w:r w:rsidRPr="00C20B94">
        <w:rPr>
          <w:rFonts w:asciiTheme="majorHAnsi" w:eastAsiaTheme="minorHAnsi" w:hAnsiTheme="majorHAnsi"/>
          <w:lang w:eastAsia="en-US"/>
        </w:rPr>
        <w:t xml:space="preserve">JQuery est un célèbre framework Javascript, permettant de réaliser des interfaces animées pour le web. Un nouveau projet a vu le jour à l’intérieur de ce Framework : </w:t>
      </w:r>
      <w:hyperlink r:id="rId59" w:tgtFrame="_blank" w:history="1">
        <w:r w:rsidRPr="00C20B94">
          <w:rPr>
            <w:rFonts w:asciiTheme="majorHAnsi" w:eastAsiaTheme="minorHAnsi" w:hAnsiTheme="majorHAnsi"/>
            <w:lang w:eastAsia="en-US"/>
          </w:rPr>
          <w:t>JQuery Mobile</w:t>
        </w:r>
      </w:hyperlink>
      <w:r w:rsidRPr="00C20B94">
        <w:rPr>
          <w:rFonts w:asciiTheme="majorHAnsi" w:eastAsiaTheme="minorHAnsi" w:hAnsiTheme="majorHAnsi"/>
          <w:lang w:eastAsia="en-US"/>
        </w:rPr>
        <w:t>, le but étant de proposer un système pour développer “facilement” des applications web pour mobile, avec une interface unifiée.</w:t>
      </w:r>
    </w:p>
    <w:p w:rsidR="00F8463A" w:rsidRPr="00C20B94" w:rsidRDefault="00F8463A" w:rsidP="005821F2">
      <w:pPr>
        <w:tabs>
          <w:tab w:val="left" w:pos="210"/>
        </w:tabs>
        <w:spacing w:line="360" w:lineRule="auto"/>
        <w:jc w:val="both"/>
        <w:rPr>
          <w:rFonts w:asciiTheme="majorHAnsi" w:hAnsiTheme="majorHAnsi" w:cs="Times New Roman"/>
          <w:i/>
          <w:iCs/>
          <w:sz w:val="24"/>
          <w:szCs w:val="24"/>
          <w:u w:val="single"/>
        </w:rPr>
      </w:pPr>
      <w:r w:rsidRPr="00C20B94">
        <w:rPr>
          <w:rFonts w:asciiTheme="majorHAnsi" w:hAnsiTheme="majorHAnsi" w:cs="Times New Roman"/>
          <w:i/>
          <w:iCs/>
          <w:sz w:val="24"/>
          <w:szCs w:val="24"/>
          <w:u w:val="single"/>
        </w:rPr>
        <w:t>Pourquoi utiliser jquery mobile pour un site/application mobile ?</w:t>
      </w:r>
    </w:p>
    <w:p w:rsidR="00F8463A" w:rsidRPr="00C20B94" w:rsidRDefault="00F8463A" w:rsidP="005821F2">
      <w:pPr>
        <w:pStyle w:val="Paragraphedeliste"/>
        <w:numPr>
          <w:ilvl w:val="0"/>
          <w:numId w:val="37"/>
        </w:numPr>
        <w:autoSpaceDE w:val="0"/>
        <w:autoSpaceDN w:val="0"/>
        <w:adjustRightInd w:val="0"/>
        <w:spacing w:after="0" w:line="360" w:lineRule="auto"/>
        <w:jc w:val="both"/>
        <w:rPr>
          <w:rFonts w:asciiTheme="majorHAnsi" w:hAnsiTheme="majorHAnsi" w:cs="Times New Roman"/>
          <w:sz w:val="24"/>
          <w:szCs w:val="24"/>
        </w:rPr>
      </w:pPr>
      <w:r w:rsidRPr="00C20B94">
        <w:rPr>
          <w:rFonts w:asciiTheme="majorHAnsi" w:hAnsiTheme="majorHAnsi" w:cs="Times New Roman"/>
          <w:sz w:val="24"/>
          <w:szCs w:val="24"/>
        </w:rPr>
        <w:t>Optimisation cross</w:t>
      </w:r>
      <w:r w:rsidR="00184B76" w:rsidRPr="00C20B94">
        <w:rPr>
          <w:rFonts w:asciiTheme="majorHAnsi" w:hAnsiTheme="majorHAnsi" w:cs="Times New Roman"/>
          <w:sz w:val="24"/>
          <w:szCs w:val="24"/>
        </w:rPr>
        <w:t xml:space="preserve"> plateforme </w:t>
      </w:r>
    </w:p>
    <w:p w:rsidR="00F8463A" w:rsidRPr="00C20B94" w:rsidRDefault="00184B76" w:rsidP="005821F2">
      <w:pPr>
        <w:pStyle w:val="Paragraphedeliste"/>
        <w:numPr>
          <w:ilvl w:val="0"/>
          <w:numId w:val="37"/>
        </w:numPr>
        <w:autoSpaceDE w:val="0"/>
        <w:autoSpaceDN w:val="0"/>
        <w:adjustRightInd w:val="0"/>
        <w:spacing w:after="0" w:line="360" w:lineRule="auto"/>
        <w:jc w:val="both"/>
        <w:rPr>
          <w:rFonts w:asciiTheme="majorHAnsi" w:hAnsiTheme="majorHAnsi" w:cs="Times New Roman"/>
          <w:sz w:val="24"/>
          <w:szCs w:val="24"/>
        </w:rPr>
      </w:pPr>
      <w:r w:rsidRPr="00C20B94">
        <w:rPr>
          <w:rFonts w:asciiTheme="majorHAnsi" w:hAnsiTheme="majorHAnsi" w:cs="Times New Roman"/>
          <w:sz w:val="24"/>
          <w:szCs w:val="24"/>
        </w:rPr>
        <w:t xml:space="preserve">Optimisation mobile </w:t>
      </w:r>
    </w:p>
    <w:p w:rsidR="00F8463A" w:rsidRPr="00C20B94" w:rsidRDefault="00F8463A" w:rsidP="005821F2">
      <w:pPr>
        <w:pStyle w:val="Paragraphedeliste"/>
        <w:numPr>
          <w:ilvl w:val="0"/>
          <w:numId w:val="37"/>
        </w:numPr>
        <w:autoSpaceDE w:val="0"/>
        <w:autoSpaceDN w:val="0"/>
        <w:adjustRightInd w:val="0"/>
        <w:spacing w:after="256" w:line="360" w:lineRule="auto"/>
        <w:jc w:val="both"/>
        <w:rPr>
          <w:rFonts w:asciiTheme="majorHAnsi" w:hAnsiTheme="majorHAnsi" w:cs="Times New Roman"/>
          <w:sz w:val="24"/>
          <w:szCs w:val="24"/>
        </w:rPr>
      </w:pPr>
      <w:r w:rsidRPr="00C20B94">
        <w:rPr>
          <w:rFonts w:asciiTheme="majorHAnsi" w:hAnsiTheme="majorHAnsi" w:cs="Times New Roman"/>
          <w:sz w:val="24"/>
          <w:szCs w:val="24"/>
        </w:rPr>
        <w:t>optimisation de l’interface utilisateur.</w:t>
      </w:r>
    </w:p>
    <w:p w:rsidR="00F8463A" w:rsidRPr="00C20B94" w:rsidRDefault="00F8463A" w:rsidP="005821F2">
      <w:pPr>
        <w:pStyle w:val="Paragraphedeliste"/>
        <w:numPr>
          <w:ilvl w:val="0"/>
          <w:numId w:val="37"/>
        </w:numPr>
        <w:autoSpaceDE w:val="0"/>
        <w:autoSpaceDN w:val="0"/>
        <w:adjustRightInd w:val="0"/>
        <w:spacing w:after="0" w:line="360" w:lineRule="auto"/>
        <w:jc w:val="both"/>
        <w:rPr>
          <w:rFonts w:asciiTheme="majorHAnsi" w:hAnsiTheme="majorHAnsi" w:cs="Times New Roman"/>
          <w:sz w:val="24"/>
          <w:szCs w:val="24"/>
        </w:rPr>
      </w:pPr>
      <w:r w:rsidRPr="00C20B94">
        <w:rPr>
          <w:rFonts w:asciiTheme="majorHAnsi" w:hAnsiTheme="majorHAnsi" w:cs="Times New Roman"/>
          <w:sz w:val="24"/>
          <w:szCs w:val="24"/>
        </w:rPr>
        <w:t>comportements semblables aux natifs</w:t>
      </w:r>
    </w:p>
    <w:p w:rsidR="00F8463A" w:rsidRPr="00C20B94" w:rsidRDefault="00F8463A" w:rsidP="005821F2">
      <w:pPr>
        <w:autoSpaceDE w:val="0"/>
        <w:autoSpaceDN w:val="0"/>
        <w:adjustRightInd w:val="0"/>
        <w:spacing w:after="0" w:line="360" w:lineRule="auto"/>
        <w:jc w:val="both"/>
        <w:rPr>
          <w:rFonts w:asciiTheme="majorHAnsi" w:hAnsiTheme="majorHAnsi" w:cs="Times New Roman"/>
          <w:sz w:val="24"/>
          <w:szCs w:val="24"/>
        </w:rPr>
      </w:pPr>
      <w:r w:rsidRPr="00C20B94">
        <w:rPr>
          <w:rFonts w:asciiTheme="majorHAnsi" w:hAnsiTheme="majorHAnsi" w:cs="Times New Roman"/>
          <w:sz w:val="24"/>
          <w:szCs w:val="24"/>
        </w:rPr>
        <w:t>Jquery mobile est responsive</w:t>
      </w:r>
    </w:p>
    <w:p w:rsidR="00F8463A" w:rsidRPr="00C20B94" w:rsidRDefault="00F8463A" w:rsidP="005821F2">
      <w:pPr>
        <w:pStyle w:val="Paragraphedeliste"/>
        <w:numPr>
          <w:ilvl w:val="0"/>
          <w:numId w:val="38"/>
        </w:numPr>
        <w:autoSpaceDE w:val="0"/>
        <w:autoSpaceDN w:val="0"/>
        <w:adjustRightInd w:val="0"/>
        <w:spacing w:after="0" w:line="360" w:lineRule="auto"/>
        <w:jc w:val="both"/>
        <w:rPr>
          <w:rFonts w:asciiTheme="majorHAnsi" w:hAnsiTheme="majorHAnsi" w:cs="Times New Roman"/>
          <w:sz w:val="24"/>
          <w:szCs w:val="24"/>
        </w:rPr>
      </w:pPr>
      <w:r w:rsidRPr="00C20B94">
        <w:rPr>
          <w:rFonts w:asciiTheme="majorHAnsi" w:hAnsiTheme="majorHAnsi" w:cs="Times New Roman"/>
          <w:sz w:val="24"/>
          <w:szCs w:val="24"/>
        </w:rPr>
        <w:t>cross-device: s’adapte à la taille de l’écran sans code supplémentaire</w:t>
      </w:r>
    </w:p>
    <w:p w:rsidR="00F318F0" w:rsidRPr="00C20B94" w:rsidRDefault="00F318F0" w:rsidP="00F8463A">
      <w:pPr>
        <w:tabs>
          <w:tab w:val="left" w:pos="4155"/>
        </w:tabs>
        <w:jc w:val="center"/>
        <w:rPr>
          <w:rFonts w:asciiTheme="majorHAnsi" w:hAnsiTheme="majorHAnsi" w:cs="Times New Roman"/>
          <w:b/>
          <w:bCs/>
          <w:sz w:val="32"/>
          <w:szCs w:val="32"/>
          <w:u w:val="single"/>
        </w:rPr>
      </w:pPr>
    </w:p>
    <w:p w:rsidR="001F3693" w:rsidRPr="00C20B94" w:rsidRDefault="001F3693" w:rsidP="00442ACA">
      <w:pPr>
        <w:tabs>
          <w:tab w:val="left" w:pos="4155"/>
        </w:tabs>
        <w:rPr>
          <w:rFonts w:asciiTheme="majorHAnsi" w:hAnsiTheme="majorHAnsi" w:cs="Times New Roman"/>
          <w:b/>
          <w:bCs/>
          <w:sz w:val="32"/>
          <w:szCs w:val="32"/>
          <w:u w:val="single"/>
        </w:rPr>
      </w:pPr>
    </w:p>
    <w:p w:rsidR="001F3693" w:rsidRPr="00C20B94" w:rsidRDefault="001F3693" w:rsidP="00442ACA">
      <w:pPr>
        <w:tabs>
          <w:tab w:val="left" w:pos="4155"/>
        </w:tabs>
        <w:rPr>
          <w:rFonts w:asciiTheme="majorHAnsi" w:hAnsiTheme="majorHAnsi" w:cs="Times New Roman"/>
          <w:b/>
          <w:bCs/>
          <w:sz w:val="32"/>
          <w:szCs w:val="32"/>
          <w:u w:val="single"/>
        </w:rPr>
      </w:pPr>
    </w:p>
    <w:p w:rsidR="001F3693" w:rsidRPr="00C20B94" w:rsidRDefault="001F3693" w:rsidP="00442ACA">
      <w:pPr>
        <w:tabs>
          <w:tab w:val="left" w:pos="4155"/>
        </w:tabs>
        <w:rPr>
          <w:rFonts w:asciiTheme="majorHAnsi" w:hAnsiTheme="majorHAnsi" w:cs="Times New Roman"/>
          <w:b/>
          <w:bCs/>
          <w:sz w:val="32"/>
          <w:szCs w:val="32"/>
          <w:u w:val="single"/>
        </w:rPr>
      </w:pPr>
    </w:p>
    <w:p w:rsidR="00797427" w:rsidRDefault="00797427" w:rsidP="00442ACA">
      <w:pPr>
        <w:tabs>
          <w:tab w:val="left" w:pos="4155"/>
        </w:tabs>
        <w:rPr>
          <w:rFonts w:asciiTheme="majorHAnsi" w:hAnsiTheme="majorHAnsi" w:cs="Times New Roman"/>
          <w:b/>
          <w:bCs/>
          <w:sz w:val="32"/>
          <w:szCs w:val="32"/>
          <w:u w:val="single"/>
        </w:rPr>
      </w:pPr>
    </w:p>
    <w:p w:rsidR="0031557C" w:rsidRDefault="0031557C" w:rsidP="00442ACA">
      <w:pPr>
        <w:tabs>
          <w:tab w:val="left" w:pos="4155"/>
        </w:tabs>
        <w:rPr>
          <w:rFonts w:asciiTheme="majorHAnsi" w:hAnsiTheme="majorHAnsi" w:cs="Times New Roman"/>
          <w:b/>
          <w:bCs/>
          <w:sz w:val="32"/>
          <w:szCs w:val="32"/>
          <w:u w:val="single"/>
        </w:rPr>
      </w:pPr>
    </w:p>
    <w:p w:rsidR="0031557C" w:rsidRDefault="0031557C" w:rsidP="0031557C">
      <w:pPr>
        <w:tabs>
          <w:tab w:val="left" w:pos="2824"/>
        </w:tabs>
        <w:rPr>
          <w:rFonts w:asciiTheme="majorHAnsi" w:hAnsiTheme="majorHAnsi" w:cs="Times New Roman"/>
          <w:sz w:val="32"/>
          <w:szCs w:val="32"/>
        </w:rPr>
      </w:pPr>
      <w:r>
        <w:rPr>
          <w:rFonts w:asciiTheme="majorHAnsi" w:hAnsiTheme="majorHAnsi" w:cs="Times New Roman"/>
          <w:sz w:val="32"/>
          <w:szCs w:val="32"/>
        </w:rPr>
        <w:tab/>
      </w:r>
    </w:p>
    <w:p w:rsidR="0031557C" w:rsidRDefault="0031557C" w:rsidP="0031557C">
      <w:pPr>
        <w:tabs>
          <w:tab w:val="left" w:pos="2824"/>
        </w:tabs>
        <w:rPr>
          <w:rFonts w:asciiTheme="majorHAnsi" w:hAnsiTheme="majorHAnsi" w:cs="Times New Roman"/>
          <w:sz w:val="32"/>
          <w:szCs w:val="32"/>
        </w:rPr>
      </w:pPr>
    </w:p>
    <w:p w:rsidR="0031557C" w:rsidRDefault="0031557C" w:rsidP="0031557C">
      <w:pPr>
        <w:tabs>
          <w:tab w:val="left" w:pos="2824"/>
        </w:tabs>
        <w:rPr>
          <w:rFonts w:asciiTheme="majorHAnsi" w:hAnsiTheme="majorHAnsi" w:cs="Times New Roman"/>
          <w:sz w:val="32"/>
          <w:szCs w:val="32"/>
        </w:rPr>
      </w:pPr>
    </w:p>
    <w:p w:rsidR="0031557C" w:rsidRDefault="0031557C" w:rsidP="0031557C">
      <w:pPr>
        <w:tabs>
          <w:tab w:val="left" w:pos="2824"/>
        </w:tabs>
        <w:rPr>
          <w:rFonts w:asciiTheme="majorHAnsi" w:hAnsiTheme="majorHAnsi" w:cs="Times New Roman"/>
          <w:sz w:val="32"/>
          <w:szCs w:val="32"/>
        </w:rPr>
      </w:pPr>
    </w:p>
    <w:p w:rsidR="0031557C" w:rsidRPr="0031557C" w:rsidRDefault="0031557C" w:rsidP="0031557C">
      <w:pPr>
        <w:tabs>
          <w:tab w:val="left" w:pos="2824"/>
        </w:tabs>
        <w:rPr>
          <w:rFonts w:asciiTheme="majorHAnsi" w:hAnsiTheme="majorHAnsi" w:cs="Times New Roman"/>
          <w:sz w:val="32"/>
          <w:szCs w:val="32"/>
        </w:rPr>
      </w:pPr>
    </w:p>
    <w:p w:rsidR="001F3693" w:rsidRPr="00C20B94" w:rsidRDefault="005F5E51" w:rsidP="00505A18">
      <w:pPr>
        <w:pStyle w:val="Titre1"/>
        <w:jc w:val="center"/>
        <w:rPr>
          <w:rFonts w:ascii="Agency FB" w:hAnsi="Agency FB" w:cs="Times New Roman"/>
          <w:b/>
          <w:bCs/>
          <w:color w:val="auto"/>
          <w:sz w:val="56"/>
          <w:szCs w:val="56"/>
        </w:rPr>
      </w:pPr>
      <w:bookmarkStart w:id="125" w:name="_Toc361696017"/>
      <w:r w:rsidRPr="00C20B94">
        <w:rPr>
          <w:rFonts w:ascii="Agency FB" w:hAnsi="Agency FB" w:cs="Times New Roman"/>
          <w:b/>
          <w:bCs/>
          <w:color w:val="auto"/>
          <w:sz w:val="56"/>
          <w:szCs w:val="56"/>
        </w:rPr>
        <w:t xml:space="preserve">Chapitre </w:t>
      </w:r>
      <w:r w:rsidR="008A286C">
        <w:rPr>
          <w:rFonts w:ascii="Agency FB" w:hAnsi="Agency FB" w:cs="Times New Roman"/>
          <w:b/>
          <w:bCs/>
          <w:color w:val="auto"/>
          <w:sz w:val="56"/>
          <w:szCs w:val="56"/>
        </w:rPr>
        <w:t>5</w:t>
      </w:r>
      <w:r w:rsidR="001F3693" w:rsidRPr="00C20B94">
        <w:rPr>
          <w:rFonts w:ascii="Agency FB" w:hAnsi="Agency FB" w:cs="Times New Roman"/>
          <w:b/>
          <w:bCs/>
          <w:color w:val="auto"/>
          <w:sz w:val="56"/>
          <w:szCs w:val="56"/>
        </w:rPr>
        <w:t xml:space="preserve"> : </w:t>
      </w:r>
      <w:r w:rsidR="009D7D94" w:rsidRPr="00C20B94">
        <w:rPr>
          <w:rFonts w:ascii="Agency FB" w:hAnsi="Agency FB" w:cs="Times New Roman"/>
          <w:b/>
          <w:bCs/>
          <w:color w:val="auto"/>
          <w:sz w:val="56"/>
          <w:szCs w:val="56"/>
        </w:rPr>
        <w:t xml:space="preserve">Réalisation </w:t>
      </w:r>
      <w:r w:rsidR="00505A18">
        <w:rPr>
          <w:rFonts w:ascii="Agency FB" w:hAnsi="Agency FB" w:cs="Times New Roman"/>
          <w:b/>
          <w:bCs/>
          <w:color w:val="auto"/>
          <w:sz w:val="56"/>
          <w:szCs w:val="56"/>
        </w:rPr>
        <w:t>de l</w:t>
      </w:r>
      <w:r w:rsidR="009E18AE" w:rsidRPr="00C20B94">
        <w:rPr>
          <w:rFonts w:ascii="Agency FB" w:hAnsi="Agency FB" w:cs="Times New Roman"/>
          <w:b/>
          <w:bCs/>
          <w:color w:val="auto"/>
          <w:sz w:val="56"/>
          <w:szCs w:val="56"/>
        </w:rPr>
        <w:t xml:space="preserve">’application </w:t>
      </w:r>
      <w:r w:rsidRPr="00C20B94">
        <w:rPr>
          <w:rFonts w:ascii="Agency FB" w:hAnsi="Agency FB" w:cs="Times New Roman"/>
          <w:b/>
          <w:bCs/>
          <w:color w:val="auto"/>
          <w:sz w:val="56"/>
          <w:szCs w:val="56"/>
        </w:rPr>
        <w:t>Desktop et mobile</w:t>
      </w:r>
      <w:bookmarkEnd w:id="125"/>
    </w:p>
    <w:p w:rsidR="001F3693" w:rsidRPr="00C20B94" w:rsidRDefault="001F3693" w:rsidP="001F3693">
      <w:pPr>
        <w:tabs>
          <w:tab w:val="left" w:pos="4155"/>
        </w:tabs>
        <w:rPr>
          <w:b/>
          <w:bCs/>
          <w:i/>
          <w:iCs/>
          <w:sz w:val="32"/>
          <w:szCs w:val="32"/>
        </w:rPr>
      </w:pPr>
    </w:p>
    <w:p w:rsidR="001F3693" w:rsidRPr="00C20B94" w:rsidRDefault="001F3693" w:rsidP="001F3693">
      <w:pPr>
        <w:tabs>
          <w:tab w:val="left" w:pos="4155"/>
        </w:tabs>
        <w:rPr>
          <w:rFonts w:ascii="Comic Sans MS" w:hAnsi="Comic Sans MS"/>
          <w:b/>
          <w:bCs/>
          <w:i/>
          <w:iCs/>
          <w:sz w:val="36"/>
          <w:szCs w:val="36"/>
        </w:rPr>
      </w:pPr>
    </w:p>
    <w:p w:rsidR="001F3693" w:rsidRPr="00C20B94" w:rsidRDefault="00973EE0" w:rsidP="0031557C">
      <w:pPr>
        <w:pStyle w:val="Paragraphedeliste"/>
        <w:numPr>
          <w:ilvl w:val="0"/>
          <w:numId w:val="54"/>
        </w:numPr>
        <w:tabs>
          <w:tab w:val="left" w:pos="4155"/>
        </w:tabs>
        <w:ind w:left="5670"/>
        <w:rPr>
          <w:rFonts w:asciiTheme="majorHAnsi" w:hAnsiTheme="majorHAnsi"/>
          <w:b/>
          <w:bCs/>
          <w:i/>
          <w:iCs/>
          <w:sz w:val="32"/>
          <w:szCs w:val="32"/>
        </w:rPr>
      </w:pPr>
      <w:r w:rsidRPr="00C20B94">
        <w:rPr>
          <w:rFonts w:asciiTheme="majorHAnsi" w:hAnsiTheme="majorHAnsi"/>
          <w:b/>
          <w:bCs/>
          <w:i/>
          <w:iCs/>
          <w:sz w:val="32"/>
          <w:szCs w:val="32"/>
        </w:rPr>
        <w:t>installation et test</w:t>
      </w:r>
    </w:p>
    <w:p w:rsidR="00973EE0" w:rsidRPr="00C20B94" w:rsidRDefault="00973EE0" w:rsidP="0031557C">
      <w:pPr>
        <w:pStyle w:val="Paragraphedeliste"/>
        <w:numPr>
          <w:ilvl w:val="0"/>
          <w:numId w:val="54"/>
        </w:numPr>
        <w:tabs>
          <w:tab w:val="left" w:pos="4155"/>
        </w:tabs>
        <w:ind w:left="5670"/>
        <w:rPr>
          <w:rFonts w:asciiTheme="majorHAnsi" w:hAnsiTheme="majorHAnsi"/>
          <w:b/>
          <w:bCs/>
          <w:i/>
          <w:iCs/>
          <w:sz w:val="32"/>
          <w:szCs w:val="32"/>
        </w:rPr>
      </w:pPr>
      <w:r w:rsidRPr="00C20B94">
        <w:rPr>
          <w:rFonts w:asciiTheme="majorHAnsi" w:hAnsiTheme="majorHAnsi"/>
          <w:b/>
          <w:bCs/>
          <w:i/>
          <w:iCs/>
          <w:sz w:val="32"/>
          <w:szCs w:val="32"/>
        </w:rPr>
        <w:t>Application desktop</w:t>
      </w:r>
    </w:p>
    <w:p w:rsidR="001F3693" w:rsidRPr="00C20B94" w:rsidRDefault="00EA211D" w:rsidP="0031557C">
      <w:pPr>
        <w:pStyle w:val="Paragraphedeliste"/>
        <w:numPr>
          <w:ilvl w:val="0"/>
          <w:numId w:val="54"/>
        </w:numPr>
        <w:tabs>
          <w:tab w:val="left" w:pos="4155"/>
        </w:tabs>
        <w:ind w:left="5670"/>
        <w:rPr>
          <w:rFonts w:asciiTheme="majorHAnsi" w:hAnsiTheme="majorHAnsi"/>
          <w:b/>
          <w:bCs/>
          <w:i/>
          <w:iCs/>
          <w:sz w:val="32"/>
          <w:szCs w:val="32"/>
        </w:rPr>
      </w:pPr>
      <w:r w:rsidRPr="00C20B94">
        <w:rPr>
          <w:rFonts w:asciiTheme="majorHAnsi" w:hAnsiTheme="majorHAnsi"/>
          <w:b/>
          <w:bCs/>
          <w:i/>
          <w:iCs/>
          <w:sz w:val="32"/>
          <w:szCs w:val="32"/>
        </w:rPr>
        <w:t>Application mobile</w:t>
      </w:r>
    </w:p>
    <w:p w:rsidR="00973EE0" w:rsidRPr="00C20B94" w:rsidRDefault="00973EE0" w:rsidP="0031557C">
      <w:pPr>
        <w:pStyle w:val="Paragraphedeliste"/>
        <w:numPr>
          <w:ilvl w:val="0"/>
          <w:numId w:val="54"/>
        </w:numPr>
        <w:tabs>
          <w:tab w:val="left" w:pos="4155"/>
        </w:tabs>
        <w:ind w:left="5670"/>
        <w:rPr>
          <w:rFonts w:asciiTheme="majorHAnsi" w:hAnsiTheme="majorHAnsi"/>
          <w:b/>
          <w:bCs/>
          <w:i/>
          <w:iCs/>
          <w:sz w:val="32"/>
          <w:szCs w:val="32"/>
        </w:rPr>
      </w:pPr>
      <w:r w:rsidRPr="00C20B94">
        <w:rPr>
          <w:rFonts w:asciiTheme="majorHAnsi" w:hAnsiTheme="majorHAnsi"/>
          <w:b/>
          <w:bCs/>
          <w:i/>
          <w:iCs/>
          <w:sz w:val="32"/>
          <w:szCs w:val="32"/>
        </w:rPr>
        <w:t>La production</w:t>
      </w:r>
    </w:p>
    <w:p w:rsidR="00973EE0" w:rsidRPr="00C20B94" w:rsidRDefault="00973EE0" w:rsidP="00973EE0">
      <w:pPr>
        <w:pStyle w:val="Paragraphedeliste"/>
        <w:tabs>
          <w:tab w:val="left" w:pos="4155"/>
        </w:tabs>
        <w:ind w:left="6096"/>
        <w:rPr>
          <w:rFonts w:ascii="Comic Sans MS" w:hAnsi="Comic Sans MS" w:cstheme="majorBidi"/>
          <w:sz w:val="28"/>
          <w:szCs w:val="28"/>
        </w:rPr>
      </w:pPr>
    </w:p>
    <w:p w:rsidR="001F3693" w:rsidRPr="00C20B94" w:rsidRDefault="001F3693" w:rsidP="00442ACA">
      <w:pPr>
        <w:tabs>
          <w:tab w:val="left" w:pos="4155"/>
        </w:tabs>
        <w:rPr>
          <w:rFonts w:asciiTheme="majorHAnsi" w:hAnsiTheme="majorHAnsi" w:cs="Times New Roman"/>
          <w:b/>
          <w:bCs/>
          <w:sz w:val="32"/>
          <w:szCs w:val="32"/>
          <w:u w:val="single"/>
        </w:rPr>
      </w:pPr>
    </w:p>
    <w:p w:rsidR="001F3693" w:rsidRPr="00C20B94" w:rsidRDefault="002D10B7" w:rsidP="00442ACA">
      <w:pPr>
        <w:tabs>
          <w:tab w:val="left" w:pos="4155"/>
        </w:tabs>
        <w:rPr>
          <w:rFonts w:asciiTheme="majorHAnsi" w:hAnsiTheme="majorHAnsi" w:cs="Times New Roman"/>
          <w:b/>
          <w:bCs/>
          <w:sz w:val="32"/>
          <w:szCs w:val="32"/>
          <w:u w:val="single"/>
        </w:rPr>
      </w:pPr>
      <w:r>
        <w:rPr>
          <w:rFonts w:asciiTheme="majorHAnsi" w:hAnsiTheme="majorHAnsi" w:cs="Times New Roman"/>
          <w:b/>
          <w:bCs/>
          <w:noProof/>
          <w:sz w:val="32"/>
          <w:szCs w:val="32"/>
          <w:u w:val="single"/>
        </w:rPr>
        <mc:AlternateContent>
          <mc:Choice Requires="wps">
            <w:drawing>
              <wp:anchor distT="0" distB="0" distL="114300" distR="114300" simplePos="0" relativeHeight="251679744" behindDoc="0" locked="0" layoutInCell="1" allowOverlap="1">
                <wp:simplePos x="0" y="0"/>
                <wp:positionH relativeFrom="column">
                  <wp:posOffset>61595</wp:posOffset>
                </wp:positionH>
                <wp:positionV relativeFrom="paragraph">
                  <wp:posOffset>360045</wp:posOffset>
                </wp:positionV>
                <wp:extent cx="6127750" cy="1238250"/>
                <wp:effectExtent l="23495" t="17145" r="20955" b="20955"/>
                <wp:wrapNone/>
                <wp:docPr id="65"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7750" cy="1238250"/>
                        </a:xfrm>
                        <a:prstGeom prst="roundRect">
                          <a:avLst>
                            <a:gd name="adj" fmla="val 2819"/>
                          </a:avLst>
                        </a:prstGeom>
                        <a:solidFill>
                          <a:schemeClr val="lt1">
                            <a:lumMod val="100000"/>
                            <a:lumOff val="0"/>
                          </a:schemeClr>
                        </a:solidFill>
                        <a:ln w="28575">
                          <a:solidFill>
                            <a:schemeClr val="accent5">
                              <a:lumMod val="100000"/>
                              <a:lumOff val="0"/>
                            </a:schemeClr>
                          </a:solidFill>
                          <a:prstDash val="lgDashDot"/>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97CD2" w:rsidRPr="00B22357" w:rsidRDefault="00797CD2" w:rsidP="009A3756">
                            <w:pPr>
                              <w:tabs>
                                <w:tab w:val="left" w:pos="4155"/>
                              </w:tabs>
                              <w:jc w:val="center"/>
                              <w:rPr>
                                <w:rFonts w:asciiTheme="majorHAnsi" w:hAnsiTheme="majorHAnsi"/>
                                <w:b/>
                                <w:bCs/>
                                <w:i/>
                                <w:iCs/>
                                <w:sz w:val="32"/>
                                <w:szCs w:val="32"/>
                              </w:rPr>
                            </w:pPr>
                            <w:r w:rsidRPr="00B22357">
                              <w:rPr>
                                <w:rFonts w:asciiTheme="majorHAnsi" w:hAnsiTheme="majorHAnsi"/>
                                <w:b/>
                                <w:bCs/>
                                <w:i/>
                                <w:iCs/>
                                <w:sz w:val="32"/>
                                <w:szCs w:val="32"/>
                              </w:rPr>
                              <w:t>Dans ce chapitre, nous allons présenter un ensemble des fonctionnalités offert par  notre système se forme des prise d’écran ainsi la simulation</w:t>
                            </w:r>
                            <w:r>
                              <w:rPr>
                                <w:rFonts w:asciiTheme="majorHAnsi" w:hAnsiTheme="majorHAnsi"/>
                                <w:b/>
                                <w:bCs/>
                                <w:i/>
                                <w:iCs/>
                                <w:sz w:val="32"/>
                                <w:szCs w:val="32"/>
                              </w:rPr>
                              <w:t xml:space="preserve"> et tests</w:t>
                            </w:r>
                            <w:r w:rsidRPr="00B22357">
                              <w:rPr>
                                <w:rFonts w:asciiTheme="majorHAnsi" w:hAnsiTheme="majorHAnsi"/>
                                <w:b/>
                                <w:bCs/>
                                <w:i/>
                                <w:iCs/>
                                <w:sz w:val="32"/>
                                <w:szCs w:val="32"/>
                              </w:rPr>
                              <w:t xml:space="preserve"> de </w:t>
                            </w:r>
                            <w:r>
                              <w:rPr>
                                <w:rFonts w:asciiTheme="majorHAnsi" w:hAnsiTheme="majorHAnsi"/>
                                <w:b/>
                                <w:bCs/>
                                <w:i/>
                                <w:iCs/>
                                <w:sz w:val="32"/>
                                <w:szCs w:val="32"/>
                              </w:rPr>
                              <w:t>système.</w:t>
                            </w:r>
                          </w:p>
                          <w:p w:rsidR="00797CD2" w:rsidRPr="003F16F9" w:rsidRDefault="00797CD2" w:rsidP="001F3693">
                            <w:pPr>
                              <w:jc w:val="center"/>
                              <w:rPr>
                                <w:rFonts w:ascii="Agency FB" w:hAnsi="Agency FB"/>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4" o:spid="_x0000_s1032" style="position:absolute;margin-left:4.85pt;margin-top:28.35pt;width:482.5pt;height:9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84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" fillcolor="white [3201]" strokecolor="#4bacc6 [3208]" strokeweight="2.25pt">
                <v:stroke dashstyle="longDashDot"/>
                <v:shadow color="#868686"/>
                <v:textbox>
                  <w:txbxContent>
                    <w:p w:rsidR="00797CD2" w:rsidRPr="00B22357" w:rsidRDefault="00797CD2" w:rsidP="009A3756">
                      <w:pPr>
                        <w:tabs>
                          <w:tab w:val="left" w:pos="4155"/>
                        </w:tabs>
                        <w:jc w:val="center"/>
                        <w:rPr>
                          <w:rFonts w:asciiTheme="majorHAnsi" w:hAnsiTheme="majorHAnsi"/>
                          <w:b/>
                          <w:bCs/>
                          <w:i/>
                          <w:iCs/>
                          <w:sz w:val="32"/>
                          <w:szCs w:val="32"/>
                        </w:rPr>
                      </w:pPr>
                      <w:r w:rsidRPr="00B22357">
                        <w:rPr>
                          <w:rFonts w:asciiTheme="majorHAnsi" w:hAnsiTheme="majorHAnsi"/>
                          <w:b/>
                          <w:bCs/>
                          <w:i/>
                          <w:iCs/>
                          <w:sz w:val="32"/>
                          <w:szCs w:val="32"/>
                        </w:rPr>
                        <w:t>Dans ce chapitre, nous allons présenter un ensemble des fonctionnalités offert par  notre système se forme des prise d’écran ainsi la simulation</w:t>
                      </w:r>
                      <w:r>
                        <w:rPr>
                          <w:rFonts w:asciiTheme="majorHAnsi" w:hAnsiTheme="majorHAnsi"/>
                          <w:b/>
                          <w:bCs/>
                          <w:i/>
                          <w:iCs/>
                          <w:sz w:val="32"/>
                          <w:szCs w:val="32"/>
                        </w:rPr>
                        <w:t xml:space="preserve"> et tests</w:t>
                      </w:r>
                      <w:r w:rsidRPr="00B22357">
                        <w:rPr>
                          <w:rFonts w:asciiTheme="majorHAnsi" w:hAnsiTheme="majorHAnsi"/>
                          <w:b/>
                          <w:bCs/>
                          <w:i/>
                          <w:iCs/>
                          <w:sz w:val="32"/>
                          <w:szCs w:val="32"/>
                        </w:rPr>
                        <w:t xml:space="preserve"> de </w:t>
                      </w:r>
                      <w:r>
                        <w:rPr>
                          <w:rFonts w:asciiTheme="majorHAnsi" w:hAnsiTheme="majorHAnsi"/>
                          <w:b/>
                          <w:bCs/>
                          <w:i/>
                          <w:iCs/>
                          <w:sz w:val="32"/>
                          <w:szCs w:val="32"/>
                        </w:rPr>
                        <w:t>système.</w:t>
                      </w:r>
                    </w:p>
                    <w:p w:rsidR="00797CD2" w:rsidRPr="003F16F9" w:rsidRDefault="00797CD2" w:rsidP="001F3693">
                      <w:pPr>
                        <w:jc w:val="center"/>
                        <w:rPr>
                          <w:rFonts w:ascii="Agency FB" w:hAnsi="Agency FB"/>
                          <w:sz w:val="24"/>
                          <w:szCs w:val="24"/>
                        </w:rPr>
                      </w:pPr>
                    </w:p>
                  </w:txbxContent>
                </v:textbox>
              </v:roundrect>
            </w:pict>
          </mc:Fallback>
        </mc:AlternateContent>
      </w:r>
    </w:p>
    <w:p w:rsidR="001F3693" w:rsidRPr="00C20B94" w:rsidRDefault="001F3693" w:rsidP="00442ACA">
      <w:pPr>
        <w:tabs>
          <w:tab w:val="left" w:pos="4155"/>
        </w:tabs>
        <w:rPr>
          <w:rFonts w:asciiTheme="majorHAnsi" w:hAnsiTheme="majorHAnsi" w:cs="Times New Roman"/>
          <w:b/>
          <w:bCs/>
          <w:sz w:val="32"/>
          <w:szCs w:val="32"/>
          <w:u w:val="single"/>
        </w:rPr>
      </w:pPr>
    </w:p>
    <w:p w:rsidR="001F3693" w:rsidRPr="00C20B94" w:rsidRDefault="001F3693" w:rsidP="00442ACA">
      <w:pPr>
        <w:tabs>
          <w:tab w:val="left" w:pos="4155"/>
        </w:tabs>
        <w:rPr>
          <w:rFonts w:asciiTheme="majorHAnsi" w:hAnsiTheme="majorHAnsi" w:cs="Times New Roman"/>
          <w:b/>
          <w:bCs/>
          <w:sz w:val="32"/>
          <w:szCs w:val="32"/>
          <w:u w:val="single"/>
        </w:rPr>
      </w:pPr>
    </w:p>
    <w:p w:rsidR="001F3693" w:rsidRPr="00C20B94" w:rsidRDefault="001F3693" w:rsidP="00442ACA">
      <w:pPr>
        <w:tabs>
          <w:tab w:val="left" w:pos="4155"/>
        </w:tabs>
        <w:rPr>
          <w:rFonts w:asciiTheme="majorHAnsi" w:hAnsiTheme="majorHAnsi" w:cs="Times New Roman"/>
          <w:b/>
          <w:bCs/>
          <w:sz w:val="32"/>
          <w:szCs w:val="32"/>
          <w:u w:val="single"/>
        </w:rPr>
      </w:pPr>
    </w:p>
    <w:p w:rsidR="001F3693" w:rsidRPr="00C20B94" w:rsidRDefault="001F3693" w:rsidP="00442ACA">
      <w:pPr>
        <w:tabs>
          <w:tab w:val="left" w:pos="4155"/>
        </w:tabs>
        <w:rPr>
          <w:rFonts w:asciiTheme="majorHAnsi" w:hAnsiTheme="majorHAnsi" w:cs="Times New Roman"/>
          <w:b/>
          <w:bCs/>
          <w:sz w:val="32"/>
          <w:szCs w:val="32"/>
          <w:u w:val="single"/>
        </w:rPr>
      </w:pPr>
    </w:p>
    <w:p w:rsidR="001F3693" w:rsidRPr="00C20B94" w:rsidRDefault="001F3693" w:rsidP="00442ACA">
      <w:pPr>
        <w:tabs>
          <w:tab w:val="left" w:pos="4155"/>
        </w:tabs>
        <w:rPr>
          <w:rFonts w:asciiTheme="majorHAnsi" w:hAnsiTheme="majorHAnsi" w:cs="Times New Roman"/>
          <w:b/>
          <w:bCs/>
          <w:sz w:val="32"/>
          <w:szCs w:val="32"/>
          <w:u w:val="single"/>
        </w:rPr>
      </w:pPr>
    </w:p>
    <w:p w:rsidR="008D20E0" w:rsidRPr="00C20B94" w:rsidRDefault="008D20E0" w:rsidP="00442ACA">
      <w:pPr>
        <w:tabs>
          <w:tab w:val="left" w:pos="4155"/>
        </w:tabs>
        <w:rPr>
          <w:rFonts w:asciiTheme="majorHAnsi" w:hAnsiTheme="majorHAnsi" w:cs="Times New Roman"/>
          <w:b/>
          <w:bCs/>
          <w:sz w:val="32"/>
          <w:szCs w:val="32"/>
          <w:u w:val="single"/>
        </w:rPr>
      </w:pPr>
    </w:p>
    <w:p w:rsidR="00797427" w:rsidRPr="00C20B94" w:rsidRDefault="00797427" w:rsidP="00442ACA">
      <w:pPr>
        <w:tabs>
          <w:tab w:val="left" w:pos="4155"/>
        </w:tabs>
        <w:rPr>
          <w:rFonts w:asciiTheme="majorHAnsi" w:hAnsiTheme="majorHAnsi" w:cs="Times New Roman"/>
          <w:b/>
          <w:bCs/>
          <w:sz w:val="32"/>
          <w:szCs w:val="32"/>
          <w:u w:val="single"/>
        </w:rPr>
      </w:pPr>
    </w:p>
    <w:p w:rsidR="00057171" w:rsidRPr="00C20B94" w:rsidRDefault="00057171" w:rsidP="00442ACA">
      <w:pPr>
        <w:tabs>
          <w:tab w:val="left" w:pos="4155"/>
        </w:tabs>
        <w:rPr>
          <w:rFonts w:asciiTheme="majorHAnsi" w:hAnsiTheme="majorHAnsi" w:cs="Times New Roman"/>
          <w:b/>
          <w:bCs/>
          <w:sz w:val="32"/>
          <w:szCs w:val="32"/>
          <w:u w:val="single"/>
        </w:rPr>
      </w:pPr>
    </w:p>
    <w:p w:rsidR="008D70A6" w:rsidRDefault="00785D9A" w:rsidP="00D860B4">
      <w:pPr>
        <w:pStyle w:val="Paragraphedeliste"/>
        <w:numPr>
          <w:ilvl w:val="0"/>
          <w:numId w:val="34"/>
        </w:numPr>
        <w:spacing w:line="360" w:lineRule="auto"/>
        <w:ind w:left="284" w:hanging="142"/>
        <w:jc w:val="both"/>
        <w:outlineLvl w:val="1"/>
        <w:rPr>
          <w:rFonts w:asciiTheme="majorBidi" w:hAnsiTheme="majorBidi" w:cstheme="majorBidi"/>
          <w:b/>
          <w:sz w:val="28"/>
          <w:szCs w:val="28"/>
        </w:rPr>
      </w:pPr>
      <w:bookmarkStart w:id="126" w:name="_Toc361696018"/>
      <w:r>
        <w:rPr>
          <w:rFonts w:asciiTheme="majorBidi" w:hAnsiTheme="majorBidi" w:cstheme="majorBidi"/>
          <w:b/>
          <w:sz w:val="28"/>
          <w:szCs w:val="28"/>
        </w:rPr>
        <w:lastRenderedPageBreak/>
        <w:t>Installation et Simulation</w:t>
      </w:r>
      <w:bookmarkEnd w:id="126"/>
    </w:p>
    <w:p w:rsidR="00611E5C" w:rsidRPr="008A286C" w:rsidRDefault="00611E5C" w:rsidP="00D860B4">
      <w:pPr>
        <w:pStyle w:val="Paragraphedeliste"/>
        <w:numPr>
          <w:ilvl w:val="1"/>
          <w:numId w:val="64"/>
        </w:numPr>
        <w:tabs>
          <w:tab w:val="left" w:pos="1134"/>
        </w:tabs>
        <w:autoSpaceDE w:val="0"/>
        <w:autoSpaceDN w:val="0"/>
        <w:adjustRightInd w:val="0"/>
        <w:spacing w:after="0" w:line="360" w:lineRule="auto"/>
        <w:ind w:left="851"/>
        <w:jc w:val="both"/>
        <w:rPr>
          <w:rFonts w:asciiTheme="majorHAnsi" w:hAnsiTheme="majorHAnsi" w:cstheme="majorBidi"/>
          <w:b/>
          <w:bCs/>
          <w:sz w:val="24"/>
          <w:szCs w:val="24"/>
          <w:u w:val="single"/>
        </w:rPr>
      </w:pPr>
      <w:r w:rsidRPr="008A286C">
        <w:rPr>
          <w:rFonts w:asciiTheme="majorHAnsi" w:hAnsiTheme="majorHAnsi" w:cstheme="majorBidi"/>
          <w:b/>
          <w:bCs/>
          <w:sz w:val="24"/>
          <w:szCs w:val="24"/>
          <w:u w:val="single"/>
        </w:rPr>
        <w:t>les Test</w:t>
      </w:r>
    </w:p>
    <w:p w:rsidR="00611E5C" w:rsidRPr="00C20B94" w:rsidRDefault="00611E5C" w:rsidP="00611E5C">
      <w:pPr>
        <w:autoSpaceDE w:val="0"/>
        <w:autoSpaceDN w:val="0"/>
        <w:adjustRightInd w:val="0"/>
        <w:spacing w:after="0" w:line="360" w:lineRule="auto"/>
        <w:jc w:val="both"/>
        <w:rPr>
          <w:rFonts w:asciiTheme="majorHAnsi" w:hAnsiTheme="majorHAnsi" w:cs="Times New Roman"/>
          <w:sz w:val="24"/>
          <w:szCs w:val="24"/>
        </w:rPr>
      </w:pPr>
      <w:r w:rsidRPr="00C20B94">
        <w:rPr>
          <w:rFonts w:asciiTheme="majorHAnsi" w:hAnsiTheme="majorHAnsi" w:cs="Times New Roman"/>
          <w:sz w:val="24"/>
          <w:szCs w:val="24"/>
        </w:rPr>
        <w:t>Le test est une activité importante dont le but est d’arriver à un produit « zéro défaut ».</w:t>
      </w:r>
    </w:p>
    <w:p w:rsidR="00611E5C" w:rsidRPr="00C20B94" w:rsidRDefault="00611E5C" w:rsidP="00611E5C">
      <w:pPr>
        <w:autoSpaceDE w:val="0"/>
        <w:autoSpaceDN w:val="0"/>
        <w:adjustRightInd w:val="0"/>
        <w:spacing w:after="0" w:line="360" w:lineRule="auto"/>
        <w:jc w:val="both"/>
        <w:rPr>
          <w:rFonts w:asciiTheme="majorHAnsi" w:hAnsiTheme="majorHAnsi" w:cs="Times New Roman"/>
          <w:sz w:val="24"/>
          <w:szCs w:val="24"/>
        </w:rPr>
      </w:pPr>
      <w:r w:rsidRPr="00C20B94">
        <w:rPr>
          <w:rFonts w:asciiTheme="majorHAnsi" w:hAnsiTheme="majorHAnsi" w:cs="Times New Roman"/>
          <w:sz w:val="24"/>
          <w:szCs w:val="24"/>
        </w:rPr>
        <w:t>C'est la limite idéaliste vers laquelle on tend pour la qualité du logiciel. Généralement 40</w:t>
      </w:r>
      <w:r>
        <w:rPr>
          <w:rFonts w:asciiTheme="majorHAnsi" w:hAnsiTheme="majorHAnsi" w:cs="Times New Roman"/>
          <w:sz w:val="24"/>
          <w:szCs w:val="24"/>
        </w:rPr>
        <w:t>% du budget global est consacré</w:t>
      </w:r>
      <w:r w:rsidRPr="00C20B94">
        <w:rPr>
          <w:rFonts w:asciiTheme="majorHAnsi" w:hAnsiTheme="majorHAnsi" w:cs="Times New Roman"/>
          <w:sz w:val="24"/>
          <w:szCs w:val="24"/>
        </w:rPr>
        <w:t xml:space="preserve"> à l’effort de test.</w:t>
      </w:r>
    </w:p>
    <w:p w:rsidR="00611E5C" w:rsidRPr="00C20B94" w:rsidRDefault="00611E5C" w:rsidP="00611E5C">
      <w:pPr>
        <w:pStyle w:val="Paragraphedeliste"/>
        <w:numPr>
          <w:ilvl w:val="0"/>
          <w:numId w:val="35"/>
        </w:numPr>
        <w:spacing w:line="360" w:lineRule="auto"/>
        <w:jc w:val="both"/>
        <w:rPr>
          <w:rFonts w:asciiTheme="majorHAnsi" w:hAnsiTheme="majorHAnsi" w:cs="Times New Roman"/>
          <w:b/>
          <w:bCs/>
          <w:i/>
          <w:iCs/>
          <w:sz w:val="24"/>
          <w:szCs w:val="24"/>
          <w:u w:val="single"/>
        </w:rPr>
      </w:pPr>
      <w:r w:rsidRPr="00C20B94">
        <w:rPr>
          <w:rFonts w:asciiTheme="majorHAnsi" w:hAnsiTheme="majorHAnsi" w:cs="Times New Roman"/>
          <w:b/>
          <w:bCs/>
          <w:i/>
          <w:iCs/>
          <w:sz w:val="24"/>
          <w:szCs w:val="24"/>
          <w:u w:val="single"/>
        </w:rPr>
        <w:t>Cycle de développement de test</w:t>
      </w:r>
    </w:p>
    <w:p w:rsidR="00611E5C" w:rsidRPr="00C20B94" w:rsidRDefault="00611E5C" w:rsidP="00873CD5">
      <w:pPr>
        <w:pStyle w:val="NormalWeb"/>
        <w:jc w:val="center"/>
        <w:rPr>
          <w:rFonts w:asciiTheme="majorBidi" w:eastAsiaTheme="minorHAnsi" w:hAnsiTheme="majorBidi" w:cstheme="majorBidi"/>
          <w:sz w:val="28"/>
          <w:szCs w:val="28"/>
          <w:lang w:eastAsia="en-US"/>
        </w:rPr>
      </w:pPr>
      <w:r w:rsidRPr="00C20B94">
        <w:rPr>
          <w:noProof/>
        </w:rPr>
        <w:drawing>
          <wp:inline distT="0" distB="0" distL="0" distR="0" wp14:anchorId="296A2A1F" wp14:editId="68DEB436">
            <wp:extent cx="4690753" cy="4037330"/>
            <wp:effectExtent l="190500" t="171450" r="147955" b="15367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01457" cy="4046543"/>
                    </a:xfrm>
                    <a:prstGeom prst="rect">
                      <a:avLst/>
                    </a:prstGeom>
                    <a:ln>
                      <a:noFill/>
                    </a:ln>
                    <a:effectLst>
                      <a:outerShdw blurRad="190500" algn="tl" rotWithShape="0">
                        <a:srgbClr val="000000">
                          <a:alpha val="70000"/>
                        </a:srgbClr>
                      </a:outerShdw>
                    </a:effectLst>
                  </pic:spPr>
                </pic:pic>
              </a:graphicData>
            </a:graphic>
          </wp:inline>
        </w:drawing>
      </w:r>
    </w:p>
    <w:p w:rsidR="00611E5C" w:rsidRPr="00C20B94" w:rsidRDefault="00611E5C" w:rsidP="00611E5C">
      <w:pPr>
        <w:pStyle w:val="Lgende"/>
        <w:jc w:val="center"/>
        <w:rPr>
          <w:rFonts w:asciiTheme="majorBidi" w:hAnsiTheme="majorBidi" w:cstheme="majorBidi"/>
          <w:b w:val="0"/>
          <w:bCs w:val="0"/>
          <w:color w:val="auto"/>
          <w:sz w:val="24"/>
          <w:szCs w:val="24"/>
        </w:rPr>
      </w:pPr>
      <w:bookmarkStart w:id="127" w:name="_Toc361000861"/>
      <w:r w:rsidRPr="00C20B94">
        <w:rPr>
          <w:rFonts w:asciiTheme="majorBidi" w:hAnsiTheme="majorBidi" w:cstheme="majorBidi"/>
          <w:b w:val="0"/>
          <w:bCs w:val="0"/>
          <w:color w:val="auto"/>
          <w:sz w:val="24"/>
          <w:szCs w:val="24"/>
        </w:rPr>
        <w:t xml:space="preserve">Figure </w:t>
      </w:r>
      <w:r w:rsidRPr="00C20B94">
        <w:rPr>
          <w:rFonts w:asciiTheme="majorBidi" w:hAnsiTheme="majorBidi" w:cstheme="majorBidi"/>
          <w:b w:val="0"/>
          <w:bCs w:val="0"/>
          <w:color w:val="auto"/>
          <w:sz w:val="24"/>
          <w:szCs w:val="24"/>
        </w:rPr>
        <w:fldChar w:fldCharType="begin"/>
      </w:r>
      <w:r w:rsidRPr="00C20B94">
        <w:rPr>
          <w:rFonts w:asciiTheme="majorBidi" w:hAnsiTheme="majorBidi" w:cstheme="majorBidi"/>
          <w:b w:val="0"/>
          <w:bCs w:val="0"/>
          <w:color w:val="auto"/>
          <w:sz w:val="24"/>
          <w:szCs w:val="24"/>
        </w:rPr>
        <w:instrText xml:space="preserve"> SEQ Figure \* ARABIC </w:instrText>
      </w:r>
      <w:r w:rsidRPr="00C20B94">
        <w:rPr>
          <w:rFonts w:asciiTheme="majorBidi" w:hAnsiTheme="majorBidi" w:cstheme="majorBidi"/>
          <w:b w:val="0"/>
          <w:bCs w:val="0"/>
          <w:color w:val="auto"/>
          <w:sz w:val="24"/>
          <w:szCs w:val="24"/>
        </w:rPr>
        <w:fldChar w:fldCharType="separate"/>
      </w:r>
      <w:r w:rsidR="002F5789">
        <w:rPr>
          <w:rFonts w:asciiTheme="majorBidi" w:hAnsiTheme="majorBidi" w:cstheme="majorBidi"/>
          <w:b w:val="0"/>
          <w:bCs w:val="0"/>
          <w:noProof/>
          <w:color w:val="auto"/>
          <w:sz w:val="24"/>
          <w:szCs w:val="24"/>
        </w:rPr>
        <w:t>14</w:t>
      </w:r>
      <w:r w:rsidRPr="00C20B94">
        <w:rPr>
          <w:rFonts w:asciiTheme="majorBidi" w:hAnsiTheme="majorBidi" w:cstheme="majorBidi"/>
          <w:b w:val="0"/>
          <w:bCs w:val="0"/>
          <w:color w:val="auto"/>
          <w:sz w:val="24"/>
          <w:szCs w:val="24"/>
        </w:rPr>
        <w:fldChar w:fldCharType="end"/>
      </w:r>
      <w:r w:rsidRPr="00C20B94">
        <w:rPr>
          <w:rFonts w:asciiTheme="majorBidi" w:hAnsiTheme="majorBidi" w:cstheme="majorBidi"/>
          <w:b w:val="0"/>
          <w:bCs w:val="0"/>
          <w:color w:val="auto"/>
          <w:sz w:val="24"/>
          <w:szCs w:val="24"/>
        </w:rPr>
        <w:t>: Cycle de développement de test</w:t>
      </w:r>
      <w:bookmarkEnd w:id="127"/>
    </w:p>
    <w:p w:rsidR="00611E5C" w:rsidRPr="00C20B94" w:rsidRDefault="00611E5C" w:rsidP="00611E5C">
      <w:pPr>
        <w:pStyle w:val="Paragraphedeliste"/>
        <w:numPr>
          <w:ilvl w:val="0"/>
          <w:numId w:val="42"/>
        </w:numPr>
        <w:jc w:val="both"/>
        <w:rPr>
          <w:rFonts w:asciiTheme="majorHAnsi" w:hAnsiTheme="majorHAnsi" w:cstheme="majorBidi"/>
          <w:sz w:val="28"/>
          <w:szCs w:val="28"/>
        </w:rPr>
      </w:pPr>
      <w:r w:rsidRPr="00C20B94">
        <w:rPr>
          <w:rFonts w:asciiTheme="majorHAnsi" w:hAnsiTheme="majorHAnsi" w:cstheme="majorBidi"/>
          <w:sz w:val="28"/>
          <w:szCs w:val="28"/>
        </w:rPr>
        <w:t>Test « Boite noire »</w:t>
      </w:r>
    </w:p>
    <w:p w:rsidR="00611E5C" w:rsidRPr="00C20B94" w:rsidRDefault="00611E5C" w:rsidP="00611E5C">
      <w:pPr>
        <w:spacing w:after="0" w:line="336" w:lineRule="auto"/>
        <w:jc w:val="both"/>
        <w:rPr>
          <w:rFonts w:asciiTheme="majorHAnsi" w:hAnsiTheme="majorHAnsi" w:cs="Times New Roman"/>
          <w:sz w:val="24"/>
          <w:szCs w:val="24"/>
        </w:rPr>
      </w:pPr>
      <w:r w:rsidRPr="00C20B94">
        <w:rPr>
          <w:rFonts w:asciiTheme="majorHAnsi" w:hAnsiTheme="majorHAnsi" w:cs="Times New Roman"/>
          <w:sz w:val="24"/>
          <w:szCs w:val="24"/>
        </w:rPr>
        <w:t>Le test de la boîte noire est utilisé en programmation informatique et en génie logiciel, pour tester un programme en vérifiant que les sorties obtenues sont bien celles prévues pour des entrées données.</w:t>
      </w:r>
    </w:p>
    <w:p w:rsidR="00611E5C" w:rsidRPr="00C20B94" w:rsidRDefault="00611E5C" w:rsidP="00611E5C">
      <w:pPr>
        <w:autoSpaceDE w:val="0"/>
        <w:autoSpaceDN w:val="0"/>
        <w:adjustRightInd w:val="0"/>
        <w:spacing w:after="0" w:line="336" w:lineRule="auto"/>
        <w:jc w:val="both"/>
        <w:rPr>
          <w:rFonts w:asciiTheme="majorHAnsi" w:hAnsiTheme="majorHAnsi" w:cs="Times New Roman"/>
          <w:sz w:val="24"/>
          <w:szCs w:val="24"/>
        </w:rPr>
      </w:pPr>
      <w:r w:rsidRPr="00C20B94">
        <w:rPr>
          <w:rFonts w:asciiTheme="majorHAnsi" w:hAnsiTheme="majorHAnsi" w:cs="Times New Roman"/>
          <w:sz w:val="24"/>
          <w:szCs w:val="24"/>
        </w:rPr>
        <w:t>Principe :</w:t>
      </w:r>
    </w:p>
    <w:p w:rsidR="00611E5C" w:rsidRPr="00C20B94" w:rsidRDefault="00611E5C" w:rsidP="00611E5C">
      <w:pPr>
        <w:pStyle w:val="Paragraphedeliste"/>
        <w:numPr>
          <w:ilvl w:val="0"/>
          <w:numId w:val="51"/>
        </w:numPr>
        <w:autoSpaceDE w:val="0"/>
        <w:autoSpaceDN w:val="0"/>
        <w:adjustRightInd w:val="0"/>
        <w:spacing w:after="0" w:line="336" w:lineRule="auto"/>
        <w:jc w:val="both"/>
        <w:rPr>
          <w:rFonts w:asciiTheme="majorHAnsi" w:hAnsiTheme="majorHAnsi" w:cs="Times New Roman"/>
          <w:sz w:val="24"/>
          <w:szCs w:val="24"/>
        </w:rPr>
      </w:pPr>
      <w:r w:rsidRPr="00C20B94">
        <w:rPr>
          <w:rFonts w:asciiTheme="majorHAnsi" w:hAnsiTheme="majorHAnsi" w:cs="Times New Roman"/>
          <w:sz w:val="24"/>
          <w:szCs w:val="24"/>
        </w:rPr>
        <w:t>On considère le programme dans son aspect fonctionnel et non plus structurel.</w:t>
      </w:r>
    </w:p>
    <w:p w:rsidR="00611E5C" w:rsidRPr="00C20B94" w:rsidRDefault="00611E5C" w:rsidP="00611E5C">
      <w:pPr>
        <w:pStyle w:val="Paragraphedeliste"/>
        <w:numPr>
          <w:ilvl w:val="0"/>
          <w:numId w:val="51"/>
        </w:numPr>
        <w:autoSpaceDE w:val="0"/>
        <w:autoSpaceDN w:val="0"/>
        <w:adjustRightInd w:val="0"/>
        <w:spacing w:after="0" w:line="336" w:lineRule="auto"/>
        <w:jc w:val="both"/>
        <w:rPr>
          <w:rFonts w:asciiTheme="majorHAnsi" w:hAnsiTheme="majorHAnsi" w:cs="Times New Roman"/>
          <w:sz w:val="24"/>
          <w:szCs w:val="24"/>
        </w:rPr>
      </w:pPr>
      <w:r w:rsidRPr="00C20B94">
        <w:rPr>
          <w:rFonts w:asciiTheme="majorHAnsi" w:hAnsiTheme="majorHAnsi" w:cs="Times New Roman"/>
          <w:sz w:val="24"/>
          <w:szCs w:val="24"/>
        </w:rPr>
        <w:t>On partitionne le domaine (DE) en classes.</w:t>
      </w:r>
    </w:p>
    <w:p w:rsidR="00611E5C" w:rsidRDefault="00611E5C" w:rsidP="00611E5C">
      <w:pPr>
        <w:pStyle w:val="Paragraphedeliste"/>
        <w:numPr>
          <w:ilvl w:val="0"/>
          <w:numId w:val="51"/>
        </w:numPr>
        <w:spacing w:after="0" w:line="360" w:lineRule="auto"/>
        <w:jc w:val="both"/>
        <w:rPr>
          <w:rFonts w:asciiTheme="majorHAnsi" w:hAnsiTheme="majorHAnsi" w:cs="Times New Roman"/>
          <w:sz w:val="24"/>
          <w:szCs w:val="24"/>
        </w:rPr>
      </w:pPr>
      <w:r w:rsidRPr="00C20B94">
        <w:rPr>
          <w:rFonts w:asciiTheme="majorHAnsi" w:hAnsiTheme="majorHAnsi" w:cs="Times New Roman"/>
          <w:sz w:val="24"/>
          <w:szCs w:val="24"/>
        </w:rPr>
        <w:t>On génère des cas de test aux limites de classe.</w:t>
      </w:r>
    </w:p>
    <w:p w:rsidR="004E47B1" w:rsidRDefault="004E47B1" w:rsidP="004E47B1">
      <w:pPr>
        <w:spacing w:after="0" w:line="360" w:lineRule="auto"/>
        <w:jc w:val="both"/>
        <w:rPr>
          <w:rFonts w:asciiTheme="majorHAnsi" w:hAnsiTheme="majorHAnsi" w:cs="Times New Roman"/>
          <w:sz w:val="24"/>
          <w:szCs w:val="24"/>
        </w:rPr>
      </w:pPr>
    </w:p>
    <w:p w:rsidR="004E47B1" w:rsidRPr="004E47B1" w:rsidRDefault="004E47B1" w:rsidP="004E47B1">
      <w:pPr>
        <w:spacing w:after="0" w:line="360" w:lineRule="auto"/>
        <w:jc w:val="both"/>
        <w:rPr>
          <w:rFonts w:asciiTheme="majorHAnsi" w:hAnsiTheme="majorHAnsi" w:cs="Times New Roman"/>
          <w:sz w:val="24"/>
          <w:szCs w:val="24"/>
        </w:rPr>
      </w:pPr>
    </w:p>
    <w:p w:rsidR="008D70A6" w:rsidRPr="008A286C" w:rsidRDefault="008D70A6" w:rsidP="00611E5C">
      <w:pPr>
        <w:pStyle w:val="Paragraphedeliste"/>
        <w:numPr>
          <w:ilvl w:val="1"/>
          <w:numId w:val="64"/>
        </w:numPr>
        <w:tabs>
          <w:tab w:val="left" w:pos="1134"/>
        </w:tabs>
        <w:autoSpaceDE w:val="0"/>
        <w:autoSpaceDN w:val="0"/>
        <w:adjustRightInd w:val="0"/>
        <w:spacing w:after="0" w:line="360" w:lineRule="auto"/>
        <w:ind w:left="851"/>
        <w:jc w:val="both"/>
        <w:outlineLvl w:val="1"/>
        <w:rPr>
          <w:rFonts w:asciiTheme="majorHAnsi" w:hAnsiTheme="majorHAnsi" w:cstheme="majorBidi"/>
          <w:b/>
          <w:bCs/>
          <w:sz w:val="32"/>
          <w:szCs w:val="32"/>
          <w:u w:val="single"/>
        </w:rPr>
      </w:pPr>
      <w:bookmarkStart w:id="128" w:name="_Toc361696019"/>
      <w:r w:rsidRPr="008A286C">
        <w:rPr>
          <w:rFonts w:asciiTheme="majorHAnsi" w:hAnsiTheme="majorHAnsi" w:cstheme="majorBidi"/>
          <w:b/>
          <w:bCs/>
          <w:sz w:val="24"/>
          <w:szCs w:val="24"/>
          <w:u w:val="single"/>
        </w:rPr>
        <w:lastRenderedPageBreak/>
        <w:t>Installation</w:t>
      </w:r>
      <w:bookmarkEnd w:id="128"/>
      <w:r w:rsidRPr="008A286C">
        <w:rPr>
          <w:rFonts w:asciiTheme="majorHAnsi" w:hAnsiTheme="majorHAnsi" w:cstheme="majorBidi"/>
          <w:b/>
          <w:bCs/>
          <w:sz w:val="32"/>
          <w:szCs w:val="32"/>
          <w:u w:val="single"/>
        </w:rPr>
        <w:t xml:space="preserve"> </w:t>
      </w:r>
    </w:p>
    <w:p w:rsidR="008D70A6" w:rsidRPr="00C20B94" w:rsidRDefault="008D70A6" w:rsidP="00611E5C">
      <w:pPr>
        <w:spacing w:after="0" w:line="360" w:lineRule="auto"/>
        <w:jc w:val="both"/>
        <w:rPr>
          <w:rFonts w:asciiTheme="majorHAnsi" w:hAnsiTheme="majorHAnsi" w:cs="Times New Roman"/>
          <w:sz w:val="24"/>
          <w:szCs w:val="24"/>
        </w:rPr>
      </w:pPr>
      <w:r w:rsidRPr="00C20B94">
        <w:rPr>
          <w:rFonts w:asciiTheme="majorHAnsi" w:hAnsiTheme="majorHAnsi" w:cs="Times New Roman"/>
          <w:sz w:val="24"/>
          <w:szCs w:val="24"/>
        </w:rPr>
        <w:t>Maintenant que le codage est terminé, on peut passer à l’installation des module</w:t>
      </w:r>
      <w:r w:rsidR="00F50813">
        <w:rPr>
          <w:rFonts w:asciiTheme="majorHAnsi" w:hAnsiTheme="majorHAnsi" w:cs="Times New Roman"/>
          <w:sz w:val="24"/>
          <w:szCs w:val="24"/>
        </w:rPr>
        <w:t>s</w:t>
      </w:r>
      <w:r w:rsidRPr="00C20B94">
        <w:rPr>
          <w:rFonts w:asciiTheme="majorHAnsi" w:hAnsiTheme="majorHAnsi" w:cs="Times New Roman"/>
          <w:sz w:val="24"/>
          <w:szCs w:val="24"/>
        </w:rPr>
        <w:t xml:space="preserve"> personnalisé</w:t>
      </w:r>
      <w:r w:rsidR="00F50813">
        <w:rPr>
          <w:rFonts w:asciiTheme="majorHAnsi" w:hAnsiTheme="majorHAnsi" w:cs="Times New Roman"/>
          <w:sz w:val="24"/>
          <w:szCs w:val="24"/>
        </w:rPr>
        <w:t>s</w:t>
      </w:r>
      <w:r w:rsidRPr="00C20B94">
        <w:rPr>
          <w:rFonts w:asciiTheme="majorHAnsi" w:hAnsiTheme="majorHAnsi" w:cs="Times New Roman"/>
          <w:sz w:val="24"/>
          <w:szCs w:val="24"/>
        </w:rPr>
        <w:t xml:space="preserve"> « Vente, Achat, Stock</w:t>
      </w:r>
      <w:r w:rsidR="00797427" w:rsidRPr="00C20B94">
        <w:rPr>
          <w:rFonts w:asciiTheme="majorHAnsi" w:hAnsiTheme="majorHAnsi" w:cs="Times New Roman"/>
          <w:sz w:val="24"/>
          <w:szCs w:val="24"/>
        </w:rPr>
        <w:t>, maintenance</w:t>
      </w:r>
      <w:r w:rsidRPr="00C20B94">
        <w:rPr>
          <w:rFonts w:asciiTheme="majorHAnsi" w:hAnsiTheme="majorHAnsi" w:cs="Times New Roman"/>
          <w:sz w:val="24"/>
          <w:szCs w:val="24"/>
        </w:rPr>
        <w:t xml:space="preserve"> », qui installera d’abord les modules auxquels il est lié, ensuite ajoutera ses propres fonctionnalités.</w:t>
      </w:r>
      <w:r w:rsidR="00797427" w:rsidRPr="00C20B94">
        <w:rPr>
          <w:rFonts w:asciiTheme="majorHAnsi" w:hAnsiTheme="majorHAnsi" w:cs="Times New Roman"/>
          <w:sz w:val="24"/>
          <w:szCs w:val="24"/>
        </w:rPr>
        <w:t xml:space="preserve"> </w:t>
      </w:r>
      <w:r w:rsidRPr="00C20B94">
        <w:rPr>
          <w:rFonts w:asciiTheme="majorHAnsi" w:hAnsiTheme="majorHAnsi" w:cs="Times New Roman"/>
          <w:sz w:val="24"/>
          <w:szCs w:val="24"/>
        </w:rPr>
        <w:t xml:space="preserve">Avant de lancer le serveur d’OpenERP, on doit copier les dossiers de ces modules dans le dossier « Addons » d’OpenERP, ensuite on lance le serveur (fichier openerp-server.py), et nous pourrons à ce stade, installer notre nouveau module. </w:t>
      </w:r>
    </w:p>
    <w:p w:rsidR="008D70A6" w:rsidRPr="00C20B94" w:rsidRDefault="008D70A6" w:rsidP="005821F2">
      <w:pPr>
        <w:spacing w:after="0" w:line="312" w:lineRule="auto"/>
        <w:jc w:val="both"/>
        <w:rPr>
          <w:rFonts w:asciiTheme="majorHAnsi" w:hAnsiTheme="majorHAnsi" w:cs="Times New Roman"/>
          <w:sz w:val="24"/>
          <w:szCs w:val="24"/>
        </w:rPr>
      </w:pPr>
      <w:r w:rsidRPr="00C20B94">
        <w:rPr>
          <w:rFonts w:asciiTheme="majorHAnsi" w:hAnsiTheme="majorHAnsi" w:cs="Times New Roman"/>
          <w:sz w:val="24"/>
          <w:szCs w:val="24"/>
        </w:rPr>
        <w:t>Bien évidemment, on doit d’abord se connecter puis accéder aux paramètres.</w:t>
      </w:r>
    </w:p>
    <w:p w:rsidR="008D70A6" w:rsidRPr="00C20B94" w:rsidRDefault="008D70A6" w:rsidP="005821F2">
      <w:pPr>
        <w:jc w:val="both"/>
        <w:rPr>
          <w:sz w:val="28"/>
          <w:szCs w:val="28"/>
          <w:lang w:val="en-US"/>
        </w:rPr>
      </w:pPr>
      <w:r w:rsidRPr="00C20B94">
        <w:rPr>
          <w:noProof/>
          <w:sz w:val="28"/>
          <w:szCs w:val="28"/>
        </w:rPr>
        <w:drawing>
          <wp:inline distT="0" distB="0" distL="0" distR="0" wp14:anchorId="42B46A5D" wp14:editId="1E613719">
            <wp:extent cx="5924626" cy="2410691"/>
            <wp:effectExtent l="190500" t="190500" r="171450" b="18034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83812" cy="2434773"/>
                    </a:xfrm>
                    <a:prstGeom prst="rect">
                      <a:avLst/>
                    </a:prstGeom>
                    <a:ln>
                      <a:noFill/>
                    </a:ln>
                    <a:effectLst>
                      <a:outerShdw blurRad="190500" algn="tl" rotWithShape="0">
                        <a:srgbClr val="000000">
                          <a:alpha val="70000"/>
                        </a:srgbClr>
                      </a:outerShdw>
                    </a:effectLst>
                  </pic:spPr>
                </pic:pic>
              </a:graphicData>
            </a:graphic>
          </wp:inline>
        </w:drawing>
      </w:r>
    </w:p>
    <w:p w:rsidR="008D70A6" w:rsidRPr="00C20B94" w:rsidRDefault="00E71108" w:rsidP="00ED75F7">
      <w:pPr>
        <w:pStyle w:val="Lgende"/>
        <w:jc w:val="center"/>
        <w:rPr>
          <w:rFonts w:asciiTheme="majorBidi" w:hAnsiTheme="majorBidi" w:cstheme="majorBidi"/>
          <w:b w:val="0"/>
          <w:bCs w:val="0"/>
          <w:color w:val="auto"/>
          <w:sz w:val="24"/>
          <w:szCs w:val="24"/>
        </w:rPr>
      </w:pPr>
      <w:bookmarkStart w:id="129" w:name="_Toc358125791"/>
      <w:bookmarkStart w:id="130" w:name="_Toc361000862"/>
      <w:r w:rsidRPr="00C20B94">
        <w:rPr>
          <w:rFonts w:asciiTheme="majorBidi" w:hAnsiTheme="majorBidi" w:cstheme="majorBidi"/>
          <w:b w:val="0"/>
          <w:bCs w:val="0"/>
          <w:color w:val="auto"/>
          <w:sz w:val="24"/>
          <w:szCs w:val="24"/>
        </w:rPr>
        <w:t xml:space="preserve">Figure </w:t>
      </w:r>
      <w:r w:rsidRPr="00C20B94">
        <w:rPr>
          <w:rFonts w:asciiTheme="majorBidi" w:hAnsiTheme="majorBidi" w:cstheme="majorBidi"/>
          <w:b w:val="0"/>
          <w:bCs w:val="0"/>
          <w:color w:val="auto"/>
          <w:sz w:val="24"/>
          <w:szCs w:val="24"/>
        </w:rPr>
        <w:fldChar w:fldCharType="begin"/>
      </w:r>
      <w:r w:rsidRPr="00C20B94">
        <w:rPr>
          <w:rFonts w:asciiTheme="majorBidi" w:hAnsiTheme="majorBidi" w:cstheme="majorBidi"/>
          <w:b w:val="0"/>
          <w:bCs w:val="0"/>
          <w:color w:val="auto"/>
          <w:sz w:val="24"/>
          <w:szCs w:val="24"/>
        </w:rPr>
        <w:instrText xml:space="preserve"> SEQ Figure \* ARABIC </w:instrText>
      </w:r>
      <w:r w:rsidRPr="00C20B94">
        <w:rPr>
          <w:rFonts w:asciiTheme="majorBidi" w:hAnsiTheme="majorBidi" w:cstheme="majorBidi"/>
          <w:b w:val="0"/>
          <w:bCs w:val="0"/>
          <w:color w:val="auto"/>
          <w:sz w:val="24"/>
          <w:szCs w:val="24"/>
        </w:rPr>
        <w:fldChar w:fldCharType="separate"/>
      </w:r>
      <w:r w:rsidR="002F5789">
        <w:rPr>
          <w:rFonts w:asciiTheme="majorBidi" w:hAnsiTheme="majorBidi" w:cstheme="majorBidi"/>
          <w:b w:val="0"/>
          <w:bCs w:val="0"/>
          <w:noProof/>
          <w:color w:val="auto"/>
          <w:sz w:val="24"/>
          <w:szCs w:val="24"/>
        </w:rPr>
        <w:t>15</w:t>
      </w:r>
      <w:r w:rsidRPr="00C20B94">
        <w:rPr>
          <w:rFonts w:asciiTheme="majorBidi" w:hAnsiTheme="majorBidi" w:cstheme="majorBidi"/>
          <w:b w:val="0"/>
          <w:bCs w:val="0"/>
          <w:color w:val="auto"/>
          <w:sz w:val="24"/>
          <w:szCs w:val="24"/>
        </w:rPr>
        <w:fldChar w:fldCharType="end"/>
      </w:r>
      <w:r w:rsidR="008D70A6" w:rsidRPr="00C20B94">
        <w:rPr>
          <w:rFonts w:asciiTheme="majorBidi" w:hAnsiTheme="majorBidi" w:cstheme="majorBidi"/>
          <w:b w:val="0"/>
          <w:bCs w:val="0"/>
          <w:color w:val="auto"/>
          <w:sz w:val="24"/>
          <w:szCs w:val="24"/>
        </w:rPr>
        <w:t>: Connexion</w:t>
      </w:r>
      <w:r w:rsidR="008C17F8" w:rsidRPr="00C20B94">
        <w:rPr>
          <w:rFonts w:asciiTheme="majorBidi" w:hAnsiTheme="majorBidi" w:cstheme="majorBidi"/>
          <w:b w:val="0"/>
          <w:bCs w:val="0"/>
          <w:color w:val="auto"/>
          <w:sz w:val="24"/>
          <w:szCs w:val="24"/>
        </w:rPr>
        <w:t xml:space="preserve"> au système</w:t>
      </w:r>
      <w:bookmarkEnd w:id="129"/>
      <w:bookmarkEnd w:id="130"/>
    </w:p>
    <w:p w:rsidR="008D70A6" w:rsidRPr="00C20B94" w:rsidRDefault="008D70A6" w:rsidP="005821F2">
      <w:pPr>
        <w:tabs>
          <w:tab w:val="left" w:pos="4770"/>
        </w:tabs>
        <w:jc w:val="both"/>
        <w:rPr>
          <w:rFonts w:asciiTheme="majorHAnsi" w:hAnsiTheme="majorHAnsi" w:cs="Times New Roman"/>
          <w:sz w:val="24"/>
          <w:szCs w:val="24"/>
        </w:rPr>
      </w:pPr>
      <w:r w:rsidRPr="00C20B94">
        <w:rPr>
          <w:rFonts w:asciiTheme="majorHAnsi" w:hAnsiTheme="majorHAnsi" w:cs="Times New Roman"/>
          <w:sz w:val="24"/>
          <w:szCs w:val="24"/>
        </w:rPr>
        <w:t>Une fois connecté, on se rend aux paramètres, puis dans le menu modules, on lance une mise à jour de la liste des modules, afin qu’on puisse trouver celui qu’on vient d’ajouter parmi la liste, là on lance l’installation des modules concerné</w:t>
      </w:r>
      <w:r w:rsidR="001C0DC8">
        <w:rPr>
          <w:rFonts w:asciiTheme="majorHAnsi" w:hAnsiTheme="majorHAnsi" w:cs="Times New Roman"/>
          <w:sz w:val="24"/>
          <w:szCs w:val="24"/>
        </w:rPr>
        <w:t>s</w:t>
      </w:r>
      <w:r w:rsidRPr="00C20B94">
        <w:rPr>
          <w:rFonts w:asciiTheme="majorHAnsi" w:hAnsiTheme="majorHAnsi" w:cs="Times New Roman"/>
          <w:sz w:val="24"/>
          <w:szCs w:val="24"/>
        </w:rPr>
        <w:t>.</w:t>
      </w:r>
    </w:p>
    <w:p w:rsidR="008D70A6" w:rsidRPr="00C20B94" w:rsidRDefault="008D70A6" w:rsidP="005821F2">
      <w:pPr>
        <w:tabs>
          <w:tab w:val="left" w:pos="4770"/>
        </w:tabs>
        <w:jc w:val="both"/>
        <w:rPr>
          <w:sz w:val="28"/>
          <w:szCs w:val="28"/>
          <w:lang w:val="en-US"/>
        </w:rPr>
      </w:pPr>
      <w:r w:rsidRPr="00C20B94">
        <w:rPr>
          <w:noProof/>
          <w:sz w:val="28"/>
          <w:szCs w:val="28"/>
        </w:rPr>
        <w:drawing>
          <wp:inline distT="0" distB="0" distL="0" distR="0" wp14:anchorId="128B6E3C" wp14:editId="0A10B776">
            <wp:extent cx="5925185" cy="2398816"/>
            <wp:effectExtent l="190500" t="190500" r="170815" b="17335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1386" cy="2405375"/>
                    </a:xfrm>
                    <a:prstGeom prst="rect">
                      <a:avLst/>
                    </a:prstGeom>
                    <a:ln>
                      <a:noFill/>
                    </a:ln>
                    <a:effectLst>
                      <a:outerShdw blurRad="190500" algn="tl" rotWithShape="0">
                        <a:srgbClr val="000000">
                          <a:alpha val="70000"/>
                        </a:srgbClr>
                      </a:outerShdw>
                    </a:effectLst>
                  </pic:spPr>
                </pic:pic>
              </a:graphicData>
            </a:graphic>
          </wp:inline>
        </w:drawing>
      </w:r>
    </w:p>
    <w:p w:rsidR="008D70A6" w:rsidRPr="00C20B94" w:rsidRDefault="00E71108" w:rsidP="00ED75F7">
      <w:pPr>
        <w:pStyle w:val="Lgende"/>
        <w:jc w:val="center"/>
        <w:rPr>
          <w:rFonts w:asciiTheme="majorBidi" w:hAnsiTheme="majorBidi" w:cstheme="majorBidi"/>
          <w:b w:val="0"/>
          <w:bCs w:val="0"/>
          <w:color w:val="auto"/>
          <w:sz w:val="24"/>
          <w:szCs w:val="24"/>
        </w:rPr>
      </w:pPr>
      <w:bookmarkStart w:id="131" w:name="_Toc358125792"/>
      <w:bookmarkStart w:id="132" w:name="_Toc361000863"/>
      <w:r w:rsidRPr="00C20B94">
        <w:rPr>
          <w:rFonts w:asciiTheme="majorBidi" w:hAnsiTheme="majorBidi" w:cstheme="majorBidi"/>
          <w:b w:val="0"/>
          <w:bCs w:val="0"/>
          <w:color w:val="auto"/>
          <w:sz w:val="24"/>
          <w:szCs w:val="24"/>
        </w:rPr>
        <w:t xml:space="preserve">Figure </w:t>
      </w:r>
      <w:r w:rsidRPr="00C20B94">
        <w:rPr>
          <w:rFonts w:asciiTheme="majorBidi" w:hAnsiTheme="majorBidi" w:cstheme="majorBidi"/>
          <w:b w:val="0"/>
          <w:bCs w:val="0"/>
          <w:color w:val="auto"/>
          <w:sz w:val="24"/>
          <w:szCs w:val="24"/>
        </w:rPr>
        <w:fldChar w:fldCharType="begin"/>
      </w:r>
      <w:r w:rsidRPr="00C20B94">
        <w:rPr>
          <w:rFonts w:asciiTheme="majorBidi" w:hAnsiTheme="majorBidi" w:cstheme="majorBidi"/>
          <w:b w:val="0"/>
          <w:bCs w:val="0"/>
          <w:color w:val="auto"/>
          <w:sz w:val="24"/>
          <w:szCs w:val="24"/>
        </w:rPr>
        <w:instrText xml:space="preserve"> SEQ Figure \* ARABIC </w:instrText>
      </w:r>
      <w:r w:rsidRPr="00C20B94">
        <w:rPr>
          <w:rFonts w:asciiTheme="majorBidi" w:hAnsiTheme="majorBidi" w:cstheme="majorBidi"/>
          <w:b w:val="0"/>
          <w:bCs w:val="0"/>
          <w:color w:val="auto"/>
          <w:sz w:val="24"/>
          <w:szCs w:val="24"/>
        </w:rPr>
        <w:fldChar w:fldCharType="separate"/>
      </w:r>
      <w:r w:rsidR="002F5789">
        <w:rPr>
          <w:rFonts w:asciiTheme="majorBidi" w:hAnsiTheme="majorBidi" w:cstheme="majorBidi"/>
          <w:b w:val="0"/>
          <w:bCs w:val="0"/>
          <w:noProof/>
          <w:color w:val="auto"/>
          <w:sz w:val="24"/>
          <w:szCs w:val="24"/>
        </w:rPr>
        <w:t>16</w:t>
      </w:r>
      <w:r w:rsidRPr="00C20B94">
        <w:rPr>
          <w:rFonts w:asciiTheme="majorBidi" w:hAnsiTheme="majorBidi" w:cstheme="majorBidi"/>
          <w:b w:val="0"/>
          <w:bCs w:val="0"/>
          <w:color w:val="auto"/>
          <w:sz w:val="24"/>
          <w:szCs w:val="24"/>
        </w:rPr>
        <w:fldChar w:fldCharType="end"/>
      </w:r>
      <w:r w:rsidR="008D70A6" w:rsidRPr="00C20B94">
        <w:rPr>
          <w:rFonts w:asciiTheme="majorBidi" w:hAnsiTheme="majorBidi" w:cstheme="majorBidi"/>
          <w:b w:val="0"/>
          <w:bCs w:val="0"/>
          <w:color w:val="auto"/>
          <w:sz w:val="24"/>
          <w:szCs w:val="24"/>
        </w:rPr>
        <w:t>: Accueil OpenERP - client web</w:t>
      </w:r>
      <w:bookmarkEnd w:id="131"/>
      <w:bookmarkEnd w:id="132"/>
    </w:p>
    <w:p w:rsidR="008D70A6" w:rsidRPr="008A286C" w:rsidRDefault="008D70A6" w:rsidP="002833E2">
      <w:pPr>
        <w:pStyle w:val="Paragraphedeliste"/>
        <w:numPr>
          <w:ilvl w:val="1"/>
          <w:numId w:val="64"/>
        </w:numPr>
        <w:tabs>
          <w:tab w:val="left" w:pos="1134"/>
        </w:tabs>
        <w:autoSpaceDE w:val="0"/>
        <w:autoSpaceDN w:val="0"/>
        <w:adjustRightInd w:val="0"/>
        <w:spacing w:after="0" w:line="360" w:lineRule="auto"/>
        <w:ind w:left="851"/>
        <w:jc w:val="both"/>
        <w:outlineLvl w:val="1"/>
        <w:rPr>
          <w:rFonts w:asciiTheme="majorHAnsi" w:hAnsiTheme="majorHAnsi" w:cstheme="majorBidi"/>
          <w:b/>
          <w:bCs/>
          <w:sz w:val="24"/>
          <w:szCs w:val="24"/>
          <w:u w:val="single"/>
        </w:rPr>
      </w:pPr>
      <w:bookmarkStart w:id="133" w:name="_Toc361696020"/>
      <w:r w:rsidRPr="008A286C">
        <w:rPr>
          <w:rFonts w:asciiTheme="majorHAnsi" w:hAnsiTheme="majorHAnsi" w:cstheme="majorBidi"/>
          <w:b/>
          <w:bCs/>
          <w:sz w:val="24"/>
          <w:szCs w:val="24"/>
          <w:u w:val="single"/>
        </w:rPr>
        <w:lastRenderedPageBreak/>
        <w:t>Paramétrage</w:t>
      </w:r>
      <w:bookmarkEnd w:id="133"/>
      <w:r w:rsidRPr="008A286C">
        <w:rPr>
          <w:rFonts w:asciiTheme="majorHAnsi" w:hAnsiTheme="majorHAnsi" w:cstheme="majorBidi"/>
          <w:b/>
          <w:bCs/>
          <w:sz w:val="24"/>
          <w:szCs w:val="24"/>
          <w:u w:val="single"/>
        </w:rPr>
        <w:t xml:space="preserve"> </w:t>
      </w:r>
    </w:p>
    <w:p w:rsidR="008D70A6" w:rsidRPr="00C20B94" w:rsidRDefault="008D70A6" w:rsidP="002833E2">
      <w:pPr>
        <w:autoSpaceDE w:val="0"/>
        <w:autoSpaceDN w:val="0"/>
        <w:adjustRightInd w:val="0"/>
        <w:spacing w:after="0" w:line="360" w:lineRule="auto"/>
        <w:jc w:val="both"/>
        <w:rPr>
          <w:rFonts w:asciiTheme="majorHAnsi" w:hAnsiTheme="majorHAnsi" w:cs="Times New Roman"/>
          <w:sz w:val="24"/>
          <w:szCs w:val="24"/>
        </w:rPr>
      </w:pPr>
      <w:r w:rsidRPr="00C20B94">
        <w:rPr>
          <w:rFonts w:asciiTheme="majorHAnsi" w:hAnsiTheme="majorHAnsi" w:cs="Times New Roman"/>
          <w:sz w:val="24"/>
          <w:szCs w:val="24"/>
        </w:rPr>
        <w:t xml:space="preserve">Maintenant que nous avons installé les modules, on  peut commencer à paramétrer le PGI et démarrer une simulation pour s’assurer de son bon fonctionnement. </w:t>
      </w:r>
    </w:p>
    <w:p w:rsidR="008D70A6" w:rsidRPr="00611E5C" w:rsidRDefault="008D70A6" w:rsidP="002833E2">
      <w:pPr>
        <w:pStyle w:val="Paragraphedeliste"/>
        <w:numPr>
          <w:ilvl w:val="0"/>
          <w:numId w:val="35"/>
        </w:numPr>
        <w:autoSpaceDE w:val="0"/>
        <w:autoSpaceDN w:val="0"/>
        <w:adjustRightInd w:val="0"/>
        <w:spacing w:after="0" w:line="360" w:lineRule="auto"/>
        <w:jc w:val="both"/>
        <w:rPr>
          <w:rFonts w:asciiTheme="majorHAnsi" w:hAnsiTheme="majorHAnsi" w:cs="Times New Roman"/>
          <w:i/>
          <w:iCs/>
          <w:sz w:val="24"/>
          <w:szCs w:val="24"/>
        </w:rPr>
      </w:pPr>
      <w:r w:rsidRPr="00611E5C">
        <w:rPr>
          <w:rFonts w:asciiTheme="majorHAnsi" w:hAnsiTheme="majorHAnsi" w:cs="Times New Roman"/>
          <w:b/>
          <w:bCs/>
          <w:i/>
          <w:iCs/>
          <w:sz w:val="24"/>
          <w:szCs w:val="24"/>
        </w:rPr>
        <w:t xml:space="preserve">Paramétrage Général </w:t>
      </w:r>
    </w:p>
    <w:p w:rsidR="008D70A6" w:rsidRPr="00C20B94" w:rsidRDefault="008D70A6" w:rsidP="005821F2">
      <w:pPr>
        <w:spacing w:line="336" w:lineRule="auto"/>
        <w:jc w:val="both"/>
        <w:rPr>
          <w:rFonts w:asciiTheme="majorHAnsi" w:hAnsiTheme="majorHAnsi" w:cs="Times New Roman"/>
          <w:sz w:val="24"/>
          <w:szCs w:val="24"/>
        </w:rPr>
      </w:pPr>
      <w:r w:rsidRPr="00C20B94">
        <w:rPr>
          <w:rFonts w:asciiTheme="majorHAnsi" w:hAnsiTheme="majorHAnsi" w:cs="Times New Roman"/>
          <w:sz w:val="24"/>
          <w:szCs w:val="24"/>
        </w:rPr>
        <w:t>Avant de se lancer dans le param</w:t>
      </w:r>
      <w:r w:rsidR="008B7D69">
        <w:rPr>
          <w:rFonts w:asciiTheme="majorHAnsi" w:hAnsiTheme="majorHAnsi" w:cs="Times New Roman"/>
          <w:sz w:val="24"/>
          <w:szCs w:val="24"/>
        </w:rPr>
        <w:t xml:space="preserve">étrage de l’application, on va </w:t>
      </w:r>
      <w:r w:rsidRPr="00C20B94">
        <w:rPr>
          <w:rFonts w:asciiTheme="majorHAnsi" w:hAnsiTheme="majorHAnsi" w:cs="Times New Roman"/>
          <w:sz w:val="24"/>
          <w:szCs w:val="24"/>
        </w:rPr>
        <w:t>commencer par un paramétrage général, où il faut sais</w:t>
      </w:r>
      <w:r w:rsidR="008B7D69">
        <w:rPr>
          <w:rFonts w:asciiTheme="majorHAnsi" w:hAnsiTheme="majorHAnsi" w:cs="Times New Roman"/>
          <w:sz w:val="24"/>
          <w:szCs w:val="24"/>
        </w:rPr>
        <w:t>ir les détails</w:t>
      </w:r>
      <w:r w:rsidRPr="00C20B94">
        <w:rPr>
          <w:rFonts w:asciiTheme="majorHAnsi" w:hAnsiTheme="majorHAnsi" w:cs="Times New Roman"/>
          <w:sz w:val="24"/>
          <w:szCs w:val="24"/>
        </w:rPr>
        <w:t xml:space="preserve"> de l’entreprise, son adresse, et autres coordonnées aussi il faut changer la devise vers le Dirham, pour que les prix et les factures soient bien affichés ultérieurement, selon le contexte marocain.</w:t>
      </w:r>
    </w:p>
    <w:p w:rsidR="008D70A6" w:rsidRPr="00611E5C" w:rsidRDefault="008D70A6" w:rsidP="002833E2">
      <w:pPr>
        <w:pStyle w:val="Paragraphedeliste"/>
        <w:numPr>
          <w:ilvl w:val="0"/>
          <w:numId w:val="35"/>
        </w:numPr>
        <w:autoSpaceDE w:val="0"/>
        <w:autoSpaceDN w:val="0"/>
        <w:adjustRightInd w:val="0"/>
        <w:spacing w:after="0"/>
        <w:jc w:val="both"/>
        <w:rPr>
          <w:rFonts w:asciiTheme="majorHAnsi" w:hAnsiTheme="majorHAnsi" w:cs="Times New Roman"/>
          <w:i/>
          <w:iCs/>
          <w:sz w:val="24"/>
          <w:szCs w:val="24"/>
        </w:rPr>
      </w:pPr>
      <w:r w:rsidRPr="00611E5C">
        <w:rPr>
          <w:rFonts w:asciiTheme="majorHAnsi" w:hAnsiTheme="majorHAnsi" w:cs="Times New Roman"/>
          <w:b/>
          <w:bCs/>
          <w:i/>
          <w:iCs/>
          <w:sz w:val="24"/>
          <w:szCs w:val="24"/>
        </w:rPr>
        <w:t xml:space="preserve">Plan comptable </w:t>
      </w:r>
    </w:p>
    <w:p w:rsidR="008D70A6" w:rsidRPr="00C20B94" w:rsidRDefault="008D70A6" w:rsidP="002833E2">
      <w:pPr>
        <w:autoSpaceDE w:val="0"/>
        <w:autoSpaceDN w:val="0"/>
        <w:adjustRightInd w:val="0"/>
        <w:spacing w:after="0"/>
        <w:jc w:val="both"/>
        <w:rPr>
          <w:rFonts w:asciiTheme="majorHAnsi" w:hAnsiTheme="majorHAnsi" w:cs="Times New Roman"/>
          <w:sz w:val="24"/>
          <w:szCs w:val="24"/>
        </w:rPr>
      </w:pPr>
      <w:r w:rsidRPr="00C20B94">
        <w:rPr>
          <w:rFonts w:asciiTheme="majorHAnsi" w:hAnsiTheme="majorHAnsi" w:cs="Times New Roman"/>
          <w:sz w:val="24"/>
          <w:szCs w:val="24"/>
        </w:rPr>
        <w:t xml:space="preserve">Toute application fonctionnant sous OpenERP, il faut spécifier un plan comptable à utiliser pour la génération des différentes écritures comptables et journaux de comptabilité. </w:t>
      </w:r>
    </w:p>
    <w:p w:rsidR="000311FF" w:rsidRPr="00C20B94" w:rsidRDefault="008D70A6" w:rsidP="002833E2">
      <w:pPr>
        <w:jc w:val="both"/>
        <w:rPr>
          <w:rFonts w:asciiTheme="majorHAnsi" w:hAnsiTheme="majorHAnsi" w:cs="Times New Roman"/>
          <w:sz w:val="24"/>
          <w:szCs w:val="24"/>
        </w:rPr>
      </w:pPr>
      <w:r w:rsidRPr="00C20B94">
        <w:rPr>
          <w:rFonts w:asciiTheme="majorHAnsi" w:hAnsiTheme="majorHAnsi" w:cs="Times New Roman"/>
          <w:sz w:val="24"/>
          <w:szCs w:val="24"/>
        </w:rPr>
        <w:t>Pour le plan comptable de ce projet, nous avons choisi le plan comptable marocain de kazacube, d’OpenERP pour enregistrer les différentes écritures comptables dans leurs journaux respectifs.</w:t>
      </w:r>
    </w:p>
    <w:p w:rsidR="008D70A6" w:rsidRPr="008A286C" w:rsidRDefault="008D70A6" w:rsidP="002833E2">
      <w:pPr>
        <w:pStyle w:val="Paragraphedeliste"/>
        <w:numPr>
          <w:ilvl w:val="1"/>
          <w:numId w:val="64"/>
        </w:numPr>
        <w:tabs>
          <w:tab w:val="left" w:pos="1134"/>
        </w:tabs>
        <w:autoSpaceDE w:val="0"/>
        <w:autoSpaceDN w:val="0"/>
        <w:adjustRightInd w:val="0"/>
        <w:spacing w:after="0"/>
        <w:ind w:left="851"/>
        <w:jc w:val="both"/>
        <w:outlineLvl w:val="1"/>
        <w:rPr>
          <w:rFonts w:asciiTheme="majorHAnsi" w:hAnsiTheme="majorHAnsi" w:cstheme="majorBidi"/>
          <w:b/>
          <w:bCs/>
          <w:sz w:val="24"/>
          <w:szCs w:val="24"/>
          <w:u w:val="single"/>
        </w:rPr>
      </w:pPr>
      <w:bookmarkStart w:id="134" w:name="_Toc361696021"/>
      <w:r w:rsidRPr="008A286C">
        <w:rPr>
          <w:rFonts w:asciiTheme="majorHAnsi" w:hAnsiTheme="majorHAnsi" w:cstheme="majorBidi"/>
          <w:b/>
          <w:bCs/>
          <w:sz w:val="24"/>
          <w:szCs w:val="24"/>
          <w:u w:val="single"/>
        </w:rPr>
        <w:t>Gestion de base</w:t>
      </w:r>
      <w:bookmarkEnd w:id="134"/>
      <w:r w:rsidRPr="008A286C">
        <w:rPr>
          <w:rFonts w:asciiTheme="majorHAnsi" w:hAnsiTheme="majorHAnsi" w:cstheme="majorBidi"/>
          <w:b/>
          <w:bCs/>
          <w:sz w:val="24"/>
          <w:szCs w:val="24"/>
          <w:u w:val="single"/>
        </w:rPr>
        <w:t xml:space="preserve"> </w:t>
      </w:r>
    </w:p>
    <w:p w:rsidR="008D70A6" w:rsidRPr="00C20B94" w:rsidRDefault="008D70A6" w:rsidP="002833E2">
      <w:pPr>
        <w:tabs>
          <w:tab w:val="left" w:pos="4380"/>
        </w:tabs>
        <w:jc w:val="both"/>
        <w:rPr>
          <w:rFonts w:asciiTheme="majorHAnsi" w:hAnsiTheme="majorHAnsi" w:cs="Times New Roman"/>
          <w:sz w:val="24"/>
          <w:szCs w:val="24"/>
        </w:rPr>
      </w:pPr>
      <w:r w:rsidRPr="00C20B94">
        <w:rPr>
          <w:rFonts w:asciiTheme="majorHAnsi" w:hAnsiTheme="majorHAnsi" w:cs="Times New Roman"/>
          <w:sz w:val="24"/>
          <w:szCs w:val="24"/>
        </w:rPr>
        <w:t xml:space="preserve">La gestion de base </w:t>
      </w:r>
      <w:r w:rsidR="002833E2">
        <w:rPr>
          <w:rFonts w:asciiTheme="majorHAnsi" w:hAnsiTheme="majorHAnsi" w:cs="Times New Roman"/>
          <w:sz w:val="24"/>
          <w:szCs w:val="24"/>
        </w:rPr>
        <w:t>(ajout, modifier, supprimer)</w:t>
      </w:r>
      <w:r w:rsidR="002833E2" w:rsidRPr="00C20B94">
        <w:rPr>
          <w:rFonts w:asciiTheme="majorHAnsi" w:hAnsiTheme="majorHAnsi" w:cs="Times New Roman"/>
          <w:sz w:val="24"/>
          <w:szCs w:val="24"/>
        </w:rPr>
        <w:t xml:space="preserve"> concerne</w:t>
      </w:r>
      <w:r w:rsidRPr="00C20B94">
        <w:rPr>
          <w:rFonts w:asciiTheme="majorHAnsi" w:hAnsiTheme="majorHAnsi" w:cs="Times New Roman"/>
          <w:sz w:val="24"/>
          <w:szCs w:val="24"/>
        </w:rPr>
        <w:t xml:space="preserve"> les objets élémentaires, comme les utilisateurs, l</w:t>
      </w:r>
      <w:r w:rsidR="00B96E39">
        <w:rPr>
          <w:rFonts w:asciiTheme="majorHAnsi" w:hAnsiTheme="majorHAnsi" w:cs="Times New Roman"/>
          <w:sz w:val="24"/>
          <w:szCs w:val="24"/>
        </w:rPr>
        <w:t xml:space="preserve">es produits, les clients et </w:t>
      </w:r>
      <w:r w:rsidR="00797427" w:rsidRPr="00C20B94">
        <w:rPr>
          <w:rFonts w:asciiTheme="majorHAnsi" w:hAnsiTheme="majorHAnsi" w:cs="Times New Roman"/>
          <w:sz w:val="24"/>
          <w:szCs w:val="24"/>
        </w:rPr>
        <w:t>group</w:t>
      </w:r>
      <w:r w:rsidR="00B96E39">
        <w:rPr>
          <w:rFonts w:asciiTheme="majorHAnsi" w:hAnsiTheme="majorHAnsi" w:cs="Times New Roman"/>
          <w:sz w:val="24"/>
          <w:szCs w:val="24"/>
        </w:rPr>
        <w:t>es</w:t>
      </w:r>
      <w:r w:rsidR="00797427" w:rsidRPr="00C20B94">
        <w:rPr>
          <w:rFonts w:asciiTheme="majorHAnsi" w:hAnsiTheme="majorHAnsi" w:cs="Times New Roman"/>
          <w:sz w:val="24"/>
          <w:szCs w:val="24"/>
        </w:rPr>
        <w:t xml:space="preserve">. </w:t>
      </w:r>
      <w:r w:rsidRPr="00C20B94">
        <w:rPr>
          <w:rFonts w:asciiTheme="majorHAnsi" w:hAnsiTheme="majorHAnsi" w:cs="Times New Roman"/>
          <w:sz w:val="24"/>
          <w:szCs w:val="24"/>
        </w:rPr>
        <w:t>Ci-dessus la liste des utilisateurs qui doivent interagit avec le système :</w:t>
      </w:r>
    </w:p>
    <w:p w:rsidR="008D70A6" w:rsidRPr="00C20B94" w:rsidRDefault="008D70A6" w:rsidP="005821F2">
      <w:pPr>
        <w:tabs>
          <w:tab w:val="left" w:pos="4380"/>
        </w:tabs>
        <w:jc w:val="both"/>
        <w:rPr>
          <w:rFonts w:ascii="Times New Roman" w:hAnsi="Times New Roman" w:cs="Times New Roman"/>
          <w:sz w:val="23"/>
          <w:szCs w:val="23"/>
        </w:rPr>
      </w:pPr>
      <w:r w:rsidRPr="00C20B94">
        <w:rPr>
          <w:rFonts w:ascii="Times New Roman" w:hAnsi="Times New Roman" w:cs="Times New Roman"/>
          <w:noProof/>
          <w:sz w:val="23"/>
          <w:szCs w:val="23"/>
        </w:rPr>
        <w:drawing>
          <wp:inline distT="0" distB="0" distL="0" distR="0" wp14:anchorId="3E5ADE2B" wp14:editId="3F09E938">
            <wp:extent cx="5899549" cy="1246909"/>
            <wp:effectExtent l="190500" t="190500" r="177800" b="16319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64314" cy="1260597"/>
                    </a:xfrm>
                    <a:prstGeom prst="rect">
                      <a:avLst/>
                    </a:prstGeom>
                    <a:ln>
                      <a:noFill/>
                    </a:ln>
                    <a:effectLst>
                      <a:outerShdw blurRad="190500" algn="tl" rotWithShape="0">
                        <a:srgbClr val="000000">
                          <a:alpha val="70000"/>
                        </a:srgbClr>
                      </a:outerShdw>
                    </a:effectLst>
                  </pic:spPr>
                </pic:pic>
              </a:graphicData>
            </a:graphic>
          </wp:inline>
        </w:drawing>
      </w:r>
    </w:p>
    <w:p w:rsidR="008D70A6" w:rsidRPr="00C20B94" w:rsidRDefault="00E71108" w:rsidP="00ED75F7">
      <w:pPr>
        <w:pStyle w:val="Lgende"/>
        <w:jc w:val="center"/>
        <w:rPr>
          <w:rFonts w:asciiTheme="majorBidi" w:hAnsiTheme="majorBidi" w:cstheme="majorBidi"/>
          <w:b w:val="0"/>
          <w:bCs w:val="0"/>
          <w:color w:val="auto"/>
          <w:sz w:val="24"/>
          <w:szCs w:val="24"/>
        </w:rPr>
      </w:pPr>
      <w:bookmarkStart w:id="135" w:name="_Toc358125793"/>
      <w:bookmarkStart w:id="136" w:name="_Toc361000864"/>
      <w:r w:rsidRPr="00C20B94">
        <w:rPr>
          <w:rFonts w:asciiTheme="majorBidi" w:hAnsiTheme="majorBidi" w:cstheme="majorBidi"/>
          <w:b w:val="0"/>
          <w:bCs w:val="0"/>
          <w:color w:val="auto"/>
          <w:sz w:val="24"/>
          <w:szCs w:val="24"/>
        </w:rPr>
        <w:t xml:space="preserve">Figure </w:t>
      </w:r>
      <w:r w:rsidRPr="00C20B94">
        <w:rPr>
          <w:rFonts w:asciiTheme="majorBidi" w:hAnsiTheme="majorBidi" w:cstheme="majorBidi"/>
          <w:b w:val="0"/>
          <w:bCs w:val="0"/>
          <w:color w:val="auto"/>
          <w:sz w:val="24"/>
          <w:szCs w:val="24"/>
        </w:rPr>
        <w:fldChar w:fldCharType="begin"/>
      </w:r>
      <w:r w:rsidRPr="00C20B94">
        <w:rPr>
          <w:rFonts w:asciiTheme="majorBidi" w:hAnsiTheme="majorBidi" w:cstheme="majorBidi"/>
          <w:b w:val="0"/>
          <w:bCs w:val="0"/>
          <w:color w:val="auto"/>
          <w:sz w:val="24"/>
          <w:szCs w:val="24"/>
        </w:rPr>
        <w:instrText xml:space="preserve"> SEQ Figure \* ARABIC </w:instrText>
      </w:r>
      <w:r w:rsidRPr="00C20B94">
        <w:rPr>
          <w:rFonts w:asciiTheme="majorBidi" w:hAnsiTheme="majorBidi" w:cstheme="majorBidi"/>
          <w:b w:val="0"/>
          <w:bCs w:val="0"/>
          <w:color w:val="auto"/>
          <w:sz w:val="24"/>
          <w:szCs w:val="24"/>
        </w:rPr>
        <w:fldChar w:fldCharType="separate"/>
      </w:r>
      <w:r w:rsidR="002F5789">
        <w:rPr>
          <w:rFonts w:asciiTheme="majorBidi" w:hAnsiTheme="majorBidi" w:cstheme="majorBidi"/>
          <w:b w:val="0"/>
          <w:bCs w:val="0"/>
          <w:noProof/>
          <w:color w:val="auto"/>
          <w:sz w:val="24"/>
          <w:szCs w:val="24"/>
        </w:rPr>
        <w:t>17</w:t>
      </w:r>
      <w:r w:rsidRPr="00C20B94">
        <w:rPr>
          <w:rFonts w:asciiTheme="majorBidi" w:hAnsiTheme="majorBidi" w:cstheme="majorBidi"/>
          <w:b w:val="0"/>
          <w:bCs w:val="0"/>
          <w:color w:val="auto"/>
          <w:sz w:val="24"/>
          <w:szCs w:val="24"/>
        </w:rPr>
        <w:fldChar w:fldCharType="end"/>
      </w:r>
      <w:r w:rsidR="008D70A6" w:rsidRPr="00C20B94">
        <w:rPr>
          <w:rFonts w:asciiTheme="majorBidi" w:hAnsiTheme="majorBidi" w:cstheme="majorBidi"/>
          <w:b w:val="0"/>
          <w:bCs w:val="0"/>
          <w:color w:val="auto"/>
          <w:sz w:val="24"/>
          <w:szCs w:val="24"/>
        </w:rPr>
        <w:t>: Liste des utilisateurs</w:t>
      </w:r>
      <w:bookmarkEnd w:id="135"/>
      <w:bookmarkEnd w:id="136"/>
    </w:p>
    <w:p w:rsidR="008D70A6" w:rsidRPr="00C20B94" w:rsidRDefault="008D70A6" w:rsidP="002833E2">
      <w:pPr>
        <w:tabs>
          <w:tab w:val="left" w:pos="4380"/>
        </w:tabs>
        <w:spacing w:after="0" w:line="360" w:lineRule="auto"/>
        <w:jc w:val="both"/>
        <w:rPr>
          <w:rFonts w:asciiTheme="majorHAnsi" w:hAnsiTheme="majorHAnsi" w:cs="Times New Roman"/>
          <w:sz w:val="24"/>
          <w:szCs w:val="24"/>
        </w:rPr>
      </w:pPr>
      <w:r w:rsidRPr="00C20B94">
        <w:rPr>
          <w:rFonts w:asciiTheme="majorHAnsi" w:hAnsiTheme="majorHAnsi" w:cs="Times New Roman"/>
          <w:sz w:val="24"/>
          <w:szCs w:val="24"/>
        </w:rPr>
        <w:t>Pour bie</w:t>
      </w:r>
      <w:r w:rsidR="0043424B">
        <w:rPr>
          <w:rFonts w:asciiTheme="majorHAnsi" w:hAnsiTheme="majorHAnsi" w:cs="Times New Roman"/>
          <w:sz w:val="24"/>
          <w:szCs w:val="24"/>
        </w:rPr>
        <w:t>n contrôler les droits d’accès et sécuriser no</w:t>
      </w:r>
      <w:r w:rsidRPr="00C20B94">
        <w:rPr>
          <w:rFonts w:asciiTheme="majorHAnsi" w:hAnsiTheme="majorHAnsi" w:cs="Times New Roman"/>
          <w:sz w:val="24"/>
          <w:szCs w:val="24"/>
        </w:rPr>
        <w:t>tre système, openerp doté d’une fonction des group</w:t>
      </w:r>
      <w:r w:rsidR="005F6EEC">
        <w:rPr>
          <w:rFonts w:asciiTheme="majorHAnsi" w:hAnsiTheme="majorHAnsi" w:cs="Times New Roman"/>
          <w:sz w:val="24"/>
          <w:szCs w:val="24"/>
        </w:rPr>
        <w:t>e</w:t>
      </w:r>
      <w:r w:rsidRPr="00C20B94">
        <w:rPr>
          <w:rFonts w:asciiTheme="majorHAnsi" w:hAnsiTheme="majorHAnsi" w:cs="Times New Roman"/>
          <w:sz w:val="24"/>
          <w:szCs w:val="24"/>
        </w:rPr>
        <w:t>s qui permet de gérer et d’affecter les utilisateurs a des</w:t>
      </w:r>
      <w:r w:rsidR="00A42595">
        <w:rPr>
          <w:rFonts w:asciiTheme="majorHAnsi" w:hAnsiTheme="majorHAnsi" w:cs="Times New Roman"/>
          <w:sz w:val="24"/>
          <w:szCs w:val="24"/>
        </w:rPr>
        <w:t xml:space="preserve"> groupes distincts avec leurs tâ</w:t>
      </w:r>
      <w:r w:rsidRPr="00C20B94">
        <w:rPr>
          <w:rFonts w:asciiTheme="majorHAnsi" w:hAnsiTheme="majorHAnsi" w:cs="Times New Roman"/>
          <w:sz w:val="24"/>
          <w:szCs w:val="24"/>
        </w:rPr>
        <w:t>ches à réaliser.</w:t>
      </w:r>
    </w:p>
    <w:p w:rsidR="008D70A6" w:rsidRPr="00C20B94" w:rsidRDefault="00364F95" w:rsidP="002833E2">
      <w:pPr>
        <w:tabs>
          <w:tab w:val="left" w:pos="4380"/>
        </w:tabs>
        <w:spacing w:after="0" w:line="360" w:lineRule="auto"/>
        <w:jc w:val="both"/>
        <w:rPr>
          <w:rFonts w:asciiTheme="majorHAnsi" w:hAnsiTheme="majorHAnsi" w:cs="Times New Roman"/>
          <w:sz w:val="24"/>
          <w:szCs w:val="24"/>
        </w:rPr>
      </w:pPr>
      <w:r w:rsidRPr="00C20B94">
        <w:rPr>
          <w:rFonts w:asciiTheme="majorHAnsi" w:hAnsiTheme="majorHAnsi" w:cs="Times New Roman"/>
          <w:sz w:val="24"/>
          <w:szCs w:val="24"/>
        </w:rPr>
        <w:t>Plus</w:t>
      </w:r>
      <w:r w:rsidR="008D70A6" w:rsidRPr="00C20B94">
        <w:rPr>
          <w:rFonts w:asciiTheme="majorHAnsi" w:hAnsiTheme="majorHAnsi" w:cs="Times New Roman"/>
          <w:sz w:val="24"/>
          <w:szCs w:val="24"/>
        </w:rPr>
        <w:t xml:space="preserve"> spécifiquement déterminer les menus accessibles par chaque utilisateur co</w:t>
      </w:r>
      <w:r>
        <w:rPr>
          <w:rFonts w:asciiTheme="majorHAnsi" w:hAnsiTheme="majorHAnsi" w:cs="Times New Roman"/>
          <w:sz w:val="24"/>
          <w:szCs w:val="24"/>
        </w:rPr>
        <w:t>mme il montre la</w:t>
      </w:r>
      <w:r w:rsidR="008D70A6" w:rsidRPr="00C20B94">
        <w:rPr>
          <w:rFonts w:asciiTheme="majorHAnsi" w:hAnsiTheme="majorHAnsi" w:cs="Times New Roman"/>
          <w:sz w:val="24"/>
          <w:szCs w:val="24"/>
        </w:rPr>
        <w:t xml:space="preserve"> figure suivant.</w:t>
      </w:r>
    </w:p>
    <w:p w:rsidR="008D70A6" w:rsidRPr="00C20B94" w:rsidRDefault="008D70A6" w:rsidP="005821F2">
      <w:pPr>
        <w:tabs>
          <w:tab w:val="left" w:pos="4380"/>
        </w:tabs>
        <w:jc w:val="both"/>
        <w:rPr>
          <w:rFonts w:ascii="Times New Roman" w:hAnsi="Times New Roman" w:cs="Times New Roman"/>
          <w:sz w:val="23"/>
          <w:szCs w:val="23"/>
        </w:rPr>
      </w:pPr>
      <w:r w:rsidRPr="00C20B94">
        <w:rPr>
          <w:rFonts w:ascii="Times New Roman" w:hAnsi="Times New Roman" w:cs="Times New Roman"/>
          <w:noProof/>
          <w:sz w:val="23"/>
          <w:szCs w:val="23"/>
        </w:rPr>
        <w:lastRenderedPageBreak/>
        <w:drawing>
          <wp:inline distT="0" distB="0" distL="0" distR="0" wp14:anchorId="7A44DBC3" wp14:editId="3EAFC08D">
            <wp:extent cx="5972810" cy="2636322"/>
            <wp:effectExtent l="190500" t="190500" r="161290" b="16446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99424" cy="2648069"/>
                    </a:xfrm>
                    <a:prstGeom prst="rect">
                      <a:avLst/>
                    </a:prstGeom>
                    <a:ln>
                      <a:noFill/>
                    </a:ln>
                    <a:effectLst>
                      <a:outerShdw blurRad="190500" algn="tl" rotWithShape="0">
                        <a:srgbClr val="000000">
                          <a:alpha val="70000"/>
                        </a:srgbClr>
                      </a:outerShdw>
                    </a:effectLst>
                  </pic:spPr>
                </pic:pic>
              </a:graphicData>
            </a:graphic>
          </wp:inline>
        </w:drawing>
      </w:r>
    </w:p>
    <w:p w:rsidR="008D70A6" w:rsidRPr="00C20B94" w:rsidRDefault="00E71108" w:rsidP="005821F2">
      <w:pPr>
        <w:pStyle w:val="Lgende"/>
        <w:jc w:val="center"/>
        <w:rPr>
          <w:rFonts w:asciiTheme="majorBidi" w:hAnsiTheme="majorBidi" w:cstheme="majorBidi"/>
          <w:b w:val="0"/>
          <w:bCs w:val="0"/>
          <w:color w:val="auto"/>
          <w:sz w:val="24"/>
          <w:szCs w:val="24"/>
        </w:rPr>
      </w:pPr>
      <w:bookmarkStart w:id="137" w:name="_Toc358125796"/>
      <w:bookmarkStart w:id="138" w:name="_Toc361000865"/>
      <w:r w:rsidRPr="00C20B94">
        <w:rPr>
          <w:rFonts w:asciiTheme="majorBidi" w:hAnsiTheme="majorBidi" w:cstheme="majorBidi"/>
          <w:b w:val="0"/>
          <w:bCs w:val="0"/>
          <w:color w:val="auto"/>
          <w:sz w:val="24"/>
          <w:szCs w:val="24"/>
        </w:rPr>
        <w:t xml:space="preserve">Figure </w:t>
      </w:r>
      <w:r w:rsidRPr="00C20B94">
        <w:rPr>
          <w:rFonts w:asciiTheme="majorBidi" w:hAnsiTheme="majorBidi" w:cstheme="majorBidi"/>
          <w:b w:val="0"/>
          <w:bCs w:val="0"/>
          <w:color w:val="auto"/>
          <w:sz w:val="24"/>
          <w:szCs w:val="24"/>
        </w:rPr>
        <w:fldChar w:fldCharType="begin"/>
      </w:r>
      <w:r w:rsidRPr="00C20B94">
        <w:rPr>
          <w:rFonts w:asciiTheme="majorBidi" w:hAnsiTheme="majorBidi" w:cstheme="majorBidi"/>
          <w:b w:val="0"/>
          <w:bCs w:val="0"/>
          <w:color w:val="auto"/>
          <w:sz w:val="24"/>
          <w:szCs w:val="24"/>
        </w:rPr>
        <w:instrText xml:space="preserve"> SEQ Figure \* ARABIC </w:instrText>
      </w:r>
      <w:r w:rsidRPr="00C20B94">
        <w:rPr>
          <w:rFonts w:asciiTheme="majorBidi" w:hAnsiTheme="majorBidi" w:cstheme="majorBidi"/>
          <w:b w:val="0"/>
          <w:bCs w:val="0"/>
          <w:color w:val="auto"/>
          <w:sz w:val="24"/>
          <w:szCs w:val="24"/>
        </w:rPr>
        <w:fldChar w:fldCharType="separate"/>
      </w:r>
      <w:r w:rsidR="002F5789">
        <w:rPr>
          <w:rFonts w:asciiTheme="majorBidi" w:hAnsiTheme="majorBidi" w:cstheme="majorBidi"/>
          <w:b w:val="0"/>
          <w:bCs w:val="0"/>
          <w:noProof/>
          <w:color w:val="auto"/>
          <w:sz w:val="24"/>
          <w:szCs w:val="24"/>
        </w:rPr>
        <w:t>18</w:t>
      </w:r>
      <w:r w:rsidRPr="00C20B94">
        <w:rPr>
          <w:rFonts w:asciiTheme="majorBidi" w:hAnsiTheme="majorBidi" w:cstheme="majorBidi"/>
          <w:b w:val="0"/>
          <w:bCs w:val="0"/>
          <w:color w:val="auto"/>
          <w:sz w:val="24"/>
          <w:szCs w:val="24"/>
        </w:rPr>
        <w:fldChar w:fldCharType="end"/>
      </w:r>
      <w:r w:rsidR="008D70A6" w:rsidRPr="00C20B94">
        <w:rPr>
          <w:rFonts w:asciiTheme="majorBidi" w:hAnsiTheme="majorBidi" w:cstheme="majorBidi"/>
          <w:b w:val="0"/>
          <w:bCs w:val="0"/>
          <w:color w:val="auto"/>
          <w:sz w:val="24"/>
          <w:szCs w:val="24"/>
        </w:rPr>
        <w:t>: Formulaire de</w:t>
      </w:r>
      <w:bookmarkEnd w:id="137"/>
      <w:r w:rsidR="00364F95">
        <w:rPr>
          <w:rFonts w:asciiTheme="majorBidi" w:hAnsiTheme="majorBidi" w:cstheme="majorBidi"/>
          <w:b w:val="0"/>
          <w:bCs w:val="0"/>
          <w:color w:val="auto"/>
          <w:sz w:val="24"/>
          <w:szCs w:val="24"/>
        </w:rPr>
        <w:t>s droites d’accès</w:t>
      </w:r>
      <w:bookmarkEnd w:id="138"/>
    </w:p>
    <w:p w:rsidR="008D70A6" w:rsidRPr="00364F95" w:rsidRDefault="008D70A6" w:rsidP="002833E2">
      <w:pPr>
        <w:tabs>
          <w:tab w:val="left" w:pos="4380"/>
        </w:tabs>
        <w:spacing w:line="360" w:lineRule="auto"/>
        <w:jc w:val="both"/>
        <w:rPr>
          <w:rFonts w:asciiTheme="majorHAnsi" w:hAnsiTheme="majorHAnsi" w:cs="Times New Roman"/>
          <w:sz w:val="24"/>
          <w:szCs w:val="24"/>
        </w:rPr>
      </w:pPr>
      <w:r w:rsidRPr="00C20B94">
        <w:rPr>
          <w:rFonts w:asciiTheme="majorHAnsi" w:hAnsiTheme="majorHAnsi" w:cs="Times New Roman"/>
          <w:sz w:val="24"/>
          <w:szCs w:val="24"/>
        </w:rPr>
        <w:t>Pour faciliter l’utilisation de l’application, des info-bulles s’affichent lorsqu’on survole les champs, fournissant des explications concernant la fonction du champ p</w:t>
      </w:r>
      <w:r w:rsidR="00364F95">
        <w:rPr>
          <w:rFonts w:asciiTheme="majorHAnsi" w:hAnsiTheme="majorHAnsi" w:cs="Times New Roman"/>
          <w:sz w:val="24"/>
          <w:szCs w:val="24"/>
        </w:rPr>
        <w:t>our aider à bien le renseigner.</w:t>
      </w:r>
    </w:p>
    <w:p w:rsidR="008D70A6" w:rsidRPr="00364F95" w:rsidRDefault="008D70A6" w:rsidP="002833E2">
      <w:pPr>
        <w:pStyle w:val="Paragraphedeliste"/>
        <w:numPr>
          <w:ilvl w:val="1"/>
          <w:numId w:val="64"/>
        </w:numPr>
        <w:tabs>
          <w:tab w:val="left" w:pos="1134"/>
        </w:tabs>
        <w:autoSpaceDE w:val="0"/>
        <w:autoSpaceDN w:val="0"/>
        <w:adjustRightInd w:val="0"/>
        <w:spacing w:after="0" w:line="360" w:lineRule="auto"/>
        <w:ind w:left="851"/>
        <w:jc w:val="both"/>
        <w:outlineLvl w:val="1"/>
        <w:rPr>
          <w:rFonts w:asciiTheme="majorHAnsi" w:hAnsiTheme="majorHAnsi" w:cstheme="majorBidi"/>
          <w:b/>
          <w:bCs/>
          <w:sz w:val="24"/>
          <w:szCs w:val="24"/>
          <w:u w:val="single"/>
        </w:rPr>
      </w:pPr>
      <w:bookmarkStart w:id="139" w:name="_Toc361696022"/>
      <w:r w:rsidRPr="00364F95">
        <w:rPr>
          <w:rFonts w:asciiTheme="majorHAnsi" w:hAnsiTheme="majorHAnsi" w:cstheme="majorBidi"/>
          <w:b/>
          <w:bCs/>
          <w:sz w:val="24"/>
          <w:szCs w:val="24"/>
          <w:u w:val="single"/>
        </w:rPr>
        <w:t>Gestion des ventes</w:t>
      </w:r>
      <w:bookmarkEnd w:id="139"/>
      <w:r w:rsidRPr="00364F95">
        <w:rPr>
          <w:rFonts w:asciiTheme="majorHAnsi" w:hAnsiTheme="majorHAnsi" w:cstheme="majorBidi"/>
          <w:b/>
          <w:bCs/>
          <w:sz w:val="24"/>
          <w:szCs w:val="24"/>
          <w:u w:val="single"/>
        </w:rPr>
        <w:t xml:space="preserve"> </w:t>
      </w:r>
    </w:p>
    <w:p w:rsidR="008D70A6" w:rsidRPr="002833E2" w:rsidRDefault="008D70A6" w:rsidP="002833E2">
      <w:pPr>
        <w:autoSpaceDE w:val="0"/>
        <w:autoSpaceDN w:val="0"/>
        <w:adjustRightInd w:val="0"/>
        <w:spacing w:after="0" w:line="360" w:lineRule="auto"/>
        <w:jc w:val="both"/>
        <w:rPr>
          <w:rFonts w:asciiTheme="majorHAnsi" w:hAnsiTheme="majorHAnsi" w:cs="Times New Roman"/>
          <w:sz w:val="24"/>
          <w:szCs w:val="24"/>
        </w:rPr>
      </w:pPr>
      <w:r w:rsidRPr="00C20B94">
        <w:rPr>
          <w:rFonts w:asciiTheme="majorHAnsi" w:hAnsiTheme="majorHAnsi" w:cs="Times New Roman"/>
          <w:sz w:val="24"/>
          <w:szCs w:val="24"/>
        </w:rPr>
        <w:t xml:space="preserve">Dans ce volet nous pouvons consulter la liste des clients, </w:t>
      </w:r>
      <w:r w:rsidR="00364F95">
        <w:rPr>
          <w:rFonts w:asciiTheme="majorHAnsi" w:hAnsiTheme="majorHAnsi" w:cs="Times New Roman"/>
          <w:sz w:val="24"/>
          <w:szCs w:val="24"/>
        </w:rPr>
        <w:t>ainsi que</w:t>
      </w:r>
      <w:r w:rsidRPr="00C20B94">
        <w:rPr>
          <w:rFonts w:asciiTheme="majorHAnsi" w:hAnsiTheme="majorHAnsi" w:cs="Times New Roman"/>
          <w:sz w:val="24"/>
          <w:szCs w:val="24"/>
        </w:rPr>
        <w:t xml:space="preserve"> les détails de chaque client et autres actions en relation. A savoir la barre de recherche personnalisé</w:t>
      </w:r>
      <w:r w:rsidR="00FE7AA8">
        <w:rPr>
          <w:rFonts w:asciiTheme="majorHAnsi" w:hAnsiTheme="majorHAnsi" w:cs="Times New Roman"/>
          <w:sz w:val="24"/>
          <w:szCs w:val="24"/>
        </w:rPr>
        <w:t>e</w:t>
      </w:r>
      <w:r w:rsidRPr="00C20B94">
        <w:rPr>
          <w:rFonts w:asciiTheme="majorHAnsi" w:hAnsiTheme="majorHAnsi" w:cs="Times New Roman"/>
          <w:sz w:val="24"/>
          <w:szCs w:val="24"/>
        </w:rPr>
        <w:t xml:space="preserve"> par un ensemble des critères, p</w:t>
      </w:r>
      <w:r w:rsidR="00F57247">
        <w:rPr>
          <w:rFonts w:asciiTheme="majorHAnsi" w:hAnsiTheme="majorHAnsi" w:cs="Times New Roman"/>
          <w:sz w:val="24"/>
          <w:szCs w:val="24"/>
        </w:rPr>
        <w:t>uis un mode d’affichage soit</w:t>
      </w:r>
      <w:r w:rsidR="006D5376">
        <w:rPr>
          <w:rFonts w:asciiTheme="majorHAnsi" w:hAnsiTheme="majorHAnsi" w:cs="Times New Roman"/>
          <w:sz w:val="24"/>
          <w:szCs w:val="24"/>
        </w:rPr>
        <w:t xml:space="preserve"> sous</w:t>
      </w:r>
      <w:r w:rsidRPr="00C20B94">
        <w:rPr>
          <w:rFonts w:asciiTheme="majorHAnsi" w:hAnsiTheme="majorHAnsi" w:cs="Times New Roman"/>
          <w:sz w:val="24"/>
          <w:szCs w:val="24"/>
        </w:rPr>
        <w:t xml:space="preserve"> format liste</w:t>
      </w:r>
      <w:r w:rsidR="00AA486D">
        <w:rPr>
          <w:rFonts w:asciiTheme="majorHAnsi" w:hAnsiTheme="majorHAnsi" w:cs="Times New Roman"/>
          <w:sz w:val="24"/>
          <w:szCs w:val="24"/>
        </w:rPr>
        <w:t xml:space="preserve">, </w:t>
      </w:r>
      <w:r w:rsidR="008F28D9">
        <w:rPr>
          <w:rFonts w:asciiTheme="majorHAnsi" w:hAnsiTheme="majorHAnsi" w:cs="Times New Roman"/>
          <w:sz w:val="24"/>
          <w:szCs w:val="24"/>
        </w:rPr>
        <w:t xml:space="preserve">formulaire ou </w:t>
      </w:r>
      <w:r w:rsidR="002833E2">
        <w:rPr>
          <w:rFonts w:asciiTheme="majorHAnsi" w:hAnsiTheme="majorHAnsi" w:cs="Times New Roman"/>
          <w:sz w:val="24"/>
          <w:szCs w:val="24"/>
        </w:rPr>
        <w:t>kanban.</w:t>
      </w:r>
    </w:p>
    <w:p w:rsidR="008D70A6" w:rsidRPr="00C20B94" w:rsidRDefault="008D70A6" w:rsidP="002833E2">
      <w:pPr>
        <w:autoSpaceDE w:val="0"/>
        <w:autoSpaceDN w:val="0"/>
        <w:adjustRightInd w:val="0"/>
        <w:spacing w:after="0" w:line="360" w:lineRule="auto"/>
        <w:jc w:val="both"/>
        <w:rPr>
          <w:rFonts w:asciiTheme="majorHAnsi" w:hAnsiTheme="majorHAnsi" w:cs="Times New Roman"/>
          <w:sz w:val="24"/>
          <w:szCs w:val="24"/>
        </w:rPr>
      </w:pPr>
      <w:r w:rsidRPr="00C20B94">
        <w:rPr>
          <w:rFonts w:asciiTheme="majorHAnsi" w:hAnsiTheme="majorHAnsi" w:cs="Times New Roman"/>
          <w:sz w:val="24"/>
          <w:szCs w:val="24"/>
        </w:rPr>
        <w:t>Toutes les fonctionnalités de gestion des ventes s</w:t>
      </w:r>
      <w:r w:rsidR="00D74E1C">
        <w:rPr>
          <w:rFonts w:asciiTheme="majorHAnsi" w:hAnsiTheme="majorHAnsi" w:cs="Times New Roman"/>
          <w:sz w:val="24"/>
          <w:szCs w:val="24"/>
        </w:rPr>
        <w:t xml:space="preserve">ont regroupées par un cadre </w:t>
      </w:r>
      <w:r w:rsidRPr="00C20B94">
        <w:rPr>
          <w:rFonts w:asciiTheme="majorHAnsi" w:hAnsiTheme="majorHAnsi" w:cs="Times New Roman"/>
          <w:sz w:val="24"/>
          <w:szCs w:val="24"/>
        </w:rPr>
        <w:t>comme il illustre la figure suivant.</w:t>
      </w:r>
    </w:p>
    <w:p w:rsidR="008D70A6" w:rsidRPr="00C20B94" w:rsidRDefault="008D70A6" w:rsidP="005821F2">
      <w:pPr>
        <w:autoSpaceDE w:val="0"/>
        <w:autoSpaceDN w:val="0"/>
        <w:adjustRightInd w:val="0"/>
        <w:spacing w:after="0" w:line="240" w:lineRule="auto"/>
        <w:jc w:val="both"/>
        <w:rPr>
          <w:rFonts w:ascii="Times New Roman" w:hAnsi="Times New Roman" w:cs="Times New Roman"/>
          <w:b/>
          <w:bCs/>
          <w:sz w:val="23"/>
          <w:szCs w:val="23"/>
        </w:rPr>
      </w:pPr>
      <w:r w:rsidRPr="00C20B94">
        <w:rPr>
          <w:rFonts w:ascii="Times New Roman" w:hAnsi="Times New Roman" w:cs="Times New Roman"/>
          <w:b/>
          <w:bCs/>
          <w:noProof/>
          <w:sz w:val="23"/>
          <w:szCs w:val="23"/>
        </w:rPr>
        <w:drawing>
          <wp:inline distT="0" distB="0" distL="0" distR="0" wp14:anchorId="777AACAC" wp14:editId="383F3F51">
            <wp:extent cx="5889625" cy="2481943"/>
            <wp:effectExtent l="190500" t="190500" r="168275" b="16637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ans titre.png"/>
                    <pic:cNvPicPr/>
                  </pic:nvPicPr>
                  <pic:blipFill>
                    <a:blip r:embed="rId65">
                      <a:extLst>
                        <a:ext uri="{28A0092B-C50C-407E-A947-70E740481C1C}">
                          <a14:useLocalDpi xmlns:a14="http://schemas.microsoft.com/office/drawing/2010/main" val="0"/>
                        </a:ext>
                      </a:extLst>
                    </a:blip>
                    <a:stretch>
                      <a:fillRect/>
                    </a:stretch>
                  </pic:blipFill>
                  <pic:spPr>
                    <a:xfrm>
                      <a:off x="0" y="0"/>
                      <a:ext cx="5910247" cy="2490633"/>
                    </a:xfrm>
                    <a:prstGeom prst="rect">
                      <a:avLst/>
                    </a:prstGeom>
                    <a:ln>
                      <a:noFill/>
                    </a:ln>
                    <a:effectLst>
                      <a:outerShdw blurRad="190500" algn="tl" rotWithShape="0">
                        <a:srgbClr val="000000">
                          <a:alpha val="70000"/>
                        </a:srgbClr>
                      </a:outerShdw>
                    </a:effectLst>
                  </pic:spPr>
                </pic:pic>
              </a:graphicData>
            </a:graphic>
          </wp:inline>
        </w:drawing>
      </w:r>
    </w:p>
    <w:p w:rsidR="008D70A6" w:rsidRPr="00C20B94" w:rsidRDefault="00EA7DA1" w:rsidP="002833E2">
      <w:pPr>
        <w:pStyle w:val="Lgende"/>
        <w:jc w:val="center"/>
        <w:rPr>
          <w:rFonts w:asciiTheme="majorBidi" w:hAnsiTheme="majorBidi" w:cstheme="majorBidi"/>
          <w:b w:val="0"/>
          <w:bCs w:val="0"/>
          <w:color w:val="auto"/>
          <w:sz w:val="24"/>
          <w:szCs w:val="24"/>
        </w:rPr>
      </w:pPr>
      <w:bookmarkStart w:id="140" w:name="_Toc361000866"/>
      <w:r w:rsidRPr="00C20B94">
        <w:rPr>
          <w:rFonts w:asciiTheme="majorBidi" w:hAnsiTheme="majorBidi" w:cstheme="majorBidi"/>
          <w:b w:val="0"/>
          <w:bCs w:val="0"/>
          <w:color w:val="auto"/>
          <w:sz w:val="24"/>
          <w:szCs w:val="24"/>
        </w:rPr>
        <w:t xml:space="preserve">Figure </w:t>
      </w:r>
      <w:r w:rsidRPr="00C20B94">
        <w:rPr>
          <w:rFonts w:asciiTheme="majorBidi" w:hAnsiTheme="majorBidi" w:cstheme="majorBidi"/>
          <w:b w:val="0"/>
          <w:bCs w:val="0"/>
          <w:color w:val="auto"/>
          <w:sz w:val="24"/>
          <w:szCs w:val="24"/>
        </w:rPr>
        <w:fldChar w:fldCharType="begin"/>
      </w:r>
      <w:r w:rsidRPr="00C20B94">
        <w:rPr>
          <w:rFonts w:asciiTheme="majorBidi" w:hAnsiTheme="majorBidi" w:cstheme="majorBidi"/>
          <w:b w:val="0"/>
          <w:bCs w:val="0"/>
          <w:color w:val="auto"/>
          <w:sz w:val="24"/>
          <w:szCs w:val="24"/>
        </w:rPr>
        <w:instrText xml:space="preserve"> SEQ Figure \* ARABIC </w:instrText>
      </w:r>
      <w:r w:rsidRPr="00C20B94">
        <w:rPr>
          <w:rFonts w:asciiTheme="majorBidi" w:hAnsiTheme="majorBidi" w:cstheme="majorBidi"/>
          <w:b w:val="0"/>
          <w:bCs w:val="0"/>
          <w:color w:val="auto"/>
          <w:sz w:val="24"/>
          <w:szCs w:val="24"/>
        </w:rPr>
        <w:fldChar w:fldCharType="separate"/>
      </w:r>
      <w:r w:rsidR="002F5789">
        <w:rPr>
          <w:rFonts w:asciiTheme="majorBidi" w:hAnsiTheme="majorBidi" w:cstheme="majorBidi"/>
          <w:b w:val="0"/>
          <w:bCs w:val="0"/>
          <w:noProof/>
          <w:color w:val="auto"/>
          <w:sz w:val="24"/>
          <w:szCs w:val="24"/>
        </w:rPr>
        <w:t>19</w:t>
      </w:r>
      <w:r w:rsidRPr="00C20B94">
        <w:rPr>
          <w:rFonts w:asciiTheme="majorBidi" w:hAnsiTheme="majorBidi" w:cstheme="majorBidi"/>
          <w:b w:val="0"/>
          <w:bCs w:val="0"/>
          <w:color w:val="auto"/>
          <w:sz w:val="24"/>
          <w:szCs w:val="24"/>
        </w:rPr>
        <w:fldChar w:fldCharType="end"/>
      </w:r>
      <w:r w:rsidR="008D70A6" w:rsidRPr="00C20B94">
        <w:rPr>
          <w:rFonts w:asciiTheme="majorBidi" w:hAnsiTheme="majorBidi" w:cstheme="majorBidi"/>
          <w:b w:val="0"/>
          <w:bCs w:val="0"/>
          <w:color w:val="auto"/>
          <w:sz w:val="24"/>
          <w:szCs w:val="24"/>
        </w:rPr>
        <w:t xml:space="preserve">: </w:t>
      </w:r>
      <w:r w:rsidR="00057171">
        <w:rPr>
          <w:rFonts w:asciiTheme="majorBidi" w:hAnsiTheme="majorBidi" w:cstheme="majorBidi"/>
          <w:b w:val="0"/>
          <w:bCs w:val="0"/>
          <w:color w:val="auto"/>
          <w:sz w:val="24"/>
          <w:szCs w:val="24"/>
        </w:rPr>
        <w:t>F</w:t>
      </w:r>
      <w:r w:rsidR="00410CD9">
        <w:rPr>
          <w:rFonts w:asciiTheme="majorBidi" w:hAnsiTheme="majorBidi" w:cstheme="majorBidi"/>
          <w:b w:val="0"/>
          <w:bCs w:val="0"/>
          <w:color w:val="auto"/>
          <w:sz w:val="24"/>
          <w:szCs w:val="24"/>
        </w:rPr>
        <w:t>onctionnalités des ventes -</w:t>
      </w:r>
      <w:r w:rsidR="002833E2">
        <w:rPr>
          <w:rFonts w:asciiTheme="majorBidi" w:hAnsiTheme="majorBidi" w:cstheme="majorBidi"/>
          <w:b w:val="0"/>
          <w:bCs w:val="0"/>
          <w:color w:val="auto"/>
          <w:sz w:val="24"/>
          <w:szCs w:val="24"/>
        </w:rPr>
        <w:t xml:space="preserve"> </w:t>
      </w:r>
      <w:r w:rsidR="008D70A6" w:rsidRPr="00C20B94">
        <w:rPr>
          <w:rFonts w:asciiTheme="majorBidi" w:hAnsiTheme="majorBidi" w:cstheme="majorBidi"/>
          <w:b w:val="0"/>
          <w:bCs w:val="0"/>
          <w:color w:val="auto"/>
          <w:sz w:val="24"/>
          <w:szCs w:val="24"/>
        </w:rPr>
        <w:t>Liste des clients</w:t>
      </w:r>
      <w:bookmarkEnd w:id="140"/>
      <w:r w:rsidR="00C90FB4">
        <w:rPr>
          <w:rFonts w:asciiTheme="majorBidi" w:hAnsiTheme="majorBidi" w:cstheme="majorBidi"/>
          <w:b w:val="0"/>
          <w:bCs w:val="0"/>
          <w:color w:val="auto"/>
          <w:sz w:val="24"/>
          <w:szCs w:val="24"/>
        </w:rPr>
        <w:t xml:space="preserve"> </w:t>
      </w:r>
    </w:p>
    <w:p w:rsidR="008D70A6" w:rsidRPr="00C20B94" w:rsidRDefault="008D70A6" w:rsidP="005821F2">
      <w:pPr>
        <w:autoSpaceDE w:val="0"/>
        <w:autoSpaceDN w:val="0"/>
        <w:adjustRightInd w:val="0"/>
        <w:spacing w:after="0" w:line="240" w:lineRule="auto"/>
        <w:jc w:val="both"/>
        <w:rPr>
          <w:b/>
          <w:bCs/>
          <w:sz w:val="18"/>
          <w:szCs w:val="18"/>
        </w:rPr>
      </w:pPr>
    </w:p>
    <w:p w:rsidR="008D70A6" w:rsidRPr="00C20B94" w:rsidRDefault="008D70A6" w:rsidP="002833E2">
      <w:pPr>
        <w:autoSpaceDE w:val="0"/>
        <w:autoSpaceDN w:val="0"/>
        <w:adjustRightInd w:val="0"/>
        <w:spacing w:after="0" w:line="360" w:lineRule="auto"/>
        <w:jc w:val="both"/>
        <w:rPr>
          <w:rFonts w:asciiTheme="majorBidi" w:hAnsiTheme="majorBidi" w:cstheme="majorBidi"/>
          <w:sz w:val="28"/>
          <w:szCs w:val="28"/>
        </w:rPr>
      </w:pPr>
      <w:r w:rsidRPr="00C20B94">
        <w:rPr>
          <w:rFonts w:asciiTheme="majorHAnsi" w:hAnsiTheme="majorHAnsi" w:cs="Times New Roman"/>
          <w:sz w:val="24"/>
          <w:szCs w:val="24"/>
        </w:rPr>
        <w:t>En créant un bo</w:t>
      </w:r>
      <w:r w:rsidR="00B96E39">
        <w:rPr>
          <w:rFonts w:asciiTheme="majorHAnsi" w:hAnsiTheme="majorHAnsi" w:cs="Times New Roman"/>
          <w:sz w:val="24"/>
          <w:szCs w:val="24"/>
        </w:rPr>
        <w:t>n de commande en état brouillon</w:t>
      </w:r>
      <w:r w:rsidRPr="00C20B94">
        <w:rPr>
          <w:rFonts w:asciiTheme="majorHAnsi" w:hAnsiTheme="majorHAnsi" w:cs="Times New Roman"/>
          <w:sz w:val="24"/>
          <w:szCs w:val="24"/>
        </w:rPr>
        <w:t>, on sélectionne un client auquel il est adressé, ensuite on ajoute le</w:t>
      </w:r>
      <w:r w:rsidR="00B96E39">
        <w:rPr>
          <w:rFonts w:asciiTheme="majorHAnsi" w:hAnsiTheme="majorHAnsi" w:cs="Times New Roman"/>
          <w:sz w:val="24"/>
          <w:szCs w:val="24"/>
        </w:rPr>
        <w:t>s produits qu’on souhaite vendre</w:t>
      </w:r>
      <w:r w:rsidRPr="00C20B94">
        <w:rPr>
          <w:rFonts w:asciiTheme="majorHAnsi" w:hAnsiTheme="majorHAnsi" w:cs="Times New Roman"/>
          <w:sz w:val="24"/>
          <w:szCs w:val="24"/>
        </w:rPr>
        <w:t>, on peut aussi choisir la méthode de facturation si elle doit être basée sur le bon de commande ou sur les réceptions des produits, Pour ensuit</w:t>
      </w:r>
      <w:r w:rsidR="00B96E39">
        <w:rPr>
          <w:rFonts w:asciiTheme="majorHAnsi" w:hAnsiTheme="majorHAnsi" w:cs="Times New Roman"/>
          <w:sz w:val="24"/>
          <w:szCs w:val="24"/>
        </w:rPr>
        <w:t>e</w:t>
      </w:r>
      <w:r w:rsidRPr="00C20B94">
        <w:rPr>
          <w:rFonts w:asciiTheme="majorBidi" w:hAnsiTheme="majorBidi" w:cstheme="majorBidi"/>
          <w:sz w:val="28"/>
          <w:szCs w:val="28"/>
        </w:rPr>
        <w:t xml:space="preserve"> </w:t>
      </w:r>
      <w:r w:rsidRPr="00C20B94">
        <w:rPr>
          <w:rFonts w:asciiTheme="majorHAnsi" w:hAnsiTheme="majorHAnsi" w:cs="Times New Roman"/>
          <w:sz w:val="24"/>
          <w:szCs w:val="24"/>
        </w:rPr>
        <w:t>l’envoyer au c</w:t>
      </w:r>
      <w:r w:rsidR="00B96E39">
        <w:rPr>
          <w:rFonts w:asciiTheme="majorHAnsi" w:hAnsiTheme="majorHAnsi" w:cs="Times New Roman"/>
          <w:sz w:val="24"/>
          <w:szCs w:val="24"/>
        </w:rPr>
        <w:t>lient par mail afin d’avoir son</w:t>
      </w:r>
      <w:r w:rsidRPr="00C20B94">
        <w:rPr>
          <w:rFonts w:asciiTheme="majorHAnsi" w:hAnsiTheme="majorHAnsi" w:cs="Times New Roman"/>
          <w:sz w:val="24"/>
          <w:szCs w:val="24"/>
        </w:rPr>
        <w:t xml:space="preserve"> </w:t>
      </w:r>
      <w:r w:rsidR="00BC57BD">
        <w:rPr>
          <w:rFonts w:asciiTheme="majorHAnsi" w:hAnsiTheme="majorHAnsi" w:cs="Times New Roman"/>
          <w:sz w:val="24"/>
          <w:szCs w:val="24"/>
        </w:rPr>
        <w:t>accord autour de ce dernier crée</w:t>
      </w:r>
      <w:r w:rsidRPr="00C20B94">
        <w:rPr>
          <w:rFonts w:asciiTheme="majorHAnsi" w:hAnsiTheme="majorHAnsi" w:cs="Times New Roman"/>
          <w:sz w:val="24"/>
          <w:szCs w:val="24"/>
        </w:rPr>
        <w:t xml:space="preserve"> (prix …).</w:t>
      </w:r>
    </w:p>
    <w:p w:rsidR="008D70A6" w:rsidRPr="00C20B94" w:rsidRDefault="008D70A6" w:rsidP="005821F2">
      <w:pPr>
        <w:tabs>
          <w:tab w:val="left" w:pos="4380"/>
        </w:tabs>
        <w:jc w:val="both"/>
        <w:rPr>
          <w:rFonts w:ascii="Times New Roman" w:hAnsi="Times New Roman" w:cs="Times New Roman"/>
          <w:sz w:val="23"/>
          <w:szCs w:val="23"/>
        </w:rPr>
      </w:pPr>
      <w:r w:rsidRPr="00C20B94">
        <w:rPr>
          <w:rFonts w:ascii="Times New Roman" w:hAnsi="Times New Roman" w:cs="Times New Roman"/>
          <w:noProof/>
          <w:sz w:val="23"/>
          <w:szCs w:val="23"/>
        </w:rPr>
        <w:drawing>
          <wp:inline distT="0" distB="0" distL="0" distR="0" wp14:anchorId="6D6CD194" wp14:editId="02B0FBBA">
            <wp:extent cx="5854065" cy="2873829"/>
            <wp:effectExtent l="190500" t="190500" r="165735" b="17462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ans titre.png"/>
                    <pic:cNvPicPr/>
                  </pic:nvPicPr>
                  <pic:blipFill>
                    <a:blip r:embed="rId66">
                      <a:extLst>
                        <a:ext uri="{28A0092B-C50C-407E-A947-70E740481C1C}">
                          <a14:useLocalDpi xmlns:a14="http://schemas.microsoft.com/office/drawing/2010/main" val="0"/>
                        </a:ext>
                      </a:extLst>
                    </a:blip>
                    <a:stretch>
                      <a:fillRect/>
                    </a:stretch>
                  </pic:blipFill>
                  <pic:spPr>
                    <a:xfrm>
                      <a:off x="0" y="0"/>
                      <a:ext cx="5884169" cy="2888607"/>
                    </a:xfrm>
                    <a:prstGeom prst="rect">
                      <a:avLst/>
                    </a:prstGeom>
                    <a:ln>
                      <a:noFill/>
                    </a:ln>
                    <a:effectLst>
                      <a:outerShdw blurRad="190500" algn="tl" rotWithShape="0">
                        <a:srgbClr val="000000">
                          <a:alpha val="70000"/>
                        </a:srgbClr>
                      </a:outerShdw>
                    </a:effectLst>
                  </pic:spPr>
                </pic:pic>
              </a:graphicData>
            </a:graphic>
          </wp:inline>
        </w:drawing>
      </w:r>
    </w:p>
    <w:p w:rsidR="008D70A6" w:rsidRPr="00C20B94" w:rsidRDefault="00EA7DA1" w:rsidP="005821F2">
      <w:pPr>
        <w:pStyle w:val="Lgende"/>
        <w:jc w:val="center"/>
        <w:rPr>
          <w:rFonts w:asciiTheme="majorBidi" w:hAnsiTheme="majorBidi" w:cstheme="majorBidi"/>
          <w:b w:val="0"/>
          <w:bCs w:val="0"/>
          <w:color w:val="auto"/>
          <w:sz w:val="24"/>
          <w:szCs w:val="24"/>
        </w:rPr>
      </w:pPr>
      <w:bookmarkStart w:id="141" w:name="_Toc361000867"/>
      <w:r w:rsidRPr="00C20B94">
        <w:rPr>
          <w:rFonts w:asciiTheme="majorBidi" w:hAnsiTheme="majorBidi" w:cstheme="majorBidi"/>
          <w:b w:val="0"/>
          <w:bCs w:val="0"/>
          <w:color w:val="auto"/>
          <w:sz w:val="24"/>
          <w:szCs w:val="24"/>
        </w:rPr>
        <w:t xml:space="preserve">Figure </w:t>
      </w:r>
      <w:r w:rsidRPr="00C20B94">
        <w:rPr>
          <w:rFonts w:asciiTheme="majorBidi" w:hAnsiTheme="majorBidi" w:cstheme="majorBidi"/>
          <w:b w:val="0"/>
          <w:bCs w:val="0"/>
          <w:color w:val="auto"/>
          <w:sz w:val="24"/>
          <w:szCs w:val="24"/>
        </w:rPr>
        <w:fldChar w:fldCharType="begin"/>
      </w:r>
      <w:r w:rsidRPr="00C20B94">
        <w:rPr>
          <w:rFonts w:asciiTheme="majorBidi" w:hAnsiTheme="majorBidi" w:cstheme="majorBidi"/>
          <w:b w:val="0"/>
          <w:bCs w:val="0"/>
          <w:color w:val="auto"/>
          <w:sz w:val="24"/>
          <w:szCs w:val="24"/>
        </w:rPr>
        <w:instrText xml:space="preserve"> SEQ Figure \* ARABIC </w:instrText>
      </w:r>
      <w:r w:rsidRPr="00C20B94">
        <w:rPr>
          <w:rFonts w:asciiTheme="majorBidi" w:hAnsiTheme="majorBidi" w:cstheme="majorBidi"/>
          <w:b w:val="0"/>
          <w:bCs w:val="0"/>
          <w:color w:val="auto"/>
          <w:sz w:val="24"/>
          <w:szCs w:val="24"/>
        </w:rPr>
        <w:fldChar w:fldCharType="separate"/>
      </w:r>
      <w:r w:rsidR="002F5789">
        <w:rPr>
          <w:rFonts w:asciiTheme="majorBidi" w:hAnsiTheme="majorBidi" w:cstheme="majorBidi"/>
          <w:b w:val="0"/>
          <w:bCs w:val="0"/>
          <w:noProof/>
          <w:color w:val="auto"/>
          <w:sz w:val="24"/>
          <w:szCs w:val="24"/>
        </w:rPr>
        <w:t>20</w:t>
      </w:r>
      <w:r w:rsidRPr="00C20B94">
        <w:rPr>
          <w:rFonts w:asciiTheme="majorBidi" w:hAnsiTheme="majorBidi" w:cstheme="majorBidi"/>
          <w:b w:val="0"/>
          <w:bCs w:val="0"/>
          <w:color w:val="auto"/>
          <w:sz w:val="24"/>
          <w:szCs w:val="24"/>
        </w:rPr>
        <w:fldChar w:fldCharType="end"/>
      </w:r>
      <w:r w:rsidR="008D70A6" w:rsidRPr="00C20B94">
        <w:rPr>
          <w:rFonts w:asciiTheme="majorBidi" w:hAnsiTheme="majorBidi" w:cstheme="majorBidi"/>
          <w:b w:val="0"/>
          <w:bCs w:val="0"/>
          <w:color w:val="auto"/>
          <w:sz w:val="24"/>
          <w:szCs w:val="24"/>
        </w:rPr>
        <w:t>: Nouveau commende en état devis</w:t>
      </w:r>
      <w:bookmarkEnd w:id="141"/>
    </w:p>
    <w:p w:rsidR="008D70A6" w:rsidRPr="00C20B94" w:rsidRDefault="008C3CC2" w:rsidP="002833E2">
      <w:pPr>
        <w:autoSpaceDE w:val="0"/>
        <w:autoSpaceDN w:val="0"/>
        <w:adjustRightInd w:val="0"/>
        <w:spacing w:after="0" w:line="360" w:lineRule="auto"/>
        <w:jc w:val="both"/>
        <w:rPr>
          <w:rFonts w:asciiTheme="majorHAnsi" w:hAnsiTheme="majorHAnsi" w:cs="Times New Roman"/>
          <w:sz w:val="24"/>
          <w:szCs w:val="24"/>
        </w:rPr>
      </w:pPr>
      <w:r>
        <w:rPr>
          <w:rFonts w:asciiTheme="majorHAnsi" w:hAnsiTheme="majorHAnsi" w:cs="Times New Roman"/>
          <w:sz w:val="24"/>
          <w:szCs w:val="24"/>
        </w:rPr>
        <w:t>Aprè</w:t>
      </w:r>
      <w:r w:rsidR="008D70A6" w:rsidRPr="00C20B94">
        <w:rPr>
          <w:rFonts w:asciiTheme="majorHAnsi" w:hAnsiTheme="majorHAnsi" w:cs="Times New Roman"/>
          <w:sz w:val="24"/>
          <w:szCs w:val="24"/>
        </w:rPr>
        <w:t xml:space="preserve">s l’accord de client l’utilisateur doit confirmer le bon de commande qui doit dispatcher dans le système à l’aide d’un moteur de workflow pour qu’il arrive </w:t>
      </w:r>
      <w:r>
        <w:rPr>
          <w:rFonts w:asciiTheme="majorHAnsi" w:hAnsiTheme="majorHAnsi" w:cs="Times New Roman"/>
          <w:sz w:val="24"/>
          <w:szCs w:val="24"/>
        </w:rPr>
        <w:t>au service de facturation et pai</w:t>
      </w:r>
      <w:r w:rsidR="008D70A6" w:rsidRPr="00C20B94">
        <w:rPr>
          <w:rFonts w:asciiTheme="majorHAnsi" w:hAnsiTheme="majorHAnsi" w:cs="Times New Roman"/>
          <w:sz w:val="24"/>
          <w:szCs w:val="24"/>
        </w:rPr>
        <w:t>ement.</w:t>
      </w:r>
    </w:p>
    <w:p w:rsidR="008D70A6" w:rsidRPr="00C20B94" w:rsidRDefault="008D70A6" w:rsidP="005821F2">
      <w:pPr>
        <w:autoSpaceDE w:val="0"/>
        <w:autoSpaceDN w:val="0"/>
        <w:adjustRightInd w:val="0"/>
        <w:spacing w:after="0" w:line="240" w:lineRule="auto"/>
        <w:jc w:val="both"/>
        <w:rPr>
          <w:sz w:val="23"/>
          <w:szCs w:val="23"/>
        </w:rPr>
      </w:pPr>
      <w:r w:rsidRPr="00C20B94">
        <w:rPr>
          <w:noProof/>
          <w:sz w:val="23"/>
          <w:szCs w:val="23"/>
        </w:rPr>
        <w:drawing>
          <wp:inline distT="0" distB="0" distL="0" distR="0" wp14:anchorId="5AB5C3D8" wp14:editId="0A2714EF">
            <wp:extent cx="5890161" cy="2707005"/>
            <wp:effectExtent l="190500" t="190500" r="168275" b="16954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ns titre.png"/>
                    <pic:cNvPicPr/>
                  </pic:nvPicPr>
                  <pic:blipFill>
                    <a:blip r:embed="rId67">
                      <a:extLst>
                        <a:ext uri="{28A0092B-C50C-407E-A947-70E740481C1C}">
                          <a14:useLocalDpi xmlns:a14="http://schemas.microsoft.com/office/drawing/2010/main" val="0"/>
                        </a:ext>
                      </a:extLst>
                    </a:blip>
                    <a:stretch>
                      <a:fillRect/>
                    </a:stretch>
                  </pic:blipFill>
                  <pic:spPr>
                    <a:xfrm>
                      <a:off x="0" y="0"/>
                      <a:ext cx="5906056" cy="2714310"/>
                    </a:xfrm>
                    <a:prstGeom prst="rect">
                      <a:avLst/>
                    </a:prstGeom>
                    <a:ln>
                      <a:noFill/>
                    </a:ln>
                    <a:effectLst>
                      <a:outerShdw blurRad="190500" algn="tl" rotWithShape="0">
                        <a:srgbClr val="000000">
                          <a:alpha val="70000"/>
                        </a:srgbClr>
                      </a:outerShdw>
                    </a:effectLst>
                  </pic:spPr>
                </pic:pic>
              </a:graphicData>
            </a:graphic>
          </wp:inline>
        </w:drawing>
      </w:r>
    </w:p>
    <w:p w:rsidR="008D70A6" w:rsidRPr="00C20B94" w:rsidRDefault="00EA7DA1" w:rsidP="005821F2">
      <w:pPr>
        <w:pStyle w:val="Lgende"/>
        <w:jc w:val="center"/>
        <w:rPr>
          <w:rFonts w:asciiTheme="majorBidi" w:hAnsiTheme="majorBidi" w:cstheme="majorBidi"/>
          <w:b w:val="0"/>
          <w:bCs w:val="0"/>
          <w:color w:val="auto"/>
          <w:sz w:val="24"/>
          <w:szCs w:val="24"/>
        </w:rPr>
      </w:pPr>
      <w:bookmarkStart w:id="142" w:name="_Toc361000868"/>
      <w:r w:rsidRPr="00C20B94">
        <w:rPr>
          <w:rFonts w:asciiTheme="majorBidi" w:hAnsiTheme="majorBidi" w:cstheme="majorBidi"/>
          <w:b w:val="0"/>
          <w:bCs w:val="0"/>
          <w:color w:val="auto"/>
          <w:sz w:val="24"/>
          <w:szCs w:val="24"/>
        </w:rPr>
        <w:t xml:space="preserve">Figure </w:t>
      </w:r>
      <w:r w:rsidRPr="00C20B94">
        <w:rPr>
          <w:rFonts w:asciiTheme="majorBidi" w:hAnsiTheme="majorBidi" w:cstheme="majorBidi"/>
          <w:b w:val="0"/>
          <w:bCs w:val="0"/>
          <w:color w:val="auto"/>
          <w:sz w:val="24"/>
          <w:szCs w:val="24"/>
        </w:rPr>
        <w:fldChar w:fldCharType="begin"/>
      </w:r>
      <w:r w:rsidRPr="00C20B94">
        <w:rPr>
          <w:rFonts w:asciiTheme="majorBidi" w:hAnsiTheme="majorBidi" w:cstheme="majorBidi"/>
          <w:b w:val="0"/>
          <w:bCs w:val="0"/>
          <w:color w:val="auto"/>
          <w:sz w:val="24"/>
          <w:szCs w:val="24"/>
        </w:rPr>
        <w:instrText xml:space="preserve"> SEQ Figure \* ARABIC </w:instrText>
      </w:r>
      <w:r w:rsidRPr="00C20B94">
        <w:rPr>
          <w:rFonts w:asciiTheme="majorBidi" w:hAnsiTheme="majorBidi" w:cstheme="majorBidi"/>
          <w:b w:val="0"/>
          <w:bCs w:val="0"/>
          <w:color w:val="auto"/>
          <w:sz w:val="24"/>
          <w:szCs w:val="24"/>
        </w:rPr>
        <w:fldChar w:fldCharType="separate"/>
      </w:r>
      <w:r w:rsidR="002F5789">
        <w:rPr>
          <w:rFonts w:asciiTheme="majorBidi" w:hAnsiTheme="majorBidi" w:cstheme="majorBidi"/>
          <w:b w:val="0"/>
          <w:bCs w:val="0"/>
          <w:noProof/>
          <w:color w:val="auto"/>
          <w:sz w:val="24"/>
          <w:szCs w:val="24"/>
        </w:rPr>
        <w:t>21</w:t>
      </w:r>
      <w:r w:rsidRPr="00C20B94">
        <w:rPr>
          <w:rFonts w:asciiTheme="majorBidi" w:hAnsiTheme="majorBidi" w:cstheme="majorBidi"/>
          <w:b w:val="0"/>
          <w:bCs w:val="0"/>
          <w:color w:val="auto"/>
          <w:sz w:val="24"/>
          <w:szCs w:val="24"/>
        </w:rPr>
        <w:fldChar w:fldCharType="end"/>
      </w:r>
      <w:r w:rsidR="008D70A6" w:rsidRPr="00C20B94">
        <w:rPr>
          <w:rFonts w:asciiTheme="majorBidi" w:hAnsiTheme="majorBidi" w:cstheme="majorBidi"/>
          <w:b w:val="0"/>
          <w:bCs w:val="0"/>
          <w:color w:val="auto"/>
          <w:sz w:val="24"/>
          <w:szCs w:val="24"/>
        </w:rPr>
        <w:t>: Envoi et conversion de devis en commande de vente</w:t>
      </w:r>
      <w:bookmarkEnd w:id="142"/>
    </w:p>
    <w:p w:rsidR="008D70A6" w:rsidRPr="003A0124" w:rsidRDefault="008D70A6" w:rsidP="0031557C">
      <w:pPr>
        <w:pStyle w:val="Paragraphedeliste"/>
        <w:numPr>
          <w:ilvl w:val="1"/>
          <w:numId w:val="64"/>
        </w:numPr>
        <w:tabs>
          <w:tab w:val="left" w:pos="1134"/>
        </w:tabs>
        <w:autoSpaceDE w:val="0"/>
        <w:autoSpaceDN w:val="0"/>
        <w:adjustRightInd w:val="0"/>
        <w:spacing w:before="240" w:after="0" w:line="360" w:lineRule="auto"/>
        <w:ind w:left="851"/>
        <w:jc w:val="both"/>
        <w:outlineLvl w:val="1"/>
        <w:rPr>
          <w:rFonts w:asciiTheme="majorHAnsi" w:hAnsiTheme="majorHAnsi" w:cstheme="majorBidi"/>
          <w:b/>
          <w:bCs/>
          <w:sz w:val="24"/>
          <w:szCs w:val="24"/>
          <w:u w:val="single"/>
        </w:rPr>
      </w:pPr>
      <w:bookmarkStart w:id="143" w:name="_Toc361696023"/>
      <w:r w:rsidRPr="003A0124">
        <w:rPr>
          <w:rFonts w:asciiTheme="majorHAnsi" w:hAnsiTheme="majorHAnsi" w:cstheme="majorBidi"/>
          <w:b/>
          <w:bCs/>
          <w:sz w:val="24"/>
          <w:szCs w:val="24"/>
          <w:u w:val="single"/>
        </w:rPr>
        <w:lastRenderedPageBreak/>
        <w:t>Gestion des achats</w:t>
      </w:r>
      <w:bookmarkEnd w:id="143"/>
      <w:r w:rsidRPr="003A0124">
        <w:rPr>
          <w:rFonts w:asciiTheme="majorHAnsi" w:hAnsiTheme="majorHAnsi" w:cstheme="majorBidi"/>
          <w:b/>
          <w:bCs/>
          <w:sz w:val="24"/>
          <w:szCs w:val="24"/>
          <w:u w:val="single"/>
        </w:rPr>
        <w:t xml:space="preserve"> </w:t>
      </w:r>
    </w:p>
    <w:p w:rsidR="008D70A6" w:rsidRPr="0031557C" w:rsidRDefault="008D70A6" w:rsidP="0031557C">
      <w:pPr>
        <w:tabs>
          <w:tab w:val="left" w:pos="4380"/>
        </w:tabs>
        <w:spacing w:line="360" w:lineRule="auto"/>
        <w:jc w:val="both"/>
        <w:rPr>
          <w:rFonts w:asciiTheme="majorHAnsi" w:hAnsiTheme="majorHAnsi" w:cs="Times New Roman"/>
          <w:sz w:val="24"/>
          <w:szCs w:val="24"/>
        </w:rPr>
      </w:pPr>
      <w:r w:rsidRPr="00C20B94">
        <w:rPr>
          <w:rFonts w:asciiTheme="majorHAnsi" w:hAnsiTheme="majorHAnsi" w:cs="Times New Roman"/>
          <w:sz w:val="24"/>
          <w:szCs w:val="24"/>
        </w:rPr>
        <w:t xml:space="preserve">Les figures suivantes montrent la gestion des achats, qui comprend l’édition et </w:t>
      </w:r>
      <w:r w:rsidR="002833E2">
        <w:rPr>
          <w:rFonts w:asciiTheme="majorHAnsi" w:hAnsiTheme="majorHAnsi" w:cs="Times New Roman"/>
          <w:sz w:val="24"/>
          <w:szCs w:val="24"/>
        </w:rPr>
        <w:t>validation de bons de commande.</w:t>
      </w:r>
    </w:p>
    <w:p w:rsidR="008D70A6" w:rsidRPr="00C20B94" w:rsidRDefault="00C90FB4" w:rsidP="0031557C">
      <w:pPr>
        <w:tabs>
          <w:tab w:val="left" w:pos="4380"/>
        </w:tabs>
        <w:spacing w:after="0" w:line="360" w:lineRule="auto"/>
        <w:jc w:val="both"/>
        <w:rPr>
          <w:rFonts w:asciiTheme="majorHAnsi" w:hAnsiTheme="majorHAnsi" w:cs="Times New Roman"/>
          <w:sz w:val="24"/>
          <w:szCs w:val="24"/>
        </w:rPr>
      </w:pPr>
      <w:r w:rsidRPr="00C20B94">
        <w:rPr>
          <w:rFonts w:asciiTheme="majorHAnsi" w:hAnsiTheme="majorHAnsi" w:cs="Times New Roman"/>
          <w:sz w:val="24"/>
          <w:szCs w:val="24"/>
        </w:rPr>
        <w:t>Ap</w:t>
      </w:r>
      <w:r>
        <w:rPr>
          <w:rFonts w:asciiTheme="majorHAnsi" w:hAnsiTheme="majorHAnsi" w:cs="Times New Roman"/>
          <w:sz w:val="24"/>
          <w:szCs w:val="24"/>
        </w:rPr>
        <w:t>rè</w:t>
      </w:r>
      <w:r w:rsidRPr="00C20B94">
        <w:rPr>
          <w:rFonts w:asciiTheme="majorHAnsi" w:hAnsiTheme="majorHAnsi" w:cs="Times New Roman"/>
          <w:sz w:val="24"/>
          <w:szCs w:val="24"/>
        </w:rPr>
        <w:t>s</w:t>
      </w:r>
      <w:r w:rsidR="008D70A6" w:rsidRPr="00C20B94">
        <w:rPr>
          <w:rFonts w:asciiTheme="majorHAnsi" w:hAnsiTheme="majorHAnsi" w:cs="Times New Roman"/>
          <w:sz w:val="24"/>
          <w:szCs w:val="24"/>
        </w:rPr>
        <w:t xml:space="preserve"> un besoin  exprimé par l’entreprise l’utilisa</w:t>
      </w:r>
      <w:r w:rsidR="000325D0">
        <w:rPr>
          <w:rFonts w:asciiTheme="majorHAnsi" w:hAnsiTheme="majorHAnsi" w:cs="Times New Roman"/>
          <w:sz w:val="24"/>
          <w:szCs w:val="24"/>
        </w:rPr>
        <w:t>teur envoi une demande de prix à</w:t>
      </w:r>
      <w:r w:rsidR="008D70A6" w:rsidRPr="00C20B94">
        <w:rPr>
          <w:rFonts w:asciiTheme="majorHAnsi" w:hAnsiTheme="majorHAnsi" w:cs="Times New Roman"/>
          <w:sz w:val="24"/>
          <w:szCs w:val="24"/>
        </w:rPr>
        <w:t xml:space="preserve"> un fournisseur spécifique en raison de lui demande les informations autour d’un tel produit pour ensuit</w:t>
      </w:r>
      <w:r w:rsidR="000325D0">
        <w:rPr>
          <w:rFonts w:asciiTheme="majorHAnsi" w:hAnsiTheme="majorHAnsi" w:cs="Times New Roman"/>
          <w:sz w:val="24"/>
          <w:szCs w:val="24"/>
        </w:rPr>
        <w:t>e</w:t>
      </w:r>
      <w:r w:rsidR="008D70A6" w:rsidRPr="00C20B94">
        <w:rPr>
          <w:rFonts w:asciiTheme="majorHAnsi" w:hAnsiTheme="majorHAnsi" w:cs="Times New Roman"/>
          <w:sz w:val="24"/>
          <w:szCs w:val="24"/>
        </w:rPr>
        <w:t xml:space="preserve"> établir un bon de commande d’achat.</w:t>
      </w:r>
    </w:p>
    <w:p w:rsidR="008D70A6" w:rsidRPr="00C20B94" w:rsidRDefault="008D70A6" w:rsidP="002833E2">
      <w:pPr>
        <w:tabs>
          <w:tab w:val="left" w:pos="4380"/>
        </w:tabs>
        <w:spacing w:after="0" w:line="360" w:lineRule="auto"/>
        <w:jc w:val="both"/>
        <w:rPr>
          <w:rFonts w:asciiTheme="majorHAnsi" w:hAnsiTheme="majorHAnsi" w:cs="Times New Roman"/>
          <w:sz w:val="24"/>
          <w:szCs w:val="24"/>
        </w:rPr>
      </w:pPr>
      <w:r w:rsidRPr="00C20B94">
        <w:rPr>
          <w:rFonts w:asciiTheme="majorHAnsi" w:hAnsiTheme="majorHAnsi" w:cs="Times New Roman"/>
          <w:sz w:val="24"/>
          <w:szCs w:val="24"/>
        </w:rPr>
        <w:t>La figure suivant</w:t>
      </w:r>
      <w:r w:rsidR="000325D0">
        <w:rPr>
          <w:rFonts w:asciiTheme="majorHAnsi" w:hAnsiTheme="majorHAnsi" w:cs="Times New Roman"/>
          <w:sz w:val="24"/>
          <w:szCs w:val="24"/>
        </w:rPr>
        <w:t>e</w:t>
      </w:r>
      <w:r w:rsidRPr="00C20B94">
        <w:rPr>
          <w:rFonts w:asciiTheme="majorHAnsi" w:hAnsiTheme="majorHAnsi" w:cs="Times New Roman"/>
          <w:sz w:val="24"/>
          <w:szCs w:val="24"/>
        </w:rPr>
        <w:t xml:space="preserve"> représente un b</w:t>
      </w:r>
      <w:r w:rsidR="000325D0">
        <w:rPr>
          <w:rFonts w:asciiTheme="majorHAnsi" w:hAnsiTheme="majorHAnsi" w:cs="Times New Roman"/>
          <w:sz w:val="24"/>
          <w:szCs w:val="24"/>
        </w:rPr>
        <w:t>on de commande d’achat confirmé</w:t>
      </w:r>
      <w:r w:rsidR="00BE7AB8">
        <w:rPr>
          <w:rFonts w:asciiTheme="majorHAnsi" w:hAnsiTheme="majorHAnsi" w:cs="Times New Roman"/>
          <w:sz w:val="24"/>
          <w:szCs w:val="24"/>
        </w:rPr>
        <w:t xml:space="preserve"> </w:t>
      </w:r>
      <w:r w:rsidRPr="00C20B94">
        <w:rPr>
          <w:rFonts w:asciiTheme="majorHAnsi" w:hAnsiTheme="majorHAnsi" w:cs="Times New Roman"/>
          <w:sz w:val="24"/>
          <w:szCs w:val="24"/>
        </w:rPr>
        <w:t xml:space="preserve">qui vient d’être </w:t>
      </w:r>
      <w:r w:rsidR="00BE7AB8">
        <w:rPr>
          <w:rFonts w:asciiTheme="majorHAnsi" w:hAnsiTheme="majorHAnsi" w:cs="Times New Roman"/>
          <w:sz w:val="24"/>
          <w:szCs w:val="24"/>
        </w:rPr>
        <w:t xml:space="preserve">terminé </w:t>
      </w:r>
      <w:r w:rsidRPr="00C20B94">
        <w:rPr>
          <w:rFonts w:asciiTheme="majorHAnsi" w:hAnsiTheme="majorHAnsi" w:cs="Times New Roman"/>
          <w:sz w:val="24"/>
          <w:szCs w:val="24"/>
        </w:rPr>
        <w:t xml:space="preserve">par </w:t>
      </w:r>
      <w:r w:rsidR="00BE7AB8">
        <w:rPr>
          <w:rFonts w:asciiTheme="majorHAnsi" w:hAnsiTheme="majorHAnsi" w:cs="Times New Roman"/>
          <w:sz w:val="24"/>
          <w:szCs w:val="24"/>
        </w:rPr>
        <w:t>la réception des produits demandés</w:t>
      </w:r>
      <w:r w:rsidR="004455C0">
        <w:rPr>
          <w:rFonts w:asciiTheme="majorHAnsi" w:hAnsiTheme="majorHAnsi" w:cs="Times New Roman"/>
          <w:sz w:val="24"/>
          <w:szCs w:val="24"/>
        </w:rPr>
        <w:t xml:space="preserve"> pour ensuite établir la </w:t>
      </w:r>
      <w:r w:rsidRPr="00C20B94">
        <w:rPr>
          <w:rFonts w:asciiTheme="majorHAnsi" w:hAnsiTheme="majorHAnsi" w:cs="Times New Roman"/>
          <w:sz w:val="24"/>
          <w:szCs w:val="24"/>
        </w:rPr>
        <w:t xml:space="preserve">facture fournisseur </w:t>
      </w:r>
      <w:r w:rsidR="00C13DA1">
        <w:rPr>
          <w:rFonts w:asciiTheme="majorHAnsi" w:hAnsiTheme="majorHAnsi" w:cs="Times New Roman"/>
          <w:sz w:val="24"/>
          <w:szCs w:val="24"/>
        </w:rPr>
        <w:t>à payer</w:t>
      </w:r>
      <w:r w:rsidRPr="00C20B94">
        <w:rPr>
          <w:rFonts w:asciiTheme="majorHAnsi" w:hAnsiTheme="majorHAnsi" w:cs="Times New Roman"/>
          <w:sz w:val="24"/>
          <w:szCs w:val="24"/>
        </w:rPr>
        <w:t xml:space="preserve">. </w:t>
      </w:r>
    </w:p>
    <w:p w:rsidR="008D70A6" w:rsidRPr="00C20B94" w:rsidRDefault="008D70A6" w:rsidP="005821F2">
      <w:pPr>
        <w:tabs>
          <w:tab w:val="left" w:pos="4380"/>
        </w:tabs>
        <w:jc w:val="both"/>
        <w:rPr>
          <w:rFonts w:ascii="Times New Roman" w:hAnsi="Times New Roman" w:cs="Times New Roman"/>
          <w:sz w:val="23"/>
          <w:szCs w:val="23"/>
        </w:rPr>
      </w:pPr>
      <w:r w:rsidRPr="00C20B94">
        <w:rPr>
          <w:rFonts w:ascii="Times New Roman" w:hAnsi="Times New Roman" w:cs="Times New Roman"/>
          <w:noProof/>
          <w:sz w:val="23"/>
          <w:szCs w:val="23"/>
        </w:rPr>
        <w:drawing>
          <wp:inline distT="0" distB="0" distL="0" distR="0" wp14:anchorId="185AC8AD" wp14:editId="6DD162FF">
            <wp:extent cx="5878286" cy="2612390"/>
            <wp:effectExtent l="190500" t="190500" r="179705" b="16891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ns titre.png"/>
                    <pic:cNvPicPr/>
                  </pic:nvPicPr>
                  <pic:blipFill>
                    <a:blip r:embed="rId68">
                      <a:extLst>
                        <a:ext uri="{28A0092B-C50C-407E-A947-70E740481C1C}">
                          <a14:useLocalDpi xmlns:a14="http://schemas.microsoft.com/office/drawing/2010/main" val="0"/>
                        </a:ext>
                      </a:extLst>
                    </a:blip>
                    <a:stretch>
                      <a:fillRect/>
                    </a:stretch>
                  </pic:blipFill>
                  <pic:spPr>
                    <a:xfrm>
                      <a:off x="0" y="0"/>
                      <a:ext cx="5897287" cy="2620834"/>
                    </a:xfrm>
                    <a:prstGeom prst="rect">
                      <a:avLst/>
                    </a:prstGeom>
                    <a:ln>
                      <a:noFill/>
                    </a:ln>
                    <a:effectLst>
                      <a:outerShdw blurRad="190500" algn="tl" rotWithShape="0">
                        <a:srgbClr val="000000">
                          <a:alpha val="70000"/>
                        </a:srgbClr>
                      </a:outerShdw>
                    </a:effectLst>
                  </pic:spPr>
                </pic:pic>
              </a:graphicData>
            </a:graphic>
          </wp:inline>
        </w:drawing>
      </w:r>
    </w:p>
    <w:p w:rsidR="008D70A6" w:rsidRPr="00C90FB4" w:rsidRDefault="00EA7DA1" w:rsidP="005821F2">
      <w:pPr>
        <w:pStyle w:val="Lgende"/>
        <w:jc w:val="center"/>
        <w:rPr>
          <w:rFonts w:asciiTheme="majorBidi" w:hAnsiTheme="majorBidi" w:cstheme="majorBidi"/>
          <w:b w:val="0"/>
          <w:bCs w:val="0"/>
          <w:color w:val="auto"/>
          <w:sz w:val="24"/>
          <w:szCs w:val="24"/>
        </w:rPr>
      </w:pPr>
      <w:bookmarkStart w:id="144" w:name="_Toc361000869"/>
      <w:r w:rsidRPr="00C20B94">
        <w:rPr>
          <w:rFonts w:asciiTheme="majorBidi" w:hAnsiTheme="majorBidi" w:cstheme="majorBidi"/>
          <w:b w:val="0"/>
          <w:bCs w:val="0"/>
          <w:color w:val="auto"/>
          <w:sz w:val="24"/>
          <w:szCs w:val="24"/>
        </w:rPr>
        <w:t xml:space="preserve">Figure </w:t>
      </w:r>
      <w:r w:rsidRPr="00C20B94">
        <w:rPr>
          <w:rFonts w:asciiTheme="majorBidi" w:hAnsiTheme="majorBidi" w:cstheme="majorBidi"/>
          <w:b w:val="0"/>
          <w:bCs w:val="0"/>
          <w:color w:val="auto"/>
          <w:sz w:val="24"/>
          <w:szCs w:val="24"/>
        </w:rPr>
        <w:fldChar w:fldCharType="begin"/>
      </w:r>
      <w:r w:rsidRPr="00C20B94">
        <w:rPr>
          <w:rFonts w:asciiTheme="majorBidi" w:hAnsiTheme="majorBidi" w:cstheme="majorBidi"/>
          <w:b w:val="0"/>
          <w:bCs w:val="0"/>
          <w:color w:val="auto"/>
          <w:sz w:val="24"/>
          <w:szCs w:val="24"/>
        </w:rPr>
        <w:instrText xml:space="preserve"> SEQ Figure \* ARABIC </w:instrText>
      </w:r>
      <w:r w:rsidRPr="00C20B94">
        <w:rPr>
          <w:rFonts w:asciiTheme="majorBidi" w:hAnsiTheme="majorBidi" w:cstheme="majorBidi"/>
          <w:b w:val="0"/>
          <w:bCs w:val="0"/>
          <w:color w:val="auto"/>
          <w:sz w:val="24"/>
          <w:szCs w:val="24"/>
        </w:rPr>
        <w:fldChar w:fldCharType="separate"/>
      </w:r>
      <w:r w:rsidR="002F5789">
        <w:rPr>
          <w:rFonts w:asciiTheme="majorBidi" w:hAnsiTheme="majorBidi" w:cstheme="majorBidi"/>
          <w:b w:val="0"/>
          <w:bCs w:val="0"/>
          <w:noProof/>
          <w:color w:val="auto"/>
          <w:sz w:val="24"/>
          <w:szCs w:val="24"/>
        </w:rPr>
        <w:t>22</w:t>
      </w:r>
      <w:r w:rsidRPr="00C20B94">
        <w:rPr>
          <w:rFonts w:asciiTheme="majorBidi" w:hAnsiTheme="majorBidi" w:cstheme="majorBidi"/>
          <w:b w:val="0"/>
          <w:bCs w:val="0"/>
          <w:color w:val="auto"/>
          <w:sz w:val="24"/>
          <w:szCs w:val="24"/>
        </w:rPr>
        <w:fldChar w:fldCharType="end"/>
      </w:r>
      <w:r w:rsidR="00057171">
        <w:rPr>
          <w:rFonts w:asciiTheme="majorBidi" w:hAnsiTheme="majorBidi" w:cstheme="majorBidi"/>
          <w:b w:val="0"/>
          <w:bCs w:val="0"/>
          <w:color w:val="auto"/>
          <w:sz w:val="24"/>
          <w:szCs w:val="24"/>
        </w:rPr>
        <w:t>: B</w:t>
      </w:r>
      <w:r w:rsidR="008D70A6" w:rsidRPr="00C20B94">
        <w:rPr>
          <w:rFonts w:asciiTheme="majorBidi" w:hAnsiTheme="majorBidi" w:cstheme="majorBidi"/>
          <w:b w:val="0"/>
          <w:bCs w:val="0"/>
          <w:color w:val="auto"/>
          <w:sz w:val="24"/>
          <w:szCs w:val="24"/>
        </w:rPr>
        <w:t>on de commande d’achat confirmé en attente de réception</w:t>
      </w:r>
      <w:bookmarkEnd w:id="144"/>
    </w:p>
    <w:p w:rsidR="008D70A6" w:rsidRPr="003A0124" w:rsidRDefault="008D70A6" w:rsidP="002833E2">
      <w:pPr>
        <w:pStyle w:val="Paragraphedeliste"/>
        <w:numPr>
          <w:ilvl w:val="1"/>
          <w:numId w:val="64"/>
        </w:numPr>
        <w:tabs>
          <w:tab w:val="left" w:pos="1134"/>
        </w:tabs>
        <w:autoSpaceDE w:val="0"/>
        <w:autoSpaceDN w:val="0"/>
        <w:adjustRightInd w:val="0"/>
        <w:spacing w:after="0" w:line="360" w:lineRule="auto"/>
        <w:ind w:left="851"/>
        <w:jc w:val="both"/>
        <w:outlineLvl w:val="1"/>
        <w:rPr>
          <w:rFonts w:asciiTheme="majorHAnsi" w:hAnsiTheme="majorHAnsi" w:cstheme="majorBidi"/>
          <w:b/>
          <w:bCs/>
          <w:sz w:val="24"/>
          <w:szCs w:val="24"/>
          <w:u w:val="single"/>
        </w:rPr>
      </w:pPr>
      <w:bookmarkStart w:id="145" w:name="_Toc361696024"/>
      <w:r w:rsidRPr="003A0124">
        <w:rPr>
          <w:rFonts w:asciiTheme="majorHAnsi" w:hAnsiTheme="majorHAnsi" w:cstheme="majorBidi"/>
          <w:b/>
          <w:bCs/>
          <w:sz w:val="24"/>
          <w:szCs w:val="24"/>
          <w:u w:val="single"/>
        </w:rPr>
        <w:t>Gestion du stock</w:t>
      </w:r>
      <w:bookmarkEnd w:id="145"/>
      <w:r w:rsidRPr="003A0124">
        <w:rPr>
          <w:rFonts w:asciiTheme="majorHAnsi" w:hAnsiTheme="majorHAnsi" w:cstheme="majorBidi"/>
          <w:b/>
          <w:bCs/>
          <w:sz w:val="24"/>
          <w:szCs w:val="24"/>
          <w:u w:val="single"/>
        </w:rPr>
        <w:t xml:space="preserve"> </w:t>
      </w:r>
    </w:p>
    <w:p w:rsidR="008D70A6" w:rsidRPr="00C20B94" w:rsidRDefault="008D70A6" w:rsidP="002833E2">
      <w:pPr>
        <w:tabs>
          <w:tab w:val="left" w:pos="4380"/>
        </w:tabs>
        <w:spacing w:line="360" w:lineRule="auto"/>
        <w:jc w:val="both"/>
        <w:rPr>
          <w:rFonts w:asciiTheme="majorHAnsi" w:hAnsiTheme="majorHAnsi" w:cs="Times New Roman"/>
          <w:sz w:val="24"/>
          <w:szCs w:val="24"/>
        </w:rPr>
      </w:pPr>
      <w:r w:rsidRPr="00C20B94">
        <w:rPr>
          <w:rFonts w:asciiTheme="majorHAnsi" w:hAnsiTheme="majorHAnsi" w:cs="Times New Roman"/>
          <w:sz w:val="24"/>
          <w:szCs w:val="24"/>
        </w:rPr>
        <w:t>Dans cette partie on trouve tout ce qui concerne la gestion des produits, les bons de réceptions, bon de livraison,</w:t>
      </w:r>
      <w:r w:rsidR="002833E2">
        <w:rPr>
          <w:rFonts w:asciiTheme="majorHAnsi" w:hAnsiTheme="majorHAnsi" w:cs="Times New Roman"/>
          <w:sz w:val="24"/>
          <w:szCs w:val="24"/>
        </w:rPr>
        <w:t xml:space="preserve"> et</w:t>
      </w:r>
      <w:r w:rsidRPr="00C20B94">
        <w:rPr>
          <w:rFonts w:asciiTheme="majorHAnsi" w:hAnsiTheme="majorHAnsi" w:cs="Times New Roman"/>
          <w:sz w:val="24"/>
          <w:szCs w:val="24"/>
        </w:rPr>
        <w:t xml:space="preserve"> les inventaires physiques.</w:t>
      </w:r>
    </w:p>
    <w:p w:rsidR="008D70A6" w:rsidRPr="00C20B94" w:rsidRDefault="008D70A6" w:rsidP="005821F2">
      <w:pPr>
        <w:tabs>
          <w:tab w:val="left" w:pos="4380"/>
        </w:tabs>
        <w:spacing w:after="0"/>
        <w:jc w:val="both"/>
        <w:rPr>
          <w:rFonts w:ascii="Times New Roman" w:hAnsi="Times New Roman" w:cs="Times New Roman"/>
          <w:sz w:val="23"/>
          <w:szCs w:val="23"/>
        </w:rPr>
      </w:pPr>
      <w:r w:rsidRPr="00C20B94">
        <w:rPr>
          <w:rFonts w:ascii="Times New Roman" w:hAnsi="Times New Roman" w:cs="Times New Roman"/>
          <w:noProof/>
          <w:sz w:val="23"/>
          <w:szCs w:val="23"/>
        </w:rPr>
        <w:lastRenderedPageBreak/>
        <w:drawing>
          <wp:inline distT="0" distB="0" distL="0" distR="0" wp14:anchorId="14CFBBCA" wp14:editId="0063DE46">
            <wp:extent cx="5878195" cy="2742922"/>
            <wp:effectExtent l="190500" t="190500" r="179705" b="17208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ans titre.png"/>
                    <pic:cNvPicPr/>
                  </pic:nvPicPr>
                  <pic:blipFill>
                    <a:blip r:embed="rId69">
                      <a:extLst>
                        <a:ext uri="{28A0092B-C50C-407E-A947-70E740481C1C}">
                          <a14:useLocalDpi xmlns:a14="http://schemas.microsoft.com/office/drawing/2010/main" val="0"/>
                        </a:ext>
                      </a:extLst>
                    </a:blip>
                    <a:stretch>
                      <a:fillRect/>
                    </a:stretch>
                  </pic:blipFill>
                  <pic:spPr>
                    <a:xfrm>
                      <a:off x="0" y="0"/>
                      <a:ext cx="5901326" cy="2753715"/>
                    </a:xfrm>
                    <a:prstGeom prst="rect">
                      <a:avLst/>
                    </a:prstGeom>
                    <a:ln>
                      <a:noFill/>
                    </a:ln>
                    <a:effectLst>
                      <a:outerShdw blurRad="190500" algn="tl" rotWithShape="0">
                        <a:srgbClr val="000000">
                          <a:alpha val="70000"/>
                        </a:srgbClr>
                      </a:outerShdw>
                    </a:effectLst>
                  </pic:spPr>
                </pic:pic>
              </a:graphicData>
            </a:graphic>
          </wp:inline>
        </w:drawing>
      </w:r>
    </w:p>
    <w:p w:rsidR="000F4219" w:rsidRPr="00C20B94" w:rsidRDefault="000F4219" w:rsidP="005821F2">
      <w:pPr>
        <w:pStyle w:val="Lgende"/>
        <w:spacing w:after="0"/>
        <w:jc w:val="center"/>
        <w:rPr>
          <w:rFonts w:asciiTheme="majorBidi" w:hAnsiTheme="majorBidi" w:cstheme="majorBidi"/>
          <w:b w:val="0"/>
          <w:bCs w:val="0"/>
          <w:color w:val="auto"/>
          <w:sz w:val="24"/>
          <w:szCs w:val="24"/>
        </w:rPr>
      </w:pPr>
      <w:bookmarkStart w:id="146" w:name="_Toc361000870"/>
      <w:r w:rsidRPr="00C20B94">
        <w:rPr>
          <w:rFonts w:asciiTheme="majorBidi" w:hAnsiTheme="majorBidi" w:cstheme="majorBidi"/>
          <w:b w:val="0"/>
          <w:bCs w:val="0"/>
          <w:color w:val="auto"/>
          <w:sz w:val="24"/>
          <w:szCs w:val="24"/>
        </w:rPr>
        <w:t xml:space="preserve">Figure </w:t>
      </w:r>
      <w:r w:rsidRPr="00C20B94">
        <w:rPr>
          <w:rFonts w:asciiTheme="majorBidi" w:hAnsiTheme="majorBidi" w:cstheme="majorBidi"/>
          <w:b w:val="0"/>
          <w:bCs w:val="0"/>
          <w:color w:val="auto"/>
          <w:sz w:val="24"/>
          <w:szCs w:val="24"/>
        </w:rPr>
        <w:fldChar w:fldCharType="begin"/>
      </w:r>
      <w:r w:rsidRPr="00C20B94">
        <w:rPr>
          <w:rFonts w:asciiTheme="majorBidi" w:hAnsiTheme="majorBidi" w:cstheme="majorBidi"/>
          <w:b w:val="0"/>
          <w:bCs w:val="0"/>
          <w:color w:val="auto"/>
          <w:sz w:val="24"/>
          <w:szCs w:val="24"/>
        </w:rPr>
        <w:instrText xml:space="preserve"> SEQ Figure \* ARABIC </w:instrText>
      </w:r>
      <w:r w:rsidRPr="00C20B94">
        <w:rPr>
          <w:rFonts w:asciiTheme="majorBidi" w:hAnsiTheme="majorBidi" w:cstheme="majorBidi"/>
          <w:b w:val="0"/>
          <w:bCs w:val="0"/>
          <w:color w:val="auto"/>
          <w:sz w:val="24"/>
          <w:szCs w:val="24"/>
        </w:rPr>
        <w:fldChar w:fldCharType="separate"/>
      </w:r>
      <w:r w:rsidR="002F5789">
        <w:rPr>
          <w:rFonts w:asciiTheme="majorBidi" w:hAnsiTheme="majorBidi" w:cstheme="majorBidi"/>
          <w:b w:val="0"/>
          <w:bCs w:val="0"/>
          <w:noProof/>
          <w:color w:val="auto"/>
          <w:sz w:val="24"/>
          <w:szCs w:val="24"/>
        </w:rPr>
        <w:t>23</w:t>
      </w:r>
      <w:r w:rsidRPr="00C20B94">
        <w:rPr>
          <w:rFonts w:asciiTheme="majorBidi" w:hAnsiTheme="majorBidi" w:cstheme="majorBidi"/>
          <w:b w:val="0"/>
          <w:bCs w:val="0"/>
          <w:color w:val="auto"/>
          <w:sz w:val="24"/>
          <w:szCs w:val="24"/>
        </w:rPr>
        <w:fldChar w:fldCharType="end"/>
      </w:r>
      <w:r w:rsidR="00410CD9">
        <w:rPr>
          <w:rFonts w:asciiTheme="majorBidi" w:hAnsiTheme="majorBidi" w:cstheme="majorBidi"/>
          <w:b w:val="0"/>
          <w:bCs w:val="0"/>
          <w:color w:val="auto"/>
          <w:sz w:val="24"/>
          <w:szCs w:val="24"/>
        </w:rPr>
        <w:t>: G</w:t>
      </w:r>
      <w:r w:rsidR="008D70A6" w:rsidRPr="00C20B94">
        <w:rPr>
          <w:rFonts w:asciiTheme="majorBidi" w:hAnsiTheme="majorBidi" w:cstheme="majorBidi"/>
          <w:b w:val="0"/>
          <w:bCs w:val="0"/>
          <w:color w:val="auto"/>
          <w:sz w:val="24"/>
          <w:szCs w:val="24"/>
        </w:rPr>
        <w:t>estion d’entrepôt</w:t>
      </w:r>
      <w:r w:rsidR="00C90FB4">
        <w:rPr>
          <w:rFonts w:asciiTheme="majorBidi" w:hAnsiTheme="majorBidi" w:cstheme="majorBidi"/>
          <w:b w:val="0"/>
          <w:bCs w:val="0"/>
          <w:color w:val="auto"/>
          <w:sz w:val="24"/>
          <w:szCs w:val="24"/>
        </w:rPr>
        <w:t xml:space="preserve"> et ces fonctionnalités</w:t>
      </w:r>
      <w:bookmarkEnd w:id="146"/>
    </w:p>
    <w:p w:rsidR="008D70A6" w:rsidRPr="00C20B94" w:rsidRDefault="00C816E3" w:rsidP="005821F2">
      <w:pPr>
        <w:tabs>
          <w:tab w:val="left" w:pos="4380"/>
        </w:tabs>
        <w:spacing w:after="0"/>
        <w:jc w:val="both"/>
        <w:rPr>
          <w:rFonts w:asciiTheme="majorBidi" w:hAnsiTheme="majorBidi" w:cstheme="majorBidi"/>
          <w:sz w:val="24"/>
          <w:szCs w:val="24"/>
        </w:rPr>
      </w:pPr>
      <w:r>
        <w:rPr>
          <w:rFonts w:asciiTheme="majorBidi" w:hAnsiTheme="majorBidi" w:cstheme="majorBidi"/>
          <w:sz w:val="24"/>
          <w:szCs w:val="24"/>
        </w:rPr>
        <w:t>Dans cette section o</w:t>
      </w:r>
      <w:r w:rsidR="008D70A6" w:rsidRPr="00C20B94">
        <w:rPr>
          <w:rFonts w:asciiTheme="majorBidi" w:hAnsiTheme="majorBidi" w:cstheme="majorBidi"/>
          <w:sz w:val="24"/>
          <w:szCs w:val="24"/>
        </w:rPr>
        <w:t>n peut aussi voir les bons de livraison en cliquant sur le menu « bon de livraison » :</w:t>
      </w:r>
    </w:p>
    <w:p w:rsidR="008D70A6" w:rsidRPr="00C20B94" w:rsidRDefault="008D70A6" w:rsidP="005821F2">
      <w:pPr>
        <w:tabs>
          <w:tab w:val="left" w:pos="4380"/>
        </w:tabs>
        <w:jc w:val="both"/>
        <w:rPr>
          <w:rFonts w:ascii="Times New Roman" w:hAnsi="Times New Roman" w:cs="Times New Roman"/>
          <w:sz w:val="23"/>
          <w:szCs w:val="23"/>
        </w:rPr>
      </w:pPr>
      <w:r w:rsidRPr="00C20B94">
        <w:rPr>
          <w:noProof/>
          <w:sz w:val="23"/>
          <w:szCs w:val="23"/>
        </w:rPr>
        <w:drawing>
          <wp:inline distT="0" distB="0" distL="0" distR="0" wp14:anchorId="1252C527" wp14:editId="0C62129C">
            <wp:extent cx="5874141" cy="1258785"/>
            <wp:effectExtent l="190500" t="190500" r="165100" b="17018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ans titre.png"/>
                    <pic:cNvPicPr/>
                  </pic:nvPicPr>
                  <pic:blipFill>
                    <a:blip r:embed="rId70">
                      <a:extLst>
                        <a:ext uri="{28A0092B-C50C-407E-A947-70E740481C1C}">
                          <a14:useLocalDpi xmlns:a14="http://schemas.microsoft.com/office/drawing/2010/main" val="0"/>
                        </a:ext>
                      </a:extLst>
                    </a:blip>
                    <a:stretch>
                      <a:fillRect/>
                    </a:stretch>
                  </pic:blipFill>
                  <pic:spPr>
                    <a:xfrm>
                      <a:off x="0" y="0"/>
                      <a:ext cx="5936678" cy="1272186"/>
                    </a:xfrm>
                    <a:prstGeom prst="rect">
                      <a:avLst/>
                    </a:prstGeom>
                    <a:ln>
                      <a:noFill/>
                    </a:ln>
                    <a:effectLst>
                      <a:outerShdw blurRad="190500" algn="tl" rotWithShape="0">
                        <a:srgbClr val="000000">
                          <a:alpha val="70000"/>
                        </a:srgbClr>
                      </a:outerShdw>
                    </a:effectLst>
                  </pic:spPr>
                </pic:pic>
              </a:graphicData>
            </a:graphic>
          </wp:inline>
        </w:drawing>
      </w:r>
    </w:p>
    <w:p w:rsidR="008D70A6" w:rsidRPr="00C20B94" w:rsidRDefault="000F4219" w:rsidP="005821F2">
      <w:pPr>
        <w:pStyle w:val="Lgende"/>
        <w:jc w:val="center"/>
        <w:rPr>
          <w:rFonts w:asciiTheme="majorBidi" w:hAnsiTheme="majorBidi" w:cstheme="majorBidi"/>
          <w:b w:val="0"/>
          <w:bCs w:val="0"/>
          <w:color w:val="auto"/>
          <w:sz w:val="24"/>
          <w:szCs w:val="24"/>
        </w:rPr>
      </w:pPr>
      <w:bookmarkStart w:id="147" w:name="_Toc361000871"/>
      <w:r w:rsidRPr="00C20B94">
        <w:rPr>
          <w:rFonts w:asciiTheme="majorBidi" w:hAnsiTheme="majorBidi" w:cstheme="majorBidi"/>
          <w:b w:val="0"/>
          <w:bCs w:val="0"/>
          <w:color w:val="auto"/>
          <w:sz w:val="24"/>
          <w:szCs w:val="24"/>
        </w:rPr>
        <w:t xml:space="preserve">Figure </w:t>
      </w:r>
      <w:r w:rsidRPr="00C20B94">
        <w:rPr>
          <w:rFonts w:asciiTheme="majorBidi" w:hAnsiTheme="majorBidi" w:cstheme="majorBidi"/>
          <w:b w:val="0"/>
          <w:bCs w:val="0"/>
          <w:color w:val="auto"/>
          <w:sz w:val="24"/>
          <w:szCs w:val="24"/>
        </w:rPr>
        <w:fldChar w:fldCharType="begin"/>
      </w:r>
      <w:r w:rsidRPr="00C20B94">
        <w:rPr>
          <w:rFonts w:asciiTheme="majorBidi" w:hAnsiTheme="majorBidi" w:cstheme="majorBidi"/>
          <w:b w:val="0"/>
          <w:bCs w:val="0"/>
          <w:color w:val="auto"/>
          <w:sz w:val="24"/>
          <w:szCs w:val="24"/>
        </w:rPr>
        <w:instrText xml:space="preserve"> SEQ Figure \* ARABIC </w:instrText>
      </w:r>
      <w:r w:rsidRPr="00C20B94">
        <w:rPr>
          <w:rFonts w:asciiTheme="majorBidi" w:hAnsiTheme="majorBidi" w:cstheme="majorBidi"/>
          <w:b w:val="0"/>
          <w:bCs w:val="0"/>
          <w:color w:val="auto"/>
          <w:sz w:val="24"/>
          <w:szCs w:val="24"/>
        </w:rPr>
        <w:fldChar w:fldCharType="separate"/>
      </w:r>
      <w:r w:rsidR="002F5789">
        <w:rPr>
          <w:rFonts w:asciiTheme="majorBidi" w:hAnsiTheme="majorBidi" w:cstheme="majorBidi"/>
          <w:b w:val="0"/>
          <w:bCs w:val="0"/>
          <w:noProof/>
          <w:color w:val="auto"/>
          <w:sz w:val="24"/>
          <w:szCs w:val="24"/>
        </w:rPr>
        <w:t>24</w:t>
      </w:r>
      <w:r w:rsidRPr="00C20B94">
        <w:rPr>
          <w:rFonts w:asciiTheme="majorBidi" w:hAnsiTheme="majorBidi" w:cstheme="majorBidi"/>
          <w:b w:val="0"/>
          <w:bCs w:val="0"/>
          <w:color w:val="auto"/>
          <w:sz w:val="24"/>
          <w:szCs w:val="24"/>
        </w:rPr>
        <w:fldChar w:fldCharType="end"/>
      </w:r>
      <w:r w:rsidR="00410CD9">
        <w:rPr>
          <w:rFonts w:asciiTheme="majorBidi" w:hAnsiTheme="majorBidi" w:cstheme="majorBidi"/>
          <w:b w:val="0"/>
          <w:bCs w:val="0"/>
          <w:color w:val="auto"/>
          <w:sz w:val="24"/>
          <w:szCs w:val="24"/>
        </w:rPr>
        <w:t>: L</w:t>
      </w:r>
      <w:r w:rsidR="008D70A6" w:rsidRPr="00C20B94">
        <w:rPr>
          <w:rFonts w:asciiTheme="majorBidi" w:hAnsiTheme="majorBidi" w:cstheme="majorBidi"/>
          <w:b w:val="0"/>
          <w:bCs w:val="0"/>
          <w:color w:val="auto"/>
          <w:sz w:val="24"/>
          <w:szCs w:val="24"/>
        </w:rPr>
        <w:t>iste des bons de livraison</w:t>
      </w:r>
      <w:bookmarkEnd w:id="147"/>
    </w:p>
    <w:p w:rsidR="008D70A6" w:rsidRPr="00C20B94" w:rsidRDefault="008D70A6" w:rsidP="002833E2">
      <w:pPr>
        <w:tabs>
          <w:tab w:val="left" w:pos="4380"/>
        </w:tabs>
        <w:spacing w:after="0" w:line="360" w:lineRule="auto"/>
        <w:jc w:val="both"/>
        <w:rPr>
          <w:rFonts w:asciiTheme="majorHAnsi" w:hAnsiTheme="majorHAnsi" w:cstheme="majorBidi"/>
          <w:sz w:val="24"/>
          <w:szCs w:val="24"/>
        </w:rPr>
      </w:pPr>
      <w:r w:rsidRPr="00C20B94">
        <w:rPr>
          <w:rFonts w:asciiTheme="majorHAnsi" w:hAnsiTheme="majorHAnsi" w:cstheme="majorBidi"/>
          <w:sz w:val="24"/>
          <w:szCs w:val="24"/>
        </w:rPr>
        <w:t xml:space="preserve">Les réceptions peuvent se faire sur </w:t>
      </w:r>
      <w:r w:rsidR="000A6771">
        <w:rPr>
          <w:rFonts w:asciiTheme="majorHAnsi" w:hAnsiTheme="majorHAnsi" w:cstheme="majorBidi"/>
          <w:sz w:val="24"/>
          <w:szCs w:val="24"/>
        </w:rPr>
        <w:t xml:space="preserve">des </w:t>
      </w:r>
      <w:r w:rsidRPr="00C20B94">
        <w:rPr>
          <w:rFonts w:asciiTheme="majorHAnsi" w:hAnsiTheme="majorHAnsi" w:cstheme="majorBidi"/>
          <w:sz w:val="24"/>
          <w:szCs w:val="24"/>
        </w:rPr>
        <w:t>bons de commande, ou tout simplement sans origine. Si une réception est basée sur un bon de commande validé.</w:t>
      </w:r>
    </w:p>
    <w:p w:rsidR="008D70A6" w:rsidRPr="00C20B94" w:rsidRDefault="008D70A6" w:rsidP="002833E2">
      <w:pPr>
        <w:tabs>
          <w:tab w:val="left" w:pos="4380"/>
        </w:tabs>
        <w:spacing w:after="0" w:line="360" w:lineRule="auto"/>
        <w:jc w:val="both"/>
        <w:rPr>
          <w:rFonts w:asciiTheme="majorHAnsi" w:hAnsiTheme="majorHAnsi" w:cstheme="majorBidi"/>
          <w:sz w:val="24"/>
          <w:szCs w:val="24"/>
        </w:rPr>
      </w:pPr>
      <w:r w:rsidRPr="00C20B94">
        <w:rPr>
          <w:rFonts w:asciiTheme="majorHAnsi" w:hAnsiTheme="majorHAnsi" w:cstheme="majorBidi"/>
          <w:sz w:val="24"/>
          <w:szCs w:val="24"/>
        </w:rPr>
        <w:t xml:space="preserve">On peut aussi </w:t>
      </w:r>
      <w:r w:rsidR="000A6771">
        <w:rPr>
          <w:rFonts w:asciiTheme="majorHAnsi" w:hAnsiTheme="majorHAnsi" w:cstheme="majorBidi"/>
          <w:sz w:val="24"/>
          <w:szCs w:val="24"/>
        </w:rPr>
        <w:t>consulter</w:t>
      </w:r>
      <w:r w:rsidRPr="00C20B94">
        <w:rPr>
          <w:rFonts w:asciiTheme="majorHAnsi" w:hAnsiTheme="majorHAnsi" w:cstheme="majorBidi"/>
          <w:sz w:val="24"/>
          <w:szCs w:val="24"/>
        </w:rPr>
        <w:t xml:space="preserve"> les bons de réception en cliquant sur le menu « bon de réception » :</w:t>
      </w:r>
    </w:p>
    <w:p w:rsidR="008D70A6" w:rsidRPr="00C20B94" w:rsidRDefault="008D70A6" w:rsidP="005821F2">
      <w:pPr>
        <w:tabs>
          <w:tab w:val="left" w:pos="4380"/>
        </w:tabs>
        <w:jc w:val="both"/>
        <w:rPr>
          <w:rFonts w:ascii="Times New Roman" w:hAnsi="Times New Roman" w:cs="Times New Roman"/>
          <w:sz w:val="23"/>
          <w:szCs w:val="23"/>
        </w:rPr>
      </w:pPr>
      <w:r w:rsidRPr="00C20B94">
        <w:rPr>
          <w:rFonts w:ascii="Times New Roman" w:hAnsi="Times New Roman" w:cs="Times New Roman"/>
          <w:noProof/>
          <w:sz w:val="23"/>
          <w:szCs w:val="23"/>
        </w:rPr>
        <w:drawing>
          <wp:inline distT="0" distB="0" distL="0" distR="0" wp14:anchorId="29709750" wp14:editId="5F699D47">
            <wp:extent cx="5842660" cy="1115695"/>
            <wp:effectExtent l="190500" t="190500" r="177165" b="17970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ans titre.png"/>
                    <pic:cNvPicPr/>
                  </pic:nvPicPr>
                  <pic:blipFill>
                    <a:blip r:embed="rId71">
                      <a:extLst>
                        <a:ext uri="{28A0092B-C50C-407E-A947-70E740481C1C}">
                          <a14:useLocalDpi xmlns:a14="http://schemas.microsoft.com/office/drawing/2010/main" val="0"/>
                        </a:ext>
                      </a:extLst>
                    </a:blip>
                    <a:stretch>
                      <a:fillRect/>
                    </a:stretch>
                  </pic:blipFill>
                  <pic:spPr>
                    <a:xfrm>
                      <a:off x="0" y="0"/>
                      <a:ext cx="5935460" cy="1133416"/>
                    </a:xfrm>
                    <a:prstGeom prst="rect">
                      <a:avLst/>
                    </a:prstGeom>
                    <a:ln>
                      <a:noFill/>
                    </a:ln>
                    <a:effectLst>
                      <a:outerShdw blurRad="190500" algn="tl" rotWithShape="0">
                        <a:srgbClr val="000000">
                          <a:alpha val="70000"/>
                        </a:srgbClr>
                      </a:outerShdw>
                    </a:effectLst>
                  </pic:spPr>
                </pic:pic>
              </a:graphicData>
            </a:graphic>
          </wp:inline>
        </w:drawing>
      </w:r>
    </w:p>
    <w:p w:rsidR="008D70A6" w:rsidRPr="00C20B94" w:rsidRDefault="000F4219" w:rsidP="005821F2">
      <w:pPr>
        <w:pStyle w:val="Lgende"/>
        <w:jc w:val="center"/>
        <w:rPr>
          <w:rFonts w:asciiTheme="majorBidi" w:hAnsiTheme="majorBidi" w:cstheme="majorBidi"/>
          <w:b w:val="0"/>
          <w:bCs w:val="0"/>
          <w:color w:val="auto"/>
          <w:sz w:val="24"/>
          <w:szCs w:val="24"/>
        </w:rPr>
      </w:pPr>
      <w:bookmarkStart w:id="148" w:name="_Toc361000872"/>
      <w:r w:rsidRPr="00C20B94">
        <w:rPr>
          <w:rFonts w:asciiTheme="majorBidi" w:hAnsiTheme="majorBidi" w:cstheme="majorBidi"/>
          <w:b w:val="0"/>
          <w:bCs w:val="0"/>
          <w:color w:val="auto"/>
          <w:sz w:val="24"/>
          <w:szCs w:val="24"/>
        </w:rPr>
        <w:t xml:space="preserve">Figure </w:t>
      </w:r>
      <w:r w:rsidRPr="00C20B94">
        <w:rPr>
          <w:rFonts w:asciiTheme="majorBidi" w:hAnsiTheme="majorBidi" w:cstheme="majorBidi"/>
          <w:b w:val="0"/>
          <w:bCs w:val="0"/>
          <w:color w:val="auto"/>
          <w:sz w:val="24"/>
          <w:szCs w:val="24"/>
        </w:rPr>
        <w:fldChar w:fldCharType="begin"/>
      </w:r>
      <w:r w:rsidRPr="00C20B94">
        <w:rPr>
          <w:rFonts w:asciiTheme="majorBidi" w:hAnsiTheme="majorBidi" w:cstheme="majorBidi"/>
          <w:b w:val="0"/>
          <w:bCs w:val="0"/>
          <w:color w:val="auto"/>
          <w:sz w:val="24"/>
          <w:szCs w:val="24"/>
        </w:rPr>
        <w:instrText xml:space="preserve"> SEQ Figure \* ARABIC </w:instrText>
      </w:r>
      <w:r w:rsidRPr="00C20B94">
        <w:rPr>
          <w:rFonts w:asciiTheme="majorBidi" w:hAnsiTheme="majorBidi" w:cstheme="majorBidi"/>
          <w:b w:val="0"/>
          <w:bCs w:val="0"/>
          <w:color w:val="auto"/>
          <w:sz w:val="24"/>
          <w:szCs w:val="24"/>
        </w:rPr>
        <w:fldChar w:fldCharType="separate"/>
      </w:r>
      <w:r w:rsidR="002F5789">
        <w:rPr>
          <w:rFonts w:asciiTheme="majorBidi" w:hAnsiTheme="majorBidi" w:cstheme="majorBidi"/>
          <w:b w:val="0"/>
          <w:bCs w:val="0"/>
          <w:noProof/>
          <w:color w:val="auto"/>
          <w:sz w:val="24"/>
          <w:szCs w:val="24"/>
        </w:rPr>
        <w:t>25</w:t>
      </w:r>
      <w:r w:rsidRPr="00C20B94">
        <w:rPr>
          <w:rFonts w:asciiTheme="majorBidi" w:hAnsiTheme="majorBidi" w:cstheme="majorBidi"/>
          <w:b w:val="0"/>
          <w:bCs w:val="0"/>
          <w:color w:val="auto"/>
          <w:sz w:val="24"/>
          <w:szCs w:val="24"/>
        </w:rPr>
        <w:fldChar w:fldCharType="end"/>
      </w:r>
      <w:r w:rsidR="006B51A4">
        <w:rPr>
          <w:rFonts w:asciiTheme="majorBidi" w:hAnsiTheme="majorBidi" w:cstheme="majorBidi"/>
          <w:b w:val="0"/>
          <w:bCs w:val="0"/>
          <w:color w:val="auto"/>
          <w:sz w:val="24"/>
          <w:szCs w:val="24"/>
        </w:rPr>
        <w:t>: L</w:t>
      </w:r>
      <w:r w:rsidR="008D70A6" w:rsidRPr="00C20B94">
        <w:rPr>
          <w:rFonts w:asciiTheme="majorBidi" w:hAnsiTheme="majorBidi" w:cstheme="majorBidi"/>
          <w:b w:val="0"/>
          <w:bCs w:val="0"/>
          <w:color w:val="auto"/>
          <w:sz w:val="24"/>
          <w:szCs w:val="24"/>
        </w:rPr>
        <w:t>iste des bons de réception</w:t>
      </w:r>
      <w:bookmarkEnd w:id="148"/>
    </w:p>
    <w:p w:rsidR="008D70A6" w:rsidRPr="00C20B94" w:rsidRDefault="008D70A6" w:rsidP="00BE54C2">
      <w:pPr>
        <w:tabs>
          <w:tab w:val="left" w:pos="4380"/>
        </w:tabs>
        <w:spacing w:after="0" w:line="360" w:lineRule="auto"/>
        <w:jc w:val="both"/>
        <w:rPr>
          <w:rFonts w:asciiTheme="majorHAnsi" w:hAnsiTheme="majorHAnsi" w:cstheme="majorBidi"/>
          <w:sz w:val="24"/>
          <w:szCs w:val="24"/>
        </w:rPr>
      </w:pPr>
      <w:r w:rsidRPr="00C20B94">
        <w:rPr>
          <w:rFonts w:asciiTheme="majorHAnsi" w:hAnsiTheme="majorHAnsi" w:cstheme="majorBidi"/>
          <w:sz w:val="24"/>
          <w:szCs w:val="24"/>
        </w:rPr>
        <w:t xml:space="preserve">On peut aussi définir les règles de stock minimum des produits, à condition qu’on ait spécifié le fournisseur dans la fiche du produit, pour qu’ensuite dès qu’un produit franchit la limite </w:t>
      </w:r>
      <w:r w:rsidRPr="00C20B94">
        <w:rPr>
          <w:rFonts w:asciiTheme="majorHAnsi" w:hAnsiTheme="majorHAnsi" w:cstheme="majorBidi"/>
          <w:sz w:val="24"/>
          <w:szCs w:val="24"/>
        </w:rPr>
        <w:lastRenderedPageBreak/>
        <w:t>définie, un bon de commande est automatiquement créé et est envoyé au fournisseur quand le planificateur est lancé.</w:t>
      </w:r>
    </w:p>
    <w:p w:rsidR="008D70A6" w:rsidRPr="00C90FB4" w:rsidRDefault="008D70A6" w:rsidP="00BE54C2">
      <w:pPr>
        <w:pStyle w:val="Paragraphedeliste"/>
        <w:numPr>
          <w:ilvl w:val="1"/>
          <w:numId w:val="64"/>
        </w:numPr>
        <w:tabs>
          <w:tab w:val="left" w:pos="1134"/>
        </w:tabs>
        <w:autoSpaceDE w:val="0"/>
        <w:autoSpaceDN w:val="0"/>
        <w:adjustRightInd w:val="0"/>
        <w:spacing w:after="0" w:line="360" w:lineRule="auto"/>
        <w:ind w:left="851"/>
        <w:jc w:val="both"/>
        <w:outlineLvl w:val="1"/>
        <w:rPr>
          <w:rFonts w:asciiTheme="majorHAnsi" w:hAnsiTheme="majorHAnsi" w:cstheme="majorBidi"/>
          <w:b/>
          <w:bCs/>
          <w:sz w:val="24"/>
          <w:szCs w:val="24"/>
          <w:u w:val="single"/>
        </w:rPr>
      </w:pPr>
      <w:bookmarkStart w:id="149" w:name="_Toc361696025"/>
      <w:r w:rsidRPr="00C90FB4">
        <w:rPr>
          <w:rFonts w:asciiTheme="majorHAnsi" w:hAnsiTheme="majorHAnsi" w:cstheme="majorBidi"/>
          <w:b/>
          <w:bCs/>
          <w:sz w:val="24"/>
          <w:szCs w:val="24"/>
          <w:u w:val="single"/>
        </w:rPr>
        <w:t>Facturation ou comptabilité</w:t>
      </w:r>
      <w:bookmarkEnd w:id="149"/>
      <w:r w:rsidRPr="00C90FB4">
        <w:rPr>
          <w:rFonts w:asciiTheme="majorHAnsi" w:hAnsiTheme="majorHAnsi" w:cstheme="majorBidi"/>
          <w:b/>
          <w:bCs/>
          <w:sz w:val="24"/>
          <w:szCs w:val="24"/>
          <w:u w:val="single"/>
        </w:rPr>
        <w:t xml:space="preserve"> </w:t>
      </w:r>
    </w:p>
    <w:p w:rsidR="008D70A6" w:rsidRPr="00C20B94" w:rsidRDefault="008D70A6" w:rsidP="00BE54C2">
      <w:pPr>
        <w:tabs>
          <w:tab w:val="left" w:pos="4380"/>
        </w:tabs>
        <w:spacing w:after="0" w:line="360" w:lineRule="auto"/>
        <w:jc w:val="both"/>
        <w:rPr>
          <w:rFonts w:asciiTheme="majorHAnsi" w:hAnsiTheme="majorHAnsi" w:cstheme="majorBidi"/>
          <w:sz w:val="24"/>
          <w:szCs w:val="24"/>
        </w:rPr>
      </w:pPr>
      <w:r w:rsidRPr="00C20B94">
        <w:rPr>
          <w:rFonts w:asciiTheme="majorHAnsi" w:hAnsiTheme="majorHAnsi" w:cstheme="majorBidi"/>
          <w:sz w:val="24"/>
          <w:szCs w:val="24"/>
        </w:rPr>
        <w:t>Ce module concerne tout ce qui est facture</w:t>
      </w:r>
      <w:r w:rsidR="009975E7">
        <w:rPr>
          <w:rFonts w:asciiTheme="majorHAnsi" w:hAnsiTheme="majorHAnsi" w:cstheme="majorBidi"/>
          <w:sz w:val="24"/>
          <w:szCs w:val="24"/>
        </w:rPr>
        <w:t>s</w:t>
      </w:r>
      <w:r w:rsidRPr="00C20B94">
        <w:rPr>
          <w:rFonts w:asciiTheme="majorHAnsi" w:hAnsiTheme="majorHAnsi" w:cstheme="majorBidi"/>
          <w:sz w:val="24"/>
          <w:szCs w:val="24"/>
        </w:rPr>
        <w:t>, paiements et écritures dans les journaux.</w:t>
      </w:r>
    </w:p>
    <w:p w:rsidR="008D70A6" w:rsidRPr="00C20B94" w:rsidRDefault="008D70A6" w:rsidP="00BE54C2">
      <w:pPr>
        <w:autoSpaceDE w:val="0"/>
        <w:autoSpaceDN w:val="0"/>
        <w:adjustRightInd w:val="0"/>
        <w:spacing w:after="0" w:line="360" w:lineRule="auto"/>
        <w:jc w:val="both"/>
        <w:rPr>
          <w:rFonts w:asciiTheme="majorHAnsi" w:hAnsiTheme="majorHAnsi" w:cstheme="majorBidi"/>
          <w:sz w:val="24"/>
          <w:szCs w:val="24"/>
        </w:rPr>
      </w:pPr>
      <w:r w:rsidRPr="00C20B94">
        <w:rPr>
          <w:rFonts w:asciiTheme="majorHAnsi" w:hAnsiTheme="majorHAnsi" w:cstheme="majorBidi"/>
          <w:sz w:val="24"/>
          <w:szCs w:val="24"/>
        </w:rPr>
        <w:t xml:space="preserve">OpenERP considère les clients et fournisseurs comme étant une seule entité : partenaire, avec un attribut qui désigne si ce dernier est </w:t>
      </w:r>
      <w:r w:rsidR="009975E7">
        <w:rPr>
          <w:rFonts w:asciiTheme="majorHAnsi" w:hAnsiTheme="majorHAnsi" w:cstheme="majorBidi"/>
          <w:sz w:val="24"/>
          <w:szCs w:val="24"/>
        </w:rPr>
        <w:t xml:space="preserve">un </w:t>
      </w:r>
      <w:r w:rsidRPr="00C20B94">
        <w:rPr>
          <w:rFonts w:asciiTheme="majorHAnsi" w:hAnsiTheme="majorHAnsi" w:cstheme="majorBidi"/>
          <w:sz w:val="24"/>
          <w:szCs w:val="24"/>
        </w:rPr>
        <w:t xml:space="preserve">client ou </w:t>
      </w:r>
      <w:r w:rsidR="009975E7">
        <w:rPr>
          <w:rFonts w:asciiTheme="majorHAnsi" w:hAnsiTheme="majorHAnsi" w:cstheme="majorBidi"/>
          <w:sz w:val="24"/>
          <w:szCs w:val="24"/>
        </w:rPr>
        <w:t xml:space="preserve">un </w:t>
      </w:r>
      <w:r w:rsidRPr="00C20B94">
        <w:rPr>
          <w:rFonts w:asciiTheme="majorHAnsi" w:hAnsiTheme="majorHAnsi" w:cstheme="majorBidi"/>
          <w:sz w:val="24"/>
          <w:szCs w:val="24"/>
        </w:rPr>
        <w:t xml:space="preserve">fournisseur, donc les factures et paiements pour les fournisseurs ont la même présentation que celle des clients. </w:t>
      </w:r>
    </w:p>
    <w:p w:rsidR="008D70A6" w:rsidRPr="00BE54C2" w:rsidRDefault="008D70A6" w:rsidP="00BE54C2">
      <w:pPr>
        <w:autoSpaceDE w:val="0"/>
        <w:autoSpaceDN w:val="0"/>
        <w:adjustRightInd w:val="0"/>
        <w:spacing w:after="0" w:line="360" w:lineRule="auto"/>
        <w:jc w:val="both"/>
        <w:rPr>
          <w:rFonts w:asciiTheme="majorHAnsi" w:hAnsiTheme="majorHAnsi" w:cstheme="majorBidi"/>
          <w:sz w:val="24"/>
          <w:szCs w:val="24"/>
        </w:rPr>
      </w:pPr>
      <w:r w:rsidRPr="00C20B94">
        <w:rPr>
          <w:rFonts w:asciiTheme="majorHAnsi" w:hAnsiTheme="majorHAnsi" w:cstheme="majorBidi"/>
          <w:sz w:val="24"/>
          <w:szCs w:val="24"/>
        </w:rPr>
        <w:t>Autres fonctionnalités possibles dans ce module, c’est la gestion des méthodes de paiements, différents journaux de comptabilités, on peut même changer de plan c</w:t>
      </w:r>
      <w:r w:rsidR="00BE54C2">
        <w:rPr>
          <w:rFonts w:asciiTheme="majorHAnsi" w:hAnsiTheme="majorHAnsi" w:cstheme="majorBidi"/>
          <w:sz w:val="24"/>
          <w:szCs w:val="24"/>
        </w:rPr>
        <w:t xml:space="preserve">omptable et utiliser un autre. </w:t>
      </w:r>
    </w:p>
    <w:p w:rsidR="008D70A6" w:rsidRPr="00C20B94" w:rsidRDefault="008D70A6" w:rsidP="009975E7">
      <w:pPr>
        <w:tabs>
          <w:tab w:val="left" w:pos="4380"/>
        </w:tabs>
        <w:spacing w:line="360" w:lineRule="auto"/>
        <w:jc w:val="both"/>
        <w:rPr>
          <w:rFonts w:asciiTheme="majorHAnsi" w:hAnsiTheme="majorHAnsi" w:cstheme="majorBidi"/>
          <w:sz w:val="24"/>
          <w:szCs w:val="24"/>
        </w:rPr>
      </w:pPr>
      <w:r w:rsidRPr="00C20B94">
        <w:rPr>
          <w:rFonts w:asciiTheme="majorHAnsi" w:hAnsiTheme="majorHAnsi" w:cstheme="majorBidi"/>
          <w:sz w:val="24"/>
          <w:szCs w:val="24"/>
        </w:rPr>
        <w:t xml:space="preserve">A travers ce module nous pouvons suivre de près les règlements de factures des clients, </w:t>
      </w:r>
      <w:r w:rsidR="009975E7">
        <w:rPr>
          <w:rFonts w:asciiTheme="majorHAnsi" w:hAnsiTheme="majorHAnsi" w:cstheme="majorBidi"/>
          <w:sz w:val="24"/>
          <w:szCs w:val="24"/>
        </w:rPr>
        <w:t>visualiser</w:t>
      </w:r>
      <w:r w:rsidRPr="00C20B94">
        <w:rPr>
          <w:rFonts w:asciiTheme="majorHAnsi" w:hAnsiTheme="majorHAnsi" w:cstheme="majorBidi"/>
          <w:sz w:val="24"/>
          <w:szCs w:val="24"/>
        </w:rPr>
        <w:t xml:space="preserve"> les factures qui n’ont pas encore été validés, comptabiliser les factures payées…</w:t>
      </w:r>
    </w:p>
    <w:p w:rsidR="008D70A6" w:rsidRPr="00C20B94" w:rsidRDefault="008D70A6" w:rsidP="005821F2">
      <w:pPr>
        <w:tabs>
          <w:tab w:val="left" w:pos="4380"/>
        </w:tabs>
        <w:jc w:val="both"/>
        <w:rPr>
          <w:sz w:val="28"/>
          <w:szCs w:val="28"/>
          <w:lang w:val="en-US"/>
        </w:rPr>
      </w:pPr>
      <w:r w:rsidRPr="00C20B94">
        <w:rPr>
          <w:noProof/>
          <w:sz w:val="28"/>
          <w:szCs w:val="28"/>
        </w:rPr>
        <w:drawing>
          <wp:inline distT="0" distB="0" distL="0" distR="0" wp14:anchorId="71C38834" wp14:editId="754D23CE">
            <wp:extent cx="5866410" cy="2885440"/>
            <wp:effectExtent l="190500" t="190500" r="172720" b="16256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ans titre.png"/>
                    <pic:cNvPicPr/>
                  </pic:nvPicPr>
                  <pic:blipFill>
                    <a:blip r:embed="rId72">
                      <a:extLst>
                        <a:ext uri="{28A0092B-C50C-407E-A947-70E740481C1C}">
                          <a14:useLocalDpi xmlns:a14="http://schemas.microsoft.com/office/drawing/2010/main" val="0"/>
                        </a:ext>
                      </a:extLst>
                    </a:blip>
                    <a:stretch>
                      <a:fillRect/>
                    </a:stretch>
                  </pic:blipFill>
                  <pic:spPr>
                    <a:xfrm>
                      <a:off x="0" y="0"/>
                      <a:ext cx="5895484" cy="2899740"/>
                    </a:xfrm>
                    <a:prstGeom prst="rect">
                      <a:avLst/>
                    </a:prstGeom>
                    <a:ln>
                      <a:noFill/>
                    </a:ln>
                    <a:effectLst>
                      <a:outerShdw blurRad="190500" algn="tl" rotWithShape="0">
                        <a:srgbClr val="000000">
                          <a:alpha val="70000"/>
                        </a:srgbClr>
                      </a:outerShdw>
                    </a:effectLst>
                  </pic:spPr>
                </pic:pic>
              </a:graphicData>
            </a:graphic>
          </wp:inline>
        </w:drawing>
      </w:r>
    </w:p>
    <w:p w:rsidR="008D70A6" w:rsidRPr="00C20B94" w:rsidRDefault="000F4219" w:rsidP="005821F2">
      <w:pPr>
        <w:pStyle w:val="Lgende"/>
        <w:jc w:val="center"/>
        <w:rPr>
          <w:rFonts w:asciiTheme="majorBidi" w:hAnsiTheme="majorBidi" w:cstheme="majorBidi"/>
          <w:b w:val="0"/>
          <w:bCs w:val="0"/>
          <w:color w:val="auto"/>
          <w:sz w:val="24"/>
          <w:szCs w:val="24"/>
        </w:rPr>
      </w:pPr>
      <w:bookmarkStart w:id="150" w:name="_Toc361000873"/>
      <w:r w:rsidRPr="00C20B94">
        <w:rPr>
          <w:rFonts w:asciiTheme="majorBidi" w:hAnsiTheme="majorBidi" w:cstheme="majorBidi"/>
          <w:b w:val="0"/>
          <w:bCs w:val="0"/>
          <w:color w:val="auto"/>
          <w:sz w:val="24"/>
          <w:szCs w:val="24"/>
        </w:rPr>
        <w:t xml:space="preserve">Figure </w:t>
      </w:r>
      <w:r w:rsidRPr="00C20B94">
        <w:rPr>
          <w:rFonts w:asciiTheme="majorBidi" w:hAnsiTheme="majorBidi" w:cstheme="majorBidi"/>
          <w:b w:val="0"/>
          <w:bCs w:val="0"/>
          <w:color w:val="auto"/>
          <w:sz w:val="24"/>
          <w:szCs w:val="24"/>
        </w:rPr>
        <w:fldChar w:fldCharType="begin"/>
      </w:r>
      <w:r w:rsidRPr="00C20B94">
        <w:rPr>
          <w:rFonts w:asciiTheme="majorBidi" w:hAnsiTheme="majorBidi" w:cstheme="majorBidi"/>
          <w:b w:val="0"/>
          <w:bCs w:val="0"/>
          <w:color w:val="auto"/>
          <w:sz w:val="24"/>
          <w:szCs w:val="24"/>
        </w:rPr>
        <w:instrText xml:space="preserve"> SEQ Figure \* ARABIC </w:instrText>
      </w:r>
      <w:r w:rsidRPr="00C20B94">
        <w:rPr>
          <w:rFonts w:asciiTheme="majorBidi" w:hAnsiTheme="majorBidi" w:cstheme="majorBidi"/>
          <w:b w:val="0"/>
          <w:bCs w:val="0"/>
          <w:color w:val="auto"/>
          <w:sz w:val="24"/>
          <w:szCs w:val="24"/>
        </w:rPr>
        <w:fldChar w:fldCharType="separate"/>
      </w:r>
      <w:r w:rsidR="002F5789">
        <w:rPr>
          <w:rFonts w:asciiTheme="majorBidi" w:hAnsiTheme="majorBidi" w:cstheme="majorBidi"/>
          <w:b w:val="0"/>
          <w:bCs w:val="0"/>
          <w:noProof/>
          <w:color w:val="auto"/>
          <w:sz w:val="24"/>
          <w:szCs w:val="24"/>
        </w:rPr>
        <w:t>26</w:t>
      </w:r>
      <w:r w:rsidRPr="00C20B94">
        <w:rPr>
          <w:rFonts w:asciiTheme="majorBidi" w:hAnsiTheme="majorBidi" w:cstheme="majorBidi"/>
          <w:b w:val="0"/>
          <w:bCs w:val="0"/>
          <w:color w:val="auto"/>
          <w:sz w:val="24"/>
          <w:szCs w:val="24"/>
        </w:rPr>
        <w:fldChar w:fldCharType="end"/>
      </w:r>
      <w:r w:rsidR="006B51A4">
        <w:rPr>
          <w:rFonts w:asciiTheme="majorBidi" w:hAnsiTheme="majorBidi" w:cstheme="majorBidi"/>
          <w:b w:val="0"/>
          <w:bCs w:val="0"/>
          <w:color w:val="auto"/>
          <w:sz w:val="24"/>
          <w:szCs w:val="24"/>
        </w:rPr>
        <w:t>: E</w:t>
      </w:r>
      <w:r w:rsidR="008D70A6" w:rsidRPr="00C20B94">
        <w:rPr>
          <w:rFonts w:asciiTheme="majorBidi" w:hAnsiTheme="majorBidi" w:cstheme="majorBidi"/>
          <w:b w:val="0"/>
          <w:bCs w:val="0"/>
          <w:color w:val="auto"/>
          <w:sz w:val="24"/>
          <w:szCs w:val="24"/>
        </w:rPr>
        <w:t xml:space="preserve">xemple de la facture </w:t>
      </w:r>
      <w:r w:rsidR="000F2D7C">
        <w:rPr>
          <w:rFonts w:asciiTheme="majorBidi" w:hAnsiTheme="majorBidi" w:cstheme="majorBidi"/>
          <w:b w:val="0"/>
          <w:bCs w:val="0"/>
          <w:color w:val="auto"/>
          <w:sz w:val="24"/>
          <w:szCs w:val="24"/>
        </w:rPr>
        <w:t xml:space="preserve">client ou </w:t>
      </w:r>
      <w:r w:rsidR="008D70A6" w:rsidRPr="00C20B94">
        <w:rPr>
          <w:rFonts w:asciiTheme="majorBidi" w:hAnsiTheme="majorBidi" w:cstheme="majorBidi"/>
          <w:b w:val="0"/>
          <w:bCs w:val="0"/>
          <w:color w:val="auto"/>
          <w:sz w:val="24"/>
          <w:szCs w:val="24"/>
        </w:rPr>
        <w:t>fournisseur</w:t>
      </w:r>
      <w:bookmarkEnd w:id="150"/>
    </w:p>
    <w:p w:rsidR="008D70A6" w:rsidRPr="00C90FB4" w:rsidRDefault="009975E7" w:rsidP="00BE54C2">
      <w:pPr>
        <w:tabs>
          <w:tab w:val="left" w:pos="4380"/>
        </w:tabs>
        <w:spacing w:line="360" w:lineRule="auto"/>
        <w:jc w:val="both"/>
        <w:rPr>
          <w:rFonts w:asciiTheme="majorHAnsi" w:hAnsiTheme="majorHAnsi" w:cstheme="majorBidi"/>
          <w:sz w:val="24"/>
          <w:szCs w:val="24"/>
        </w:rPr>
      </w:pPr>
      <w:r>
        <w:rPr>
          <w:rFonts w:asciiTheme="majorHAnsi" w:hAnsiTheme="majorHAnsi" w:cstheme="majorBidi"/>
          <w:sz w:val="24"/>
          <w:szCs w:val="24"/>
        </w:rPr>
        <w:t>Une fois la commande est terminée</w:t>
      </w:r>
      <w:r w:rsidR="008D70A6" w:rsidRPr="00C20B94">
        <w:rPr>
          <w:rFonts w:asciiTheme="majorHAnsi" w:hAnsiTheme="majorHAnsi" w:cstheme="majorBidi"/>
          <w:sz w:val="24"/>
          <w:szCs w:val="24"/>
        </w:rPr>
        <w:t xml:space="preserve"> </w:t>
      </w:r>
      <w:r w:rsidR="0099128B">
        <w:rPr>
          <w:rFonts w:asciiTheme="majorHAnsi" w:hAnsiTheme="majorHAnsi" w:cstheme="majorBidi"/>
          <w:sz w:val="24"/>
          <w:szCs w:val="24"/>
        </w:rPr>
        <w:t>elle</w:t>
      </w:r>
      <w:r w:rsidR="008D70A6" w:rsidRPr="00C20B94">
        <w:rPr>
          <w:rFonts w:asciiTheme="majorHAnsi" w:hAnsiTheme="majorHAnsi" w:cstheme="majorBidi"/>
          <w:sz w:val="24"/>
          <w:szCs w:val="24"/>
        </w:rPr>
        <w:t xml:space="preserve"> doit être </w:t>
      </w:r>
      <w:r w:rsidR="0099128B" w:rsidRPr="00C20B94">
        <w:rPr>
          <w:rFonts w:asciiTheme="majorHAnsi" w:hAnsiTheme="majorHAnsi" w:cstheme="majorBidi"/>
          <w:sz w:val="24"/>
          <w:szCs w:val="24"/>
        </w:rPr>
        <w:t>stock</w:t>
      </w:r>
      <w:r w:rsidR="0099128B">
        <w:rPr>
          <w:rFonts w:asciiTheme="majorHAnsi" w:hAnsiTheme="majorHAnsi" w:cstheme="majorBidi"/>
          <w:sz w:val="24"/>
          <w:szCs w:val="24"/>
        </w:rPr>
        <w:t>é</w:t>
      </w:r>
      <w:r w:rsidR="0099128B" w:rsidRPr="00C20B94">
        <w:rPr>
          <w:rFonts w:asciiTheme="majorHAnsi" w:hAnsiTheme="majorHAnsi" w:cstheme="majorBidi"/>
          <w:sz w:val="24"/>
          <w:szCs w:val="24"/>
        </w:rPr>
        <w:t>e</w:t>
      </w:r>
      <w:r w:rsidR="008D70A6" w:rsidRPr="00C20B94">
        <w:rPr>
          <w:rFonts w:asciiTheme="majorHAnsi" w:hAnsiTheme="majorHAnsi" w:cstheme="majorBidi"/>
          <w:sz w:val="24"/>
          <w:szCs w:val="24"/>
        </w:rPr>
        <w:t xml:space="preserve"> dans la base de donnée pour des raisons de sécu</w:t>
      </w:r>
      <w:r w:rsidR="0099128B">
        <w:rPr>
          <w:rFonts w:asciiTheme="majorHAnsi" w:hAnsiTheme="majorHAnsi" w:cstheme="majorBidi"/>
          <w:sz w:val="24"/>
          <w:szCs w:val="24"/>
        </w:rPr>
        <w:t>rité et mentionner comme livrée</w:t>
      </w:r>
      <w:r w:rsidR="008D70A6" w:rsidRPr="00C20B94">
        <w:rPr>
          <w:rFonts w:asciiTheme="majorHAnsi" w:hAnsiTheme="majorHAnsi" w:cstheme="majorBidi"/>
          <w:sz w:val="24"/>
          <w:szCs w:val="24"/>
        </w:rPr>
        <w:t xml:space="preserve"> et payé</w:t>
      </w:r>
      <w:r w:rsidR="0099128B">
        <w:rPr>
          <w:rFonts w:asciiTheme="majorHAnsi" w:hAnsiTheme="majorHAnsi" w:cstheme="majorBidi"/>
          <w:sz w:val="24"/>
          <w:szCs w:val="24"/>
        </w:rPr>
        <w:t>e</w:t>
      </w:r>
      <w:r w:rsidR="008D70A6" w:rsidRPr="00C20B94">
        <w:rPr>
          <w:rFonts w:asciiTheme="majorHAnsi" w:hAnsiTheme="majorHAnsi" w:cstheme="majorBidi"/>
          <w:sz w:val="24"/>
          <w:szCs w:val="24"/>
        </w:rPr>
        <w:t xml:space="preserve"> ainsi que tous les informations nécessaire</w:t>
      </w:r>
      <w:r w:rsidR="00D272DF">
        <w:rPr>
          <w:rFonts w:asciiTheme="majorHAnsi" w:hAnsiTheme="majorHAnsi" w:cstheme="majorBidi"/>
          <w:sz w:val="24"/>
          <w:szCs w:val="24"/>
        </w:rPr>
        <w:t>s de la création de devis jusqu’à</w:t>
      </w:r>
      <w:r w:rsidR="008D70A6" w:rsidRPr="00C20B94">
        <w:rPr>
          <w:rFonts w:asciiTheme="majorHAnsi" w:hAnsiTheme="majorHAnsi" w:cstheme="majorBidi"/>
          <w:sz w:val="24"/>
          <w:szCs w:val="24"/>
        </w:rPr>
        <w:t xml:space="preserve"> l’établissement du facture.</w:t>
      </w:r>
    </w:p>
    <w:p w:rsidR="008D70A6" w:rsidRPr="00C90FB4" w:rsidRDefault="00BE54C2" w:rsidP="00BE54C2">
      <w:pPr>
        <w:pStyle w:val="Paragraphedeliste"/>
        <w:numPr>
          <w:ilvl w:val="1"/>
          <w:numId w:val="64"/>
        </w:numPr>
        <w:tabs>
          <w:tab w:val="left" w:pos="1134"/>
        </w:tabs>
        <w:autoSpaceDE w:val="0"/>
        <w:autoSpaceDN w:val="0"/>
        <w:adjustRightInd w:val="0"/>
        <w:spacing w:after="0" w:line="360" w:lineRule="auto"/>
        <w:ind w:left="851"/>
        <w:jc w:val="both"/>
        <w:outlineLvl w:val="1"/>
        <w:rPr>
          <w:rFonts w:asciiTheme="majorHAnsi" w:hAnsiTheme="majorHAnsi" w:cstheme="majorBidi"/>
          <w:b/>
          <w:bCs/>
          <w:sz w:val="24"/>
          <w:szCs w:val="24"/>
          <w:u w:val="single"/>
        </w:rPr>
      </w:pPr>
      <w:bookmarkStart w:id="151" w:name="_Toc361696026"/>
      <w:r>
        <w:rPr>
          <w:rFonts w:asciiTheme="majorHAnsi" w:hAnsiTheme="majorHAnsi" w:cstheme="majorBidi"/>
          <w:b/>
          <w:bCs/>
          <w:sz w:val="24"/>
          <w:szCs w:val="24"/>
          <w:u w:val="single"/>
        </w:rPr>
        <w:t>Gestion de maintenance</w:t>
      </w:r>
      <w:r w:rsidR="008D70A6" w:rsidRPr="00C90FB4">
        <w:rPr>
          <w:rFonts w:asciiTheme="majorHAnsi" w:hAnsiTheme="majorHAnsi" w:cstheme="majorBidi"/>
          <w:b/>
          <w:bCs/>
          <w:sz w:val="24"/>
          <w:szCs w:val="24"/>
          <w:u w:val="single"/>
        </w:rPr>
        <w:t xml:space="preserve"> Ticket et Intervention</w:t>
      </w:r>
      <w:bookmarkEnd w:id="151"/>
      <w:r w:rsidR="008D70A6" w:rsidRPr="00C90FB4">
        <w:rPr>
          <w:rFonts w:asciiTheme="majorHAnsi" w:hAnsiTheme="majorHAnsi" w:cstheme="majorBidi"/>
          <w:b/>
          <w:bCs/>
          <w:sz w:val="24"/>
          <w:szCs w:val="24"/>
          <w:u w:val="single"/>
        </w:rPr>
        <w:t xml:space="preserve"> </w:t>
      </w:r>
    </w:p>
    <w:p w:rsidR="008D70A6" w:rsidRPr="00C20B94" w:rsidRDefault="008D70A6" w:rsidP="00BE54C2">
      <w:pPr>
        <w:tabs>
          <w:tab w:val="left" w:pos="4380"/>
        </w:tabs>
        <w:spacing w:line="360" w:lineRule="auto"/>
        <w:jc w:val="both"/>
        <w:rPr>
          <w:rFonts w:asciiTheme="majorHAnsi" w:hAnsiTheme="majorHAnsi" w:cstheme="majorBidi"/>
          <w:sz w:val="24"/>
          <w:szCs w:val="24"/>
        </w:rPr>
      </w:pPr>
      <w:r w:rsidRPr="00C20B94">
        <w:rPr>
          <w:rFonts w:asciiTheme="majorHAnsi" w:hAnsiTheme="majorHAnsi" w:cstheme="majorBidi"/>
          <w:sz w:val="24"/>
          <w:szCs w:val="24"/>
        </w:rPr>
        <w:t>Le service technique consiste à crée</w:t>
      </w:r>
      <w:r w:rsidR="00D272DF">
        <w:rPr>
          <w:rFonts w:asciiTheme="majorHAnsi" w:hAnsiTheme="majorHAnsi" w:cstheme="majorBidi"/>
          <w:sz w:val="24"/>
          <w:szCs w:val="24"/>
        </w:rPr>
        <w:t>r</w:t>
      </w:r>
      <w:r w:rsidRPr="00C20B94">
        <w:rPr>
          <w:rFonts w:asciiTheme="majorHAnsi" w:hAnsiTheme="majorHAnsi" w:cstheme="majorBidi"/>
          <w:sz w:val="24"/>
          <w:szCs w:val="24"/>
        </w:rPr>
        <w:t xml:space="preserve"> des tickets et intervention sur les services offert</w:t>
      </w:r>
      <w:r w:rsidR="00D272DF">
        <w:rPr>
          <w:rFonts w:asciiTheme="majorHAnsi" w:hAnsiTheme="majorHAnsi" w:cstheme="majorBidi"/>
          <w:sz w:val="24"/>
          <w:szCs w:val="24"/>
        </w:rPr>
        <w:t>s</w:t>
      </w:r>
      <w:r w:rsidRPr="00C20B94">
        <w:rPr>
          <w:rFonts w:asciiTheme="majorHAnsi" w:hAnsiTheme="majorHAnsi" w:cstheme="majorBidi"/>
          <w:sz w:val="24"/>
          <w:szCs w:val="24"/>
        </w:rPr>
        <w:t xml:space="preserve"> par l’entreprise par exemple si un client </w:t>
      </w:r>
      <w:r w:rsidR="00FD6F59">
        <w:rPr>
          <w:rFonts w:asciiTheme="majorHAnsi" w:hAnsiTheme="majorHAnsi" w:cstheme="majorBidi"/>
          <w:sz w:val="24"/>
          <w:szCs w:val="24"/>
        </w:rPr>
        <w:t>a besoin d’un service il doit le</w:t>
      </w:r>
      <w:r w:rsidRPr="00C20B94">
        <w:rPr>
          <w:rFonts w:asciiTheme="majorHAnsi" w:hAnsiTheme="majorHAnsi" w:cstheme="majorBidi"/>
          <w:sz w:val="24"/>
          <w:szCs w:val="24"/>
        </w:rPr>
        <w:t xml:space="preserve"> demande</w:t>
      </w:r>
      <w:r w:rsidR="00FD6F59">
        <w:rPr>
          <w:rFonts w:asciiTheme="majorHAnsi" w:hAnsiTheme="majorHAnsi" w:cstheme="majorBidi"/>
          <w:sz w:val="24"/>
          <w:szCs w:val="24"/>
        </w:rPr>
        <w:t>r</w:t>
      </w:r>
      <w:r w:rsidRPr="00C20B94">
        <w:rPr>
          <w:rFonts w:asciiTheme="majorHAnsi" w:hAnsiTheme="majorHAnsi" w:cstheme="majorBidi"/>
          <w:sz w:val="24"/>
          <w:szCs w:val="24"/>
        </w:rPr>
        <w:t xml:space="preserve"> </w:t>
      </w:r>
      <w:r w:rsidR="00FD6F59">
        <w:rPr>
          <w:rFonts w:asciiTheme="majorHAnsi" w:hAnsiTheme="majorHAnsi" w:cstheme="majorBidi"/>
          <w:sz w:val="24"/>
          <w:szCs w:val="24"/>
        </w:rPr>
        <w:t>à</w:t>
      </w:r>
      <w:r w:rsidRPr="00C20B94">
        <w:rPr>
          <w:rFonts w:asciiTheme="majorHAnsi" w:hAnsiTheme="majorHAnsi" w:cstheme="majorBidi"/>
          <w:sz w:val="24"/>
          <w:szCs w:val="24"/>
        </w:rPr>
        <w:t xml:space="preserve"> l’entreprise, une fois la demande de client arrivé</w:t>
      </w:r>
      <w:r w:rsidR="00FD6F59">
        <w:rPr>
          <w:rFonts w:asciiTheme="majorHAnsi" w:hAnsiTheme="majorHAnsi" w:cstheme="majorBidi"/>
          <w:sz w:val="24"/>
          <w:szCs w:val="24"/>
        </w:rPr>
        <w:t>e, l’utilisateur établit</w:t>
      </w:r>
      <w:r w:rsidRPr="00C20B94">
        <w:rPr>
          <w:rFonts w:asciiTheme="majorHAnsi" w:hAnsiTheme="majorHAnsi" w:cstheme="majorBidi"/>
          <w:sz w:val="24"/>
          <w:szCs w:val="24"/>
        </w:rPr>
        <w:t xml:space="preserve"> un ticket ouvert avant de rendre </w:t>
      </w:r>
      <w:r w:rsidRPr="00C20B94">
        <w:rPr>
          <w:rFonts w:asciiTheme="majorHAnsi" w:hAnsiTheme="majorHAnsi" w:cstheme="majorBidi"/>
          <w:sz w:val="24"/>
          <w:szCs w:val="24"/>
        </w:rPr>
        <w:lastRenderedPageBreak/>
        <w:t xml:space="preserve">service au client. </w:t>
      </w:r>
      <w:r w:rsidR="00BE54C2" w:rsidRPr="00C20B94">
        <w:rPr>
          <w:rFonts w:asciiTheme="majorHAnsi" w:hAnsiTheme="majorHAnsi" w:cstheme="majorBidi"/>
          <w:sz w:val="24"/>
          <w:szCs w:val="24"/>
        </w:rPr>
        <w:t>Une</w:t>
      </w:r>
      <w:r w:rsidRPr="00C20B94">
        <w:rPr>
          <w:rFonts w:asciiTheme="majorHAnsi" w:hAnsiTheme="majorHAnsi" w:cstheme="majorBidi"/>
          <w:sz w:val="24"/>
          <w:szCs w:val="24"/>
        </w:rPr>
        <w:t xml:space="preserve"> équipe doit assurer le service pour le client</w:t>
      </w:r>
      <w:r w:rsidR="00BE54C2">
        <w:rPr>
          <w:rFonts w:asciiTheme="majorHAnsi" w:hAnsiTheme="majorHAnsi" w:cstheme="majorBidi"/>
          <w:sz w:val="24"/>
          <w:szCs w:val="24"/>
        </w:rPr>
        <w:t>. Pour ensuite terminé par l’affectation des interventions au ticket.</w:t>
      </w:r>
    </w:p>
    <w:p w:rsidR="008D70A6" w:rsidRPr="00C20B94" w:rsidRDefault="00B845CD" w:rsidP="005821F2">
      <w:pPr>
        <w:tabs>
          <w:tab w:val="left" w:pos="4380"/>
        </w:tabs>
        <w:jc w:val="both"/>
        <w:rPr>
          <w:b/>
          <w:bCs/>
          <w:u w:val="single"/>
        </w:rPr>
      </w:pPr>
      <w:r w:rsidRPr="00C20B94">
        <w:rPr>
          <w:b/>
          <w:bCs/>
          <w:noProof/>
          <w:u w:val="single"/>
        </w:rPr>
        <w:drawing>
          <wp:inline distT="0" distB="0" distL="0" distR="0" wp14:anchorId="2B638BD9" wp14:editId="24F8E0F8">
            <wp:extent cx="5902036" cy="2802255"/>
            <wp:effectExtent l="190500" t="190500" r="175260" b="16954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ans titre.png"/>
                    <pic:cNvPicPr/>
                  </pic:nvPicPr>
                  <pic:blipFill>
                    <a:blip r:embed="rId73">
                      <a:extLst>
                        <a:ext uri="{28A0092B-C50C-407E-A947-70E740481C1C}">
                          <a14:useLocalDpi xmlns:a14="http://schemas.microsoft.com/office/drawing/2010/main" val="0"/>
                        </a:ext>
                      </a:extLst>
                    </a:blip>
                    <a:stretch>
                      <a:fillRect/>
                    </a:stretch>
                  </pic:blipFill>
                  <pic:spPr>
                    <a:xfrm>
                      <a:off x="0" y="0"/>
                      <a:ext cx="5921636" cy="2811561"/>
                    </a:xfrm>
                    <a:prstGeom prst="rect">
                      <a:avLst/>
                    </a:prstGeom>
                    <a:ln>
                      <a:noFill/>
                    </a:ln>
                    <a:effectLst>
                      <a:outerShdw blurRad="190500" algn="tl" rotWithShape="0">
                        <a:srgbClr val="000000">
                          <a:alpha val="70000"/>
                        </a:srgbClr>
                      </a:outerShdw>
                    </a:effectLst>
                  </pic:spPr>
                </pic:pic>
              </a:graphicData>
            </a:graphic>
          </wp:inline>
        </w:drawing>
      </w:r>
    </w:p>
    <w:p w:rsidR="008D70A6" w:rsidRPr="00C20B94" w:rsidRDefault="000F4219" w:rsidP="005821F2">
      <w:pPr>
        <w:pStyle w:val="Lgende"/>
        <w:jc w:val="center"/>
        <w:rPr>
          <w:rFonts w:asciiTheme="majorBidi" w:hAnsiTheme="majorBidi" w:cstheme="majorBidi"/>
          <w:b w:val="0"/>
          <w:bCs w:val="0"/>
          <w:color w:val="auto"/>
          <w:sz w:val="24"/>
          <w:szCs w:val="24"/>
        </w:rPr>
      </w:pPr>
      <w:bookmarkStart w:id="152" w:name="_Toc361000874"/>
      <w:r w:rsidRPr="00C20B94">
        <w:rPr>
          <w:rFonts w:asciiTheme="majorBidi" w:hAnsiTheme="majorBidi" w:cstheme="majorBidi"/>
          <w:b w:val="0"/>
          <w:bCs w:val="0"/>
          <w:color w:val="auto"/>
          <w:sz w:val="24"/>
          <w:szCs w:val="24"/>
        </w:rPr>
        <w:t xml:space="preserve">Figure </w:t>
      </w:r>
      <w:r w:rsidRPr="00C20B94">
        <w:rPr>
          <w:rFonts w:asciiTheme="majorBidi" w:hAnsiTheme="majorBidi" w:cstheme="majorBidi"/>
          <w:b w:val="0"/>
          <w:bCs w:val="0"/>
          <w:color w:val="auto"/>
          <w:sz w:val="24"/>
          <w:szCs w:val="24"/>
        </w:rPr>
        <w:fldChar w:fldCharType="begin"/>
      </w:r>
      <w:r w:rsidRPr="00C20B94">
        <w:rPr>
          <w:rFonts w:asciiTheme="majorBidi" w:hAnsiTheme="majorBidi" w:cstheme="majorBidi"/>
          <w:b w:val="0"/>
          <w:bCs w:val="0"/>
          <w:color w:val="auto"/>
          <w:sz w:val="24"/>
          <w:szCs w:val="24"/>
        </w:rPr>
        <w:instrText xml:space="preserve"> SEQ Figure \* ARABIC </w:instrText>
      </w:r>
      <w:r w:rsidRPr="00C20B94">
        <w:rPr>
          <w:rFonts w:asciiTheme="majorBidi" w:hAnsiTheme="majorBidi" w:cstheme="majorBidi"/>
          <w:b w:val="0"/>
          <w:bCs w:val="0"/>
          <w:color w:val="auto"/>
          <w:sz w:val="24"/>
          <w:szCs w:val="24"/>
        </w:rPr>
        <w:fldChar w:fldCharType="separate"/>
      </w:r>
      <w:r w:rsidR="002F5789">
        <w:rPr>
          <w:rFonts w:asciiTheme="majorBidi" w:hAnsiTheme="majorBidi" w:cstheme="majorBidi"/>
          <w:b w:val="0"/>
          <w:bCs w:val="0"/>
          <w:noProof/>
          <w:color w:val="auto"/>
          <w:sz w:val="24"/>
          <w:szCs w:val="24"/>
        </w:rPr>
        <w:t>27</w:t>
      </w:r>
      <w:r w:rsidRPr="00C20B94">
        <w:rPr>
          <w:rFonts w:asciiTheme="majorBidi" w:hAnsiTheme="majorBidi" w:cstheme="majorBidi"/>
          <w:b w:val="0"/>
          <w:bCs w:val="0"/>
          <w:color w:val="auto"/>
          <w:sz w:val="24"/>
          <w:szCs w:val="24"/>
        </w:rPr>
        <w:fldChar w:fldCharType="end"/>
      </w:r>
      <w:r w:rsidR="00FD6F59">
        <w:rPr>
          <w:rFonts w:asciiTheme="majorBidi" w:hAnsiTheme="majorBidi" w:cstheme="majorBidi"/>
          <w:b w:val="0"/>
          <w:bCs w:val="0"/>
          <w:color w:val="auto"/>
          <w:sz w:val="24"/>
          <w:szCs w:val="24"/>
        </w:rPr>
        <w:t xml:space="preserve">: Service technique, </w:t>
      </w:r>
      <w:r w:rsidR="008D70A6" w:rsidRPr="00C20B94">
        <w:rPr>
          <w:rFonts w:asciiTheme="majorBidi" w:hAnsiTheme="majorBidi" w:cstheme="majorBidi"/>
          <w:b w:val="0"/>
          <w:bCs w:val="0"/>
          <w:color w:val="auto"/>
          <w:sz w:val="24"/>
          <w:szCs w:val="24"/>
        </w:rPr>
        <w:t>création d’un ticket</w:t>
      </w:r>
      <w:bookmarkEnd w:id="152"/>
    </w:p>
    <w:p w:rsidR="008D70A6" w:rsidRPr="00C20B94" w:rsidRDefault="008D70A6" w:rsidP="005821F2">
      <w:pPr>
        <w:autoSpaceDE w:val="0"/>
        <w:autoSpaceDN w:val="0"/>
        <w:adjustRightInd w:val="0"/>
        <w:spacing w:after="0" w:line="240" w:lineRule="auto"/>
        <w:jc w:val="both"/>
        <w:rPr>
          <w:rFonts w:ascii="Times New Roman" w:hAnsi="Times New Roman" w:cs="Times New Roman"/>
          <w:sz w:val="28"/>
          <w:szCs w:val="28"/>
        </w:rPr>
      </w:pPr>
      <w:r w:rsidRPr="00C20B94">
        <w:rPr>
          <w:rFonts w:ascii="Times New Roman" w:hAnsi="Times New Roman" w:cs="Times New Roman"/>
          <w:noProof/>
          <w:sz w:val="28"/>
          <w:szCs w:val="28"/>
        </w:rPr>
        <w:drawing>
          <wp:inline distT="0" distB="0" distL="0" distR="0" wp14:anchorId="7ADB5B76" wp14:editId="4C50C81C">
            <wp:extent cx="5842660" cy="2707005"/>
            <wp:effectExtent l="190500" t="190500" r="177165" b="16954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ans titre.png"/>
                    <pic:cNvPicPr/>
                  </pic:nvPicPr>
                  <pic:blipFill>
                    <a:blip r:embed="rId74">
                      <a:extLst>
                        <a:ext uri="{28A0092B-C50C-407E-A947-70E740481C1C}">
                          <a14:useLocalDpi xmlns:a14="http://schemas.microsoft.com/office/drawing/2010/main" val="0"/>
                        </a:ext>
                      </a:extLst>
                    </a:blip>
                    <a:stretch>
                      <a:fillRect/>
                    </a:stretch>
                  </pic:blipFill>
                  <pic:spPr>
                    <a:xfrm>
                      <a:off x="0" y="0"/>
                      <a:ext cx="5865586" cy="2717627"/>
                    </a:xfrm>
                    <a:prstGeom prst="rect">
                      <a:avLst/>
                    </a:prstGeom>
                    <a:ln>
                      <a:noFill/>
                    </a:ln>
                    <a:effectLst>
                      <a:outerShdw blurRad="190500" algn="tl" rotWithShape="0">
                        <a:srgbClr val="000000">
                          <a:alpha val="70000"/>
                        </a:srgbClr>
                      </a:outerShdw>
                    </a:effectLst>
                  </pic:spPr>
                </pic:pic>
              </a:graphicData>
            </a:graphic>
          </wp:inline>
        </w:drawing>
      </w:r>
    </w:p>
    <w:p w:rsidR="008D70A6" w:rsidRPr="00C20B94" w:rsidRDefault="000F4219" w:rsidP="005821F2">
      <w:pPr>
        <w:pStyle w:val="Lgende"/>
        <w:jc w:val="center"/>
        <w:rPr>
          <w:rFonts w:asciiTheme="majorBidi" w:hAnsiTheme="majorBidi" w:cstheme="majorBidi"/>
          <w:b w:val="0"/>
          <w:bCs w:val="0"/>
          <w:color w:val="auto"/>
          <w:sz w:val="24"/>
          <w:szCs w:val="24"/>
        </w:rPr>
      </w:pPr>
      <w:bookmarkStart w:id="153" w:name="_Toc361000875"/>
      <w:r w:rsidRPr="00C20B94">
        <w:rPr>
          <w:rFonts w:asciiTheme="majorBidi" w:hAnsiTheme="majorBidi" w:cstheme="majorBidi"/>
          <w:b w:val="0"/>
          <w:bCs w:val="0"/>
          <w:color w:val="auto"/>
          <w:sz w:val="24"/>
          <w:szCs w:val="24"/>
        </w:rPr>
        <w:t xml:space="preserve">Figure </w:t>
      </w:r>
      <w:r w:rsidRPr="00C20B94">
        <w:rPr>
          <w:rFonts w:asciiTheme="majorBidi" w:hAnsiTheme="majorBidi" w:cstheme="majorBidi"/>
          <w:b w:val="0"/>
          <w:bCs w:val="0"/>
          <w:color w:val="auto"/>
          <w:sz w:val="24"/>
          <w:szCs w:val="24"/>
        </w:rPr>
        <w:fldChar w:fldCharType="begin"/>
      </w:r>
      <w:r w:rsidRPr="00C20B94">
        <w:rPr>
          <w:rFonts w:asciiTheme="majorBidi" w:hAnsiTheme="majorBidi" w:cstheme="majorBidi"/>
          <w:b w:val="0"/>
          <w:bCs w:val="0"/>
          <w:color w:val="auto"/>
          <w:sz w:val="24"/>
          <w:szCs w:val="24"/>
        </w:rPr>
        <w:instrText xml:space="preserve"> SEQ Figure \* ARABIC </w:instrText>
      </w:r>
      <w:r w:rsidRPr="00C20B94">
        <w:rPr>
          <w:rFonts w:asciiTheme="majorBidi" w:hAnsiTheme="majorBidi" w:cstheme="majorBidi"/>
          <w:b w:val="0"/>
          <w:bCs w:val="0"/>
          <w:color w:val="auto"/>
          <w:sz w:val="24"/>
          <w:szCs w:val="24"/>
        </w:rPr>
        <w:fldChar w:fldCharType="separate"/>
      </w:r>
      <w:r w:rsidR="002F5789">
        <w:rPr>
          <w:rFonts w:asciiTheme="majorBidi" w:hAnsiTheme="majorBidi" w:cstheme="majorBidi"/>
          <w:b w:val="0"/>
          <w:bCs w:val="0"/>
          <w:noProof/>
          <w:color w:val="auto"/>
          <w:sz w:val="24"/>
          <w:szCs w:val="24"/>
        </w:rPr>
        <w:t>28</w:t>
      </w:r>
      <w:r w:rsidRPr="00C20B94">
        <w:rPr>
          <w:rFonts w:asciiTheme="majorBidi" w:hAnsiTheme="majorBidi" w:cstheme="majorBidi"/>
          <w:b w:val="0"/>
          <w:bCs w:val="0"/>
          <w:color w:val="auto"/>
          <w:sz w:val="24"/>
          <w:szCs w:val="24"/>
        </w:rPr>
        <w:fldChar w:fldCharType="end"/>
      </w:r>
      <w:r w:rsidR="00FD6F59">
        <w:rPr>
          <w:rFonts w:asciiTheme="majorBidi" w:hAnsiTheme="majorBidi" w:cstheme="majorBidi"/>
          <w:b w:val="0"/>
          <w:bCs w:val="0"/>
          <w:color w:val="auto"/>
          <w:sz w:val="24"/>
          <w:szCs w:val="24"/>
        </w:rPr>
        <w:t>: Service technique,</w:t>
      </w:r>
      <w:r w:rsidR="004263B5">
        <w:rPr>
          <w:rFonts w:asciiTheme="majorBidi" w:hAnsiTheme="majorBidi" w:cstheme="majorBidi"/>
          <w:b w:val="0"/>
          <w:bCs w:val="0"/>
          <w:color w:val="auto"/>
          <w:sz w:val="24"/>
          <w:szCs w:val="24"/>
        </w:rPr>
        <w:t xml:space="preserve"> </w:t>
      </w:r>
      <w:r w:rsidR="008D70A6" w:rsidRPr="00C20B94">
        <w:rPr>
          <w:rFonts w:asciiTheme="majorBidi" w:hAnsiTheme="majorBidi" w:cstheme="majorBidi"/>
          <w:b w:val="0"/>
          <w:bCs w:val="0"/>
          <w:color w:val="auto"/>
          <w:sz w:val="24"/>
          <w:szCs w:val="24"/>
        </w:rPr>
        <w:t>affectation d’intervention au ticket</w:t>
      </w:r>
      <w:bookmarkEnd w:id="153"/>
    </w:p>
    <w:p w:rsidR="008D70A6" w:rsidRPr="00C90FB4" w:rsidRDefault="008D70A6" w:rsidP="00BE54C2">
      <w:pPr>
        <w:pStyle w:val="Paragraphedeliste"/>
        <w:numPr>
          <w:ilvl w:val="1"/>
          <w:numId w:val="64"/>
        </w:numPr>
        <w:tabs>
          <w:tab w:val="left" w:pos="1134"/>
        </w:tabs>
        <w:autoSpaceDE w:val="0"/>
        <w:autoSpaceDN w:val="0"/>
        <w:adjustRightInd w:val="0"/>
        <w:spacing w:after="0" w:line="360" w:lineRule="auto"/>
        <w:ind w:left="851"/>
        <w:jc w:val="both"/>
        <w:outlineLvl w:val="1"/>
        <w:rPr>
          <w:rFonts w:asciiTheme="majorHAnsi" w:hAnsiTheme="majorHAnsi" w:cstheme="majorBidi"/>
          <w:b/>
          <w:bCs/>
          <w:sz w:val="24"/>
          <w:szCs w:val="24"/>
          <w:u w:val="single"/>
        </w:rPr>
      </w:pPr>
      <w:bookmarkStart w:id="154" w:name="_Toc361696027"/>
      <w:r w:rsidRPr="00C90FB4">
        <w:rPr>
          <w:rFonts w:asciiTheme="majorHAnsi" w:hAnsiTheme="majorHAnsi" w:cstheme="majorBidi"/>
          <w:b/>
          <w:bCs/>
          <w:sz w:val="24"/>
          <w:szCs w:val="24"/>
          <w:u w:val="single"/>
        </w:rPr>
        <w:t>Suivi d’activité(les tableaux de bord)</w:t>
      </w:r>
      <w:bookmarkEnd w:id="154"/>
    </w:p>
    <w:p w:rsidR="008D70A6" w:rsidRPr="00C20B94" w:rsidRDefault="00433984" w:rsidP="00BE54C2">
      <w:pPr>
        <w:tabs>
          <w:tab w:val="left" w:pos="4380"/>
        </w:tabs>
        <w:spacing w:line="360" w:lineRule="auto"/>
        <w:jc w:val="both"/>
        <w:rPr>
          <w:rFonts w:asciiTheme="majorHAnsi" w:hAnsiTheme="majorHAnsi" w:cstheme="majorBidi"/>
          <w:sz w:val="24"/>
          <w:szCs w:val="24"/>
        </w:rPr>
      </w:pPr>
      <w:r>
        <w:rPr>
          <w:rFonts w:asciiTheme="majorHAnsi" w:hAnsiTheme="majorHAnsi" w:cstheme="majorBidi"/>
          <w:sz w:val="24"/>
          <w:szCs w:val="24"/>
        </w:rPr>
        <w:t xml:space="preserve">Dans cette section, </w:t>
      </w:r>
      <w:r w:rsidR="008D70A6" w:rsidRPr="00C20B94">
        <w:rPr>
          <w:rFonts w:asciiTheme="majorHAnsi" w:hAnsiTheme="majorHAnsi" w:cstheme="majorBidi"/>
          <w:sz w:val="24"/>
          <w:szCs w:val="24"/>
        </w:rPr>
        <w:t>on a un ensemble des statistiqu</w:t>
      </w:r>
      <w:r>
        <w:rPr>
          <w:rFonts w:asciiTheme="majorHAnsi" w:hAnsiTheme="majorHAnsi" w:cstheme="majorBidi"/>
          <w:sz w:val="24"/>
          <w:szCs w:val="24"/>
        </w:rPr>
        <w:t xml:space="preserve">es pour les ventes, les achats et </w:t>
      </w:r>
      <w:r w:rsidR="008D70A6" w:rsidRPr="00C20B94">
        <w:rPr>
          <w:rFonts w:asciiTheme="majorHAnsi" w:hAnsiTheme="majorHAnsi" w:cstheme="majorBidi"/>
          <w:sz w:val="24"/>
          <w:szCs w:val="24"/>
        </w:rPr>
        <w:t xml:space="preserve">la facturation. </w:t>
      </w:r>
      <w:r w:rsidR="00FC1C78" w:rsidRPr="00C20B94">
        <w:rPr>
          <w:rFonts w:asciiTheme="majorHAnsi" w:hAnsiTheme="majorHAnsi" w:cstheme="majorBidi"/>
          <w:sz w:val="24"/>
          <w:szCs w:val="24"/>
        </w:rPr>
        <w:t>Pour</w:t>
      </w:r>
      <w:r w:rsidR="004263B5">
        <w:rPr>
          <w:rFonts w:asciiTheme="majorHAnsi" w:hAnsiTheme="majorHAnsi" w:cstheme="majorBidi"/>
          <w:sz w:val="24"/>
          <w:szCs w:val="24"/>
        </w:rPr>
        <w:t xml:space="preserve"> les ventes, </w:t>
      </w:r>
      <w:r w:rsidR="008D70A6" w:rsidRPr="00C20B94">
        <w:rPr>
          <w:rFonts w:asciiTheme="majorHAnsi" w:hAnsiTheme="majorHAnsi" w:cstheme="majorBidi"/>
          <w:sz w:val="24"/>
          <w:szCs w:val="24"/>
        </w:rPr>
        <w:t>le système affiche tous les commandes en état devis qui ’ont besoin de confirmation afin de faciliter la tâche à l’utilisateur  ainsi que le chiffre d’affaire mensuel des ventes.</w:t>
      </w:r>
    </w:p>
    <w:p w:rsidR="008D70A6" w:rsidRPr="00C20B94" w:rsidRDefault="008D70A6" w:rsidP="005821F2">
      <w:pPr>
        <w:tabs>
          <w:tab w:val="left" w:pos="4380"/>
        </w:tabs>
        <w:jc w:val="both"/>
        <w:rPr>
          <w:rFonts w:ascii="Times New Roman" w:hAnsi="Times New Roman" w:cs="Times New Roman"/>
          <w:b/>
          <w:bCs/>
          <w:sz w:val="28"/>
          <w:szCs w:val="28"/>
          <w:u w:val="single"/>
        </w:rPr>
      </w:pPr>
      <w:r w:rsidRPr="00C20B94">
        <w:rPr>
          <w:rFonts w:ascii="Times New Roman" w:hAnsi="Times New Roman" w:cs="Times New Roman"/>
          <w:b/>
          <w:bCs/>
          <w:noProof/>
          <w:sz w:val="28"/>
          <w:szCs w:val="28"/>
          <w:u w:val="single"/>
        </w:rPr>
        <w:lastRenderedPageBreak/>
        <w:drawing>
          <wp:inline distT="0" distB="0" distL="0" distR="0" wp14:anchorId="5219B8F5" wp14:editId="3FD9603A">
            <wp:extent cx="5913912" cy="2362835"/>
            <wp:effectExtent l="190500" t="190500" r="163195" b="17081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ans titre.png"/>
                    <pic:cNvPicPr/>
                  </pic:nvPicPr>
                  <pic:blipFill>
                    <a:blip r:embed="rId75">
                      <a:extLst>
                        <a:ext uri="{28A0092B-C50C-407E-A947-70E740481C1C}">
                          <a14:useLocalDpi xmlns:a14="http://schemas.microsoft.com/office/drawing/2010/main" val="0"/>
                        </a:ext>
                      </a:extLst>
                    </a:blip>
                    <a:stretch>
                      <a:fillRect/>
                    </a:stretch>
                  </pic:blipFill>
                  <pic:spPr>
                    <a:xfrm>
                      <a:off x="0" y="0"/>
                      <a:ext cx="5933733" cy="2370754"/>
                    </a:xfrm>
                    <a:prstGeom prst="rect">
                      <a:avLst/>
                    </a:prstGeom>
                    <a:ln>
                      <a:noFill/>
                    </a:ln>
                    <a:effectLst>
                      <a:outerShdw blurRad="190500" algn="tl" rotWithShape="0">
                        <a:srgbClr val="000000">
                          <a:alpha val="70000"/>
                        </a:srgbClr>
                      </a:outerShdw>
                    </a:effectLst>
                  </pic:spPr>
                </pic:pic>
              </a:graphicData>
            </a:graphic>
          </wp:inline>
        </w:drawing>
      </w:r>
    </w:p>
    <w:p w:rsidR="008D70A6" w:rsidRPr="00C20B94" w:rsidRDefault="000F4219" w:rsidP="005821F2">
      <w:pPr>
        <w:pStyle w:val="Lgende"/>
        <w:jc w:val="center"/>
        <w:rPr>
          <w:rFonts w:asciiTheme="majorBidi" w:hAnsiTheme="majorBidi" w:cstheme="majorBidi"/>
          <w:b w:val="0"/>
          <w:bCs w:val="0"/>
          <w:color w:val="auto"/>
          <w:sz w:val="24"/>
          <w:szCs w:val="24"/>
        </w:rPr>
      </w:pPr>
      <w:bookmarkStart w:id="155" w:name="_Toc361000876"/>
      <w:r w:rsidRPr="00C20B94">
        <w:rPr>
          <w:rFonts w:asciiTheme="majorBidi" w:hAnsiTheme="majorBidi" w:cstheme="majorBidi"/>
          <w:b w:val="0"/>
          <w:bCs w:val="0"/>
          <w:color w:val="auto"/>
          <w:sz w:val="24"/>
          <w:szCs w:val="24"/>
        </w:rPr>
        <w:t xml:space="preserve">Figure </w:t>
      </w:r>
      <w:r w:rsidRPr="00C20B94">
        <w:rPr>
          <w:rFonts w:asciiTheme="majorBidi" w:hAnsiTheme="majorBidi" w:cstheme="majorBidi"/>
          <w:b w:val="0"/>
          <w:bCs w:val="0"/>
          <w:color w:val="auto"/>
          <w:sz w:val="24"/>
          <w:szCs w:val="24"/>
        </w:rPr>
        <w:fldChar w:fldCharType="begin"/>
      </w:r>
      <w:r w:rsidRPr="00C20B94">
        <w:rPr>
          <w:rFonts w:asciiTheme="majorBidi" w:hAnsiTheme="majorBidi" w:cstheme="majorBidi"/>
          <w:b w:val="0"/>
          <w:bCs w:val="0"/>
          <w:color w:val="auto"/>
          <w:sz w:val="24"/>
          <w:szCs w:val="24"/>
        </w:rPr>
        <w:instrText xml:space="preserve"> SEQ Figure \* ARABIC </w:instrText>
      </w:r>
      <w:r w:rsidRPr="00C20B94">
        <w:rPr>
          <w:rFonts w:asciiTheme="majorBidi" w:hAnsiTheme="majorBidi" w:cstheme="majorBidi"/>
          <w:b w:val="0"/>
          <w:bCs w:val="0"/>
          <w:color w:val="auto"/>
          <w:sz w:val="24"/>
          <w:szCs w:val="24"/>
        </w:rPr>
        <w:fldChar w:fldCharType="separate"/>
      </w:r>
      <w:r w:rsidR="002F5789">
        <w:rPr>
          <w:rFonts w:asciiTheme="majorBidi" w:hAnsiTheme="majorBidi" w:cstheme="majorBidi"/>
          <w:b w:val="0"/>
          <w:bCs w:val="0"/>
          <w:noProof/>
          <w:color w:val="auto"/>
          <w:sz w:val="24"/>
          <w:szCs w:val="24"/>
        </w:rPr>
        <w:t>29</w:t>
      </w:r>
      <w:r w:rsidRPr="00C20B94">
        <w:rPr>
          <w:rFonts w:asciiTheme="majorBidi" w:hAnsiTheme="majorBidi" w:cstheme="majorBidi"/>
          <w:b w:val="0"/>
          <w:bCs w:val="0"/>
          <w:color w:val="auto"/>
          <w:sz w:val="24"/>
          <w:szCs w:val="24"/>
        </w:rPr>
        <w:fldChar w:fldCharType="end"/>
      </w:r>
      <w:r w:rsidR="006B51A4">
        <w:rPr>
          <w:rFonts w:asciiTheme="majorBidi" w:hAnsiTheme="majorBidi" w:cstheme="majorBidi"/>
          <w:b w:val="0"/>
          <w:bCs w:val="0"/>
          <w:color w:val="auto"/>
          <w:sz w:val="24"/>
          <w:szCs w:val="24"/>
        </w:rPr>
        <w:t>: S</w:t>
      </w:r>
      <w:r w:rsidR="008D70A6" w:rsidRPr="00C20B94">
        <w:rPr>
          <w:rFonts w:asciiTheme="majorBidi" w:hAnsiTheme="majorBidi" w:cstheme="majorBidi"/>
          <w:b w:val="0"/>
          <w:bCs w:val="0"/>
          <w:color w:val="auto"/>
          <w:sz w:val="24"/>
          <w:szCs w:val="24"/>
        </w:rPr>
        <w:t>uivi d’activité des ventes</w:t>
      </w:r>
      <w:bookmarkEnd w:id="155"/>
    </w:p>
    <w:p w:rsidR="008D70A6" w:rsidRPr="00C20B94" w:rsidRDefault="008D70A6" w:rsidP="005821F2">
      <w:pPr>
        <w:tabs>
          <w:tab w:val="left" w:pos="4380"/>
        </w:tabs>
        <w:spacing w:line="360" w:lineRule="auto"/>
        <w:jc w:val="both"/>
        <w:rPr>
          <w:rFonts w:asciiTheme="majorHAnsi" w:hAnsiTheme="majorHAnsi" w:cstheme="majorBidi"/>
          <w:sz w:val="24"/>
          <w:szCs w:val="24"/>
        </w:rPr>
      </w:pPr>
      <w:r w:rsidRPr="00C20B94">
        <w:rPr>
          <w:rFonts w:asciiTheme="majorHAnsi" w:hAnsiTheme="majorHAnsi" w:cstheme="majorBidi"/>
          <w:sz w:val="24"/>
          <w:szCs w:val="24"/>
        </w:rPr>
        <w:t>La figure suivant</w:t>
      </w:r>
      <w:r w:rsidR="00730C7C">
        <w:rPr>
          <w:rFonts w:asciiTheme="majorHAnsi" w:hAnsiTheme="majorHAnsi" w:cstheme="majorBidi"/>
          <w:sz w:val="24"/>
          <w:szCs w:val="24"/>
        </w:rPr>
        <w:t>e</w:t>
      </w:r>
      <w:r w:rsidRPr="00C20B94">
        <w:rPr>
          <w:rFonts w:asciiTheme="majorHAnsi" w:hAnsiTheme="majorHAnsi" w:cstheme="majorBidi"/>
          <w:sz w:val="24"/>
          <w:szCs w:val="24"/>
        </w:rPr>
        <w:t xml:space="preserve"> présente le tableau de bord des achats qui permet d’afficher les commandes d’achat en état brouillons (demande de prix) ainsi que les achats mensuel</w:t>
      </w:r>
      <w:r w:rsidR="00730C7C">
        <w:rPr>
          <w:rFonts w:asciiTheme="majorHAnsi" w:hAnsiTheme="majorHAnsi" w:cstheme="majorBidi"/>
          <w:sz w:val="24"/>
          <w:szCs w:val="24"/>
        </w:rPr>
        <w:t>s</w:t>
      </w:r>
      <w:r w:rsidRPr="00C20B94">
        <w:rPr>
          <w:rFonts w:asciiTheme="majorHAnsi" w:hAnsiTheme="majorHAnsi" w:cstheme="majorBidi"/>
          <w:sz w:val="24"/>
          <w:szCs w:val="24"/>
        </w:rPr>
        <w:t xml:space="preserve"> par catégories des produits.</w:t>
      </w:r>
    </w:p>
    <w:p w:rsidR="008D70A6" w:rsidRPr="00C20B94" w:rsidRDefault="008D70A6" w:rsidP="005821F2">
      <w:pPr>
        <w:tabs>
          <w:tab w:val="left" w:pos="4380"/>
        </w:tabs>
        <w:jc w:val="both"/>
        <w:rPr>
          <w:rFonts w:ascii="Times New Roman" w:hAnsi="Times New Roman" w:cs="Times New Roman"/>
          <w:b/>
          <w:bCs/>
          <w:sz w:val="28"/>
          <w:szCs w:val="28"/>
          <w:u w:val="single"/>
        </w:rPr>
      </w:pPr>
      <w:r w:rsidRPr="00C20B94">
        <w:rPr>
          <w:rFonts w:ascii="Times New Roman" w:hAnsi="Times New Roman" w:cs="Times New Roman"/>
          <w:b/>
          <w:bCs/>
          <w:noProof/>
          <w:sz w:val="28"/>
          <w:szCs w:val="28"/>
          <w:u w:val="single"/>
        </w:rPr>
        <w:drawing>
          <wp:inline distT="0" distB="0" distL="0" distR="0" wp14:anchorId="114D6704" wp14:editId="6175C50A">
            <wp:extent cx="5925185" cy="2470068"/>
            <wp:effectExtent l="190500" t="190500" r="170815" b="17843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ns titre.png"/>
                    <pic:cNvPicPr/>
                  </pic:nvPicPr>
                  <pic:blipFill>
                    <a:blip r:embed="rId76">
                      <a:extLst>
                        <a:ext uri="{28A0092B-C50C-407E-A947-70E740481C1C}">
                          <a14:useLocalDpi xmlns:a14="http://schemas.microsoft.com/office/drawing/2010/main" val="0"/>
                        </a:ext>
                      </a:extLst>
                    </a:blip>
                    <a:stretch>
                      <a:fillRect/>
                    </a:stretch>
                  </pic:blipFill>
                  <pic:spPr>
                    <a:xfrm>
                      <a:off x="0" y="0"/>
                      <a:ext cx="5948348" cy="2479724"/>
                    </a:xfrm>
                    <a:prstGeom prst="rect">
                      <a:avLst/>
                    </a:prstGeom>
                    <a:ln>
                      <a:noFill/>
                    </a:ln>
                    <a:effectLst>
                      <a:outerShdw blurRad="190500" algn="tl" rotWithShape="0">
                        <a:srgbClr val="000000">
                          <a:alpha val="70000"/>
                        </a:srgbClr>
                      </a:outerShdw>
                    </a:effectLst>
                  </pic:spPr>
                </pic:pic>
              </a:graphicData>
            </a:graphic>
          </wp:inline>
        </w:drawing>
      </w:r>
    </w:p>
    <w:p w:rsidR="008D70A6" w:rsidRPr="00C20B94" w:rsidRDefault="000F4219" w:rsidP="005821F2">
      <w:pPr>
        <w:pStyle w:val="Lgende"/>
        <w:jc w:val="center"/>
        <w:rPr>
          <w:rFonts w:asciiTheme="majorBidi" w:hAnsiTheme="majorBidi" w:cstheme="majorBidi"/>
          <w:b w:val="0"/>
          <w:bCs w:val="0"/>
          <w:color w:val="auto"/>
          <w:sz w:val="24"/>
          <w:szCs w:val="24"/>
        </w:rPr>
      </w:pPr>
      <w:bookmarkStart w:id="156" w:name="_Toc361000877"/>
      <w:r w:rsidRPr="00C20B94">
        <w:rPr>
          <w:rFonts w:asciiTheme="majorBidi" w:hAnsiTheme="majorBidi" w:cstheme="majorBidi"/>
          <w:b w:val="0"/>
          <w:bCs w:val="0"/>
          <w:color w:val="auto"/>
          <w:sz w:val="24"/>
          <w:szCs w:val="24"/>
        </w:rPr>
        <w:t xml:space="preserve">Figure </w:t>
      </w:r>
      <w:r w:rsidRPr="00C20B94">
        <w:rPr>
          <w:rFonts w:asciiTheme="majorBidi" w:hAnsiTheme="majorBidi" w:cstheme="majorBidi"/>
          <w:b w:val="0"/>
          <w:bCs w:val="0"/>
          <w:color w:val="auto"/>
          <w:sz w:val="24"/>
          <w:szCs w:val="24"/>
        </w:rPr>
        <w:fldChar w:fldCharType="begin"/>
      </w:r>
      <w:r w:rsidRPr="00C20B94">
        <w:rPr>
          <w:rFonts w:asciiTheme="majorBidi" w:hAnsiTheme="majorBidi" w:cstheme="majorBidi"/>
          <w:b w:val="0"/>
          <w:bCs w:val="0"/>
          <w:color w:val="auto"/>
          <w:sz w:val="24"/>
          <w:szCs w:val="24"/>
        </w:rPr>
        <w:instrText xml:space="preserve"> SEQ Figure \* ARABIC </w:instrText>
      </w:r>
      <w:r w:rsidRPr="00C20B94">
        <w:rPr>
          <w:rFonts w:asciiTheme="majorBidi" w:hAnsiTheme="majorBidi" w:cstheme="majorBidi"/>
          <w:b w:val="0"/>
          <w:bCs w:val="0"/>
          <w:color w:val="auto"/>
          <w:sz w:val="24"/>
          <w:szCs w:val="24"/>
        </w:rPr>
        <w:fldChar w:fldCharType="separate"/>
      </w:r>
      <w:r w:rsidR="002F5789">
        <w:rPr>
          <w:rFonts w:asciiTheme="majorBidi" w:hAnsiTheme="majorBidi" w:cstheme="majorBidi"/>
          <w:b w:val="0"/>
          <w:bCs w:val="0"/>
          <w:noProof/>
          <w:color w:val="auto"/>
          <w:sz w:val="24"/>
          <w:szCs w:val="24"/>
        </w:rPr>
        <w:t>30</w:t>
      </w:r>
      <w:r w:rsidRPr="00C20B94">
        <w:rPr>
          <w:rFonts w:asciiTheme="majorBidi" w:hAnsiTheme="majorBidi" w:cstheme="majorBidi"/>
          <w:b w:val="0"/>
          <w:bCs w:val="0"/>
          <w:color w:val="auto"/>
          <w:sz w:val="24"/>
          <w:szCs w:val="24"/>
        </w:rPr>
        <w:fldChar w:fldCharType="end"/>
      </w:r>
      <w:r w:rsidR="006B51A4">
        <w:rPr>
          <w:rFonts w:asciiTheme="majorBidi" w:hAnsiTheme="majorBidi" w:cstheme="majorBidi"/>
          <w:b w:val="0"/>
          <w:bCs w:val="0"/>
          <w:color w:val="auto"/>
          <w:sz w:val="24"/>
          <w:szCs w:val="24"/>
        </w:rPr>
        <w:t>: S</w:t>
      </w:r>
      <w:r w:rsidR="008D70A6" w:rsidRPr="00C20B94">
        <w:rPr>
          <w:rFonts w:asciiTheme="majorBidi" w:hAnsiTheme="majorBidi" w:cstheme="majorBidi"/>
          <w:b w:val="0"/>
          <w:bCs w:val="0"/>
          <w:color w:val="auto"/>
          <w:sz w:val="24"/>
          <w:szCs w:val="24"/>
        </w:rPr>
        <w:t>uivi d’activité des achats</w:t>
      </w:r>
      <w:bookmarkEnd w:id="156"/>
    </w:p>
    <w:p w:rsidR="008D70A6" w:rsidRPr="00C20B94" w:rsidRDefault="008D70A6" w:rsidP="005821F2">
      <w:pPr>
        <w:tabs>
          <w:tab w:val="left" w:pos="4380"/>
        </w:tabs>
        <w:spacing w:line="360" w:lineRule="auto"/>
        <w:jc w:val="both"/>
        <w:rPr>
          <w:rFonts w:asciiTheme="majorHAnsi" w:hAnsiTheme="majorHAnsi" w:cstheme="majorBidi"/>
          <w:sz w:val="24"/>
          <w:szCs w:val="24"/>
        </w:rPr>
      </w:pPr>
      <w:r w:rsidRPr="00C20B94">
        <w:rPr>
          <w:rFonts w:asciiTheme="majorHAnsi" w:hAnsiTheme="majorHAnsi" w:cstheme="majorBidi"/>
          <w:sz w:val="24"/>
          <w:szCs w:val="24"/>
        </w:rPr>
        <w:t>La figure suivant</w:t>
      </w:r>
      <w:r w:rsidR="00730C7C">
        <w:rPr>
          <w:rFonts w:asciiTheme="majorHAnsi" w:hAnsiTheme="majorHAnsi" w:cstheme="majorBidi"/>
          <w:sz w:val="24"/>
          <w:szCs w:val="24"/>
        </w:rPr>
        <w:t>e</w:t>
      </w:r>
      <w:r w:rsidRPr="00C20B94">
        <w:rPr>
          <w:rFonts w:asciiTheme="majorHAnsi" w:hAnsiTheme="majorHAnsi" w:cstheme="majorBidi"/>
          <w:sz w:val="24"/>
          <w:szCs w:val="24"/>
        </w:rPr>
        <w:t xml:space="preserve"> présente le tableau de bord des stocks qui permet d’afficher les statistiques des réceptions par catégorie d’article ainsi que les statisti</w:t>
      </w:r>
      <w:r w:rsidR="00552354">
        <w:rPr>
          <w:rFonts w:asciiTheme="majorHAnsi" w:hAnsiTheme="majorHAnsi" w:cstheme="majorBidi"/>
          <w:sz w:val="24"/>
          <w:szCs w:val="24"/>
        </w:rPr>
        <w:t>ques des catégories d’articles à</w:t>
      </w:r>
      <w:r w:rsidRPr="00C20B94">
        <w:rPr>
          <w:rFonts w:asciiTheme="majorHAnsi" w:hAnsiTheme="majorHAnsi" w:cstheme="majorBidi"/>
          <w:sz w:val="24"/>
          <w:szCs w:val="24"/>
        </w:rPr>
        <w:t xml:space="preserve"> expédie</w:t>
      </w:r>
      <w:r w:rsidR="00552354">
        <w:rPr>
          <w:rFonts w:asciiTheme="majorHAnsi" w:hAnsiTheme="majorHAnsi" w:cstheme="majorBidi"/>
          <w:sz w:val="24"/>
          <w:szCs w:val="24"/>
        </w:rPr>
        <w:t>r</w:t>
      </w:r>
      <w:r w:rsidRPr="00C20B94">
        <w:rPr>
          <w:rFonts w:asciiTheme="majorHAnsi" w:hAnsiTheme="majorHAnsi" w:cstheme="majorBidi"/>
          <w:sz w:val="24"/>
          <w:szCs w:val="24"/>
        </w:rPr>
        <w:t>.</w:t>
      </w:r>
    </w:p>
    <w:p w:rsidR="008D70A6" w:rsidRPr="00C20B94" w:rsidRDefault="008D70A6" w:rsidP="005821F2">
      <w:pPr>
        <w:tabs>
          <w:tab w:val="left" w:pos="4380"/>
        </w:tabs>
        <w:jc w:val="both"/>
        <w:rPr>
          <w:rFonts w:ascii="Times New Roman" w:hAnsi="Times New Roman" w:cs="Times New Roman"/>
          <w:sz w:val="23"/>
          <w:szCs w:val="23"/>
        </w:rPr>
      </w:pPr>
    </w:p>
    <w:p w:rsidR="008D70A6" w:rsidRPr="00C20B94" w:rsidRDefault="008D70A6" w:rsidP="005821F2">
      <w:pPr>
        <w:tabs>
          <w:tab w:val="left" w:pos="4380"/>
        </w:tabs>
        <w:jc w:val="both"/>
        <w:rPr>
          <w:rFonts w:ascii="Times New Roman" w:hAnsi="Times New Roman" w:cs="Times New Roman"/>
          <w:b/>
          <w:bCs/>
          <w:sz w:val="28"/>
          <w:szCs w:val="28"/>
          <w:u w:val="single"/>
        </w:rPr>
      </w:pPr>
      <w:r w:rsidRPr="00C20B94">
        <w:rPr>
          <w:rFonts w:ascii="Times New Roman" w:hAnsi="Times New Roman" w:cs="Times New Roman"/>
          <w:b/>
          <w:bCs/>
          <w:noProof/>
          <w:sz w:val="28"/>
          <w:szCs w:val="28"/>
          <w:u w:val="single"/>
        </w:rPr>
        <w:lastRenderedPageBreak/>
        <w:drawing>
          <wp:inline distT="0" distB="0" distL="0" distR="0" wp14:anchorId="7E15007F" wp14:editId="06C10F9C">
            <wp:extent cx="5842000" cy="2434442"/>
            <wp:effectExtent l="190500" t="190500" r="177800" b="17589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ans titre.png"/>
                    <pic:cNvPicPr/>
                  </pic:nvPicPr>
                  <pic:blipFill>
                    <a:blip r:embed="rId77">
                      <a:extLst>
                        <a:ext uri="{28A0092B-C50C-407E-A947-70E740481C1C}">
                          <a14:useLocalDpi xmlns:a14="http://schemas.microsoft.com/office/drawing/2010/main" val="0"/>
                        </a:ext>
                      </a:extLst>
                    </a:blip>
                    <a:stretch>
                      <a:fillRect/>
                    </a:stretch>
                  </pic:blipFill>
                  <pic:spPr>
                    <a:xfrm>
                      <a:off x="0" y="0"/>
                      <a:ext cx="5860894" cy="2442316"/>
                    </a:xfrm>
                    <a:prstGeom prst="rect">
                      <a:avLst/>
                    </a:prstGeom>
                    <a:ln>
                      <a:noFill/>
                    </a:ln>
                    <a:effectLst>
                      <a:outerShdw blurRad="190500" algn="tl" rotWithShape="0">
                        <a:srgbClr val="000000">
                          <a:alpha val="70000"/>
                        </a:srgbClr>
                      </a:outerShdw>
                    </a:effectLst>
                  </pic:spPr>
                </pic:pic>
              </a:graphicData>
            </a:graphic>
          </wp:inline>
        </w:drawing>
      </w:r>
    </w:p>
    <w:p w:rsidR="008D70A6" w:rsidRPr="00C20B94" w:rsidRDefault="000F4219" w:rsidP="005821F2">
      <w:pPr>
        <w:pStyle w:val="Lgende"/>
        <w:jc w:val="center"/>
        <w:rPr>
          <w:rFonts w:asciiTheme="majorBidi" w:hAnsiTheme="majorBidi" w:cstheme="majorBidi"/>
          <w:b w:val="0"/>
          <w:bCs w:val="0"/>
          <w:color w:val="auto"/>
          <w:sz w:val="24"/>
          <w:szCs w:val="24"/>
        </w:rPr>
      </w:pPr>
      <w:bookmarkStart w:id="157" w:name="_Toc361000878"/>
      <w:r w:rsidRPr="00C20B94">
        <w:rPr>
          <w:rFonts w:asciiTheme="majorBidi" w:hAnsiTheme="majorBidi" w:cstheme="majorBidi"/>
          <w:b w:val="0"/>
          <w:bCs w:val="0"/>
          <w:color w:val="auto"/>
          <w:sz w:val="24"/>
          <w:szCs w:val="24"/>
        </w:rPr>
        <w:t xml:space="preserve">Figure </w:t>
      </w:r>
      <w:r w:rsidRPr="00C20B94">
        <w:rPr>
          <w:rFonts w:asciiTheme="majorBidi" w:hAnsiTheme="majorBidi" w:cstheme="majorBidi"/>
          <w:b w:val="0"/>
          <w:bCs w:val="0"/>
          <w:color w:val="auto"/>
          <w:sz w:val="24"/>
          <w:szCs w:val="24"/>
        </w:rPr>
        <w:fldChar w:fldCharType="begin"/>
      </w:r>
      <w:r w:rsidRPr="00C20B94">
        <w:rPr>
          <w:rFonts w:asciiTheme="majorBidi" w:hAnsiTheme="majorBidi" w:cstheme="majorBidi"/>
          <w:b w:val="0"/>
          <w:bCs w:val="0"/>
          <w:color w:val="auto"/>
          <w:sz w:val="24"/>
          <w:szCs w:val="24"/>
        </w:rPr>
        <w:instrText xml:space="preserve"> SEQ Figure \* ARABIC </w:instrText>
      </w:r>
      <w:r w:rsidRPr="00C20B94">
        <w:rPr>
          <w:rFonts w:asciiTheme="majorBidi" w:hAnsiTheme="majorBidi" w:cstheme="majorBidi"/>
          <w:b w:val="0"/>
          <w:bCs w:val="0"/>
          <w:color w:val="auto"/>
          <w:sz w:val="24"/>
          <w:szCs w:val="24"/>
        </w:rPr>
        <w:fldChar w:fldCharType="separate"/>
      </w:r>
      <w:r w:rsidR="002F5789">
        <w:rPr>
          <w:rFonts w:asciiTheme="majorBidi" w:hAnsiTheme="majorBidi" w:cstheme="majorBidi"/>
          <w:b w:val="0"/>
          <w:bCs w:val="0"/>
          <w:noProof/>
          <w:color w:val="auto"/>
          <w:sz w:val="24"/>
          <w:szCs w:val="24"/>
        </w:rPr>
        <w:t>31</w:t>
      </w:r>
      <w:r w:rsidRPr="00C20B94">
        <w:rPr>
          <w:rFonts w:asciiTheme="majorBidi" w:hAnsiTheme="majorBidi" w:cstheme="majorBidi"/>
          <w:b w:val="0"/>
          <w:bCs w:val="0"/>
          <w:color w:val="auto"/>
          <w:sz w:val="24"/>
          <w:szCs w:val="24"/>
        </w:rPr>
        <w:fldChar w:fldCharType="end"/>
      </w:r>
      <w:r w:rsidR="006B51A4">
        <w:rPr>
          <w:rFonts w:asciiTheme="majorBidi" w:hAnsiTheme="majorBidi" w:cstheme="majorBidi"/>
          <w:b w:val="0"/>
          <w:bCs w:val="0"/>
          <w:color w:val="auto"/>
          <w:sz w:val="24"/>
          <w:szCs w:val="24"/>
        </w:rPr>
        <w:t>: S</w:t>
      </w:r>
      <w:r w:rsidR="008D70A6" w:rsidRPr="00C20B94">
        <w:rPr>
          <w:rFonts w:asciiTheme="majorBidi" w:hAnsiTheme="majorBidi" w:cstheme="majorBidi"/>
          <w:b w:val="0"/>
          <w:bCs w:val="0"/>
          <w:color w:val="auto"/>
          <w:sz w:val="24"/>
          <w:szCs w:val="24"/>
        </w:rPr>
        <w:t>uivi d’activité des stocks</w:t>
      </w:r>
      <w:bookmarkEnd w:id="157"/>
    </w:p>
    <w:p w:rsidR="008D70A6" w:rsidRPr="00601305" w:rsidRDefault="008D70A6" w:rsidP="00BE54C2">
      <w:pPr>
        <w:pStyle w:val="Paragraphedeliste"/>
        <w:numPr>
          <w:ilvl w:val="1"/>
          <w:numId w:val="64"/>
        </w:numPr>
        <w:tabs>
          <w:tab w:val="left" w:pos="1134"/>
        </w:tabs>
        <w:autoSpaceDE w:val="0"/>
        <w:autoSpaceDN w:val="0"/>
        <w:adjustRightInd w:val="0"/>
        <w:spacing w:after="0" w:line="360" w:lineRule="auto"/>
        <w:ind w:left="851"/>
        <w:jc w:val="both"/>
        <w:outlineLvl w:val="1"/>
        <w:rPr>
          <w:rFonts w:asciiTheme="majorHAnsi" w:hAnsiTheme="majorHAnsi" w:cstheme="majorBidi"/>
          <w:b/>
          <w:bCs/>
          <w:sz w:val="24"/>
          <w:szCs w:val="24"/>
          <w:u w:val="single"/>
        </w:rPr>
      </w:pPr>
      <w:bookmarkStart w:id="158" w:name="_Toc361696028"/>
      <w:r w:rsidRPr="00601305">
        <w:rPr>
          <w:rFonts w:asciiTheme="majorHAnsi" w:hAnsiTheme="majorHAnsi" w:cstheme="majorBidi"/>
          <w:b/>
          <w:bCs/>
          <w:sz w:val="24"/>
          <w:szCs w:val="24"/>
          <w:u w:val="single"/>
        </w:rPr>
        <w:t>Services de Messagerie</w:t>
      </w:r>
      <w:bookmarkEnd w:id="158"/>
    </w:p>
    <w:p w:rsidR="008D70A6" w:rsidRPr="00C20B94" w:rsidRDefault="008D70A6" w:rsidP="00BE54C2">
      <w:pPr>
        <w:tabs>
          <w:tab w:val="left" w:pos="4380"/>
        </w:tabs>
        <w:spacing w:line="360" w:lineRule="auto"/>
        <w:jc w:val="both"/>
        <w:rPr>
          <w:rFonts w:asciiTheme="majorHAnsi" w:hAnsiTheme="majorHAnsi" w:cstheme="majorBidi"/>
          <w:sz w:val="24"/>
          <w:szCs w:val="24"/>
        </w:rPr>
      </w:pPr>
      <w:r w:rsidRPr="00C20B94">
        <w:rPr>
          <w:rFonts w:asciiTheme="majorHAnsi" w:hAnsiTheme="majorHAnsi" w:cstheme="majorBidi"/>
          <w:sz w:val="24"/>
          <w:szCs w:val="24"/>
        </w:rPr>
        <w:t>Le service de messagerie constitue l’un des éléments les plus important</w:t>
      </w:r>
      <w:r w:rsidR="0001306F">
        <w:rPr>
          <w:rFonts w:asciiTheme="majorHAnsi" w:hAnsiTheme="majorHAnsi" w:cstheme="majorBidi"/>
          <w:sz w:val="24"/>
          <w:szCs w:val="24"/>
        </w:rPr>
        <w:t>s</w:t>
      </w:r>
      <w:r w:rsidRPr="00C20B94">
        <w:rPr>
          <w:rFonts w:asciiTheme="majorHAnsi" w:hAnsiTheme="majorHAnsi" w:cstheme="majorBidi"/>
          <w:sz w:val="24"/>
          <w:szCs w:val="24"/>
        </w:rPr>
        <w:t xml:space="preserve"> dans notre ERP c’est lui qui permet de faire communiquer les documents entre l’entreprise et les clients / fournisseurs ainsi que le partage d’information entre les utilisateurs du système puis</w:t>
      </w:r>
      <w:r w:rsidR="0001306F">
        <w:rPr>
          <w:rFonts w:asciiTheme="majorHAnsi" w:hAnsiTheme="majorHAnsi" w:cstheme="majorBidi"/>
          <w:sz w:val="24"/>
          <w:szCs w:val="24"/>
        </w:rPr>
        <w:t xml:space="preserve"> l’envoi des emails  à partir d’</w:t>
      </w:r>
      <w:r w:rsidRPr="00C20B94">
        <w:rPr>
          <w:rFonts w:asciiTheme="majorHAnsi" w:hAnsiTheme="majorHAnsi" w:cstheme="majorBidi"/>
          <w:sz w:val="24"/>
          <w:szCs w:val="24"/>
        </w:rPr>
        <w:t xml:space="preserve">ERP vers les partenaires. </w:t>
      </w:r>
    </w:p>
    <w:p w:rsidR="008D70A6" w:rsidRPr="00C20B94" w:rsidRDefault="008D70A6" w:rsidP="005821F2">
      <w:pPr>
        <w:tabs>
          <w:tab w:val="left" w:pos="4380"/>
        </w:tabs>
        <w:jc w:val="both"/>
        <w:rPr>
          <w:rFonts w:ascii="Times New Roman" w:hAnsi="Times New Roman" w:cs="Times New Roman"/>
          <w:b/>
          <w:bCs/>
          <w:sz w:val="28"/>
          <w:szCs w:val="28"/>
          <w:u w:val="single"/>
        </w:rPr>
      </w:pPr>
      <w:r w:rsidRPr="00C20B94">
        <w:rPr>
          <w:rFonts w:ascii="Times New Roman" w:hAnsi="Times New Roman" w:cs="Times New Roman"/>
          <w:b/>
          <w:bCs/>
          <w:noProof/>
          <w:sz w:val="28"/>
          <w:szCs w:val="28"/>
          <w:u w:val="single"/>
        </w:rPr>
        <w:drawing>
          <wp:inline distT="0" distB="0" distL="0" distR="0" wp14:anchorId="378096BC" wp14:editId="5B237393">
            <wp:extent cx="5925168" cy="3194463"/>
            <wp:effectExtent l="190500" t="190500" r="171450" b="17780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ans titgre.png"/>
                    <pic:cNvPicPr/>
                  </pic:nvPicPr>
                  <pic:blipFill>
                    <a:blip r:embed="rId78">
                      <a:extLst>
                        <a:ext uri="{28A0092B-C50C-407E-A947-70E740481C1C}">
                          <a14:useLocalDpi xmlns:a14="http://schemas.microsoft.com/office/drawing/2010/main" val="0"/>
                        </a:ext>
                      </a:extLst>
                    </a:blip>
                    <a:stretch>
                      <a:fillRect/>
                    </a:stretch>
                  </pic:blipFill>
                  <pic:spPr>
                    <a:xfrm>
                      <a:off x="0" y="0"/>
                      <a:ext cx="5943288" cy="3204232"/>
                    </a:xfrm>
                    <a:prstGeom prst="rect">
                      <a:avLst/>
                    </a:prstGeom>
                    <a:ln>
                      <a:noFill/>
                    </a:ln>
                    <a:effectLst>
                      <a:outerShdw blurRad="190500" algn="tl" rotWithShape="0">
                        <a:srgbClr val="000000">
                          <a:alpha val="70000"/>
                        </a:srgbClr>
                      </a:outerShdw>
                    </a:effectLst>
                  </pic:spPr>
                </pic:pic>
              </a:graphicData>
            </a:graphic>
          </wp:inline>
        </w:drawing>
      </w:r>
    </w:p>
    <w:p w:rsidR="008D70A6" w:rsidRDefault="000F4219" w:rsidP="00BE54C2">
      <w:pPr>
        <w:pStyle w:val="Lgende"/>
        <w:spacing w:line="360" w:lineRule="auto"/>
        <w:jc w:val="center"/>
        <w:rPr>
          <w:rFonts w:asciiTheme="majorBidi" w:hAnsiTheme="majorBidi" w:cstheme="majorBidi"/>
          <w:b w:val="0"/>
          <w:bCs w:val="0"/>
          <w:color w:val="auto"/>
          <w:sz w:val="24"/>
          <w:szCs w:val="24"/>
        </w:rPr>
      </w:pPr>
      <w:bookmarkStart w:id="159" w:name="_Toc361000879"/>
      <w:r w:rsidRPr="00C20B94">
        <w:rPr>
          <w:rFonts w:asciiTheme="majorBidi" w:hAnsiTheme="majorBidi" w:cstheme="majorBidi"/>
          <w:b w:val="0"/>
          <w:bCs w:val="0"/>
          <w:color w:val="auto"/>
          <w:sz w:val="24"/>
          <w:szCs w:val="24"/>
        </w:rPr>
        <w:t xml:space="preserve">Figure </w:t>
      </w:r>
      <w:r w:rsidRPr="00C20B94">
        <w:rPr>
          <w:rFonts w:asciiTheme="majorBidi" w:hAnsiTheme="majorBidi" w:cstheme="majorBidi"/>
          <w:b w:val="0"/>
          <w:bCs w:val="0"/>
          <w:color w:val="auto"/>
          <w:sz w:val="24"/>
          <w:szCs w:val="24"/>
        </w:rPr>
        <w:fldChar w:fldCharType="begin"/>
      </w:r>
      <w:r w:rsidRPr="00C20B94">
        <w:rPr>
          <w:rFonts w:asciiTheme="majorBidi" w:hAnsiTheme="majorBidi" w:cstheme="majorBidi"/>
          <w:b w:val="0"/>
          <w:bCs w:val="0"/>
          <w:color w:val="auto"/>
          <w:sz w:val="24"/>
          <w:szCs w:val="24"/>
        </w:rPr>
        <w:instrText xml:space="preserve"> SEQ Figure \* ARABIC </w:instrText>
      </w:r>
      <w:r w:rsidRPr="00C20B94">
        <w:rPr>
          <w:rFonts w:asciiTheme="majorBidi" w:hAnsiTheme="majorBidi" w:cstheme="majorBidi"/>
          <w:b w:val="0"/>
          <w:bCs w:val="0"/>
          <w:color w:val="auto"/>
          <w:sz w:val="24"/>
          <w:szCs w:val="24"/>
        </w:rPr>
        <w:fldChar w:fldCharType="separate"/>
      </w:r>
      <w:r w:rsidR="002F5789">
        <w:rPr>
          <w:rFonts w:asciiTheme="majorBidi" w:hAnsiTheme="majorBidi" w:cstheme="majorBidi"/>
          <w:b w:val="0"/>
          <w:bCs w:val="0"/>
          <w:noProof/>
          <w:color w:val="auto"/>
          <w:sz w:val="24"/>
          <w:szCs w:val="24"/>
        </w:rPr>
        <w:t>32</w:t>
      </w:r>
      <w:r w:rsidRPr="00C20B94">
        <w:rPr>
          <w:rFonts w:asciiTheme="majorBidi" w:hAnsiTheme="majorBidi" w:cstheme="majorBidi"/>
          <w:b w:val="0"/>
          <w:bCs w:val="0"/>
          <w:color w:val="auto"/>
          <w:sz w:val="24"/>
          <w:szCs w:val="24"/>
        </w:rPr>
        <w:fldChar w:fldCharType="end"/>
      </w:r>
      <w:r w:rsidR="00F72CD4" w:rsidRPr="00C20B94">
        <w:rPr>
          <w:rFonts w:asciiTheme="majorBidi" w:hAnsiTheme="majorBidi" w:cstheme="majorBidi"/>
          <w:b w:val="0"/>
          <w:bCs w:val="0"/>
          <w:color w:val="auto"/>
          <w:sz w:val="24"/>
          <w:szCs w:val="24"/>
        </w:rPr>
        <w:t>: Service de messagerie</w:t>
      </w:r>
      <w:bookmarkEnd w:id="159"/>
    </w:p>
    <w:p w:rsidR="00BE54C2" w:rsidRPr="00BE54C2" w:rsidRDefault="00BE54C2" w:rsidP="00BE54C2"/>
    <w:p w:rsidR="008D70A6" w:rsidRPr="00601305" w:rsidRDefault="008D70A6" w:rsidP="00BE54C2">
      <w:pPr>
        <w:pStyle w:val="Paragraphedeliste"/>
        <w:numPr>
          <w:ilvl w:val="1"/>
          <w:numId w:val="64"/>
        </w:numPr>
        <w:tabs>
          <w:tab w:val="left" w:pos="1134"/>
        </w:tabs>
        <w:autoSpaceDE w:val="0"/>
        <w:autoSpaceDN w:val="0"/>
        <w:adjustRightInd w:val="0"/>
        <w:spacing w:after="0" w:line="360" w:lineRule="auto"/>
        <w:ind w:left="851"/>
        <w:jc w:val="both"/>
        <w:outlineLvl w:val="1"/>
        <w:rPr>
          <w:rFonts w:asciiTheme="majorHAnsi" w:hAnsiTheme="majorHAnsi" w:cstheme="majorBidi"/>
          <w:b/>
          <w:bCs/>
          <w:sz w:val="24"/>
          <w:szCs w:val="24"/>
          <w:u w:val="single"/>
        </w:rPr>
      </w:pPr>
      <w:bookmarkStart w:id="160" w:name="_Toc361696029"/>
      <w:r w:rsidRPr="00601305">
        <w:rPr>
          <w:rFonts w:asciiTheme="majorHAnsi" w:hAnsiTheme="majorHAnsi" w:cstheme="majorBidi"/>
          <w:b/>
          <w:bCs/>
          <w:sz w:val="24"/>
          <w:szCs w:val="24"/>
          <w:u w:val="single"/>
        </w:rPr>
        <w:lastRenderedPageBreak/>
        <w:t>Application mobile</w:t>
      </w:r>
      <w:bookmarkEnd w:id="160"/>
      <w:r w:rsidRPr="00601305">
        <w:rPr>
          <w:rFonts w:asciiTheme="majorHAnsi" w:hAnsiTheme="majorHAnsi" w:cstheme="majorBidi"/>
          <w:b/>
          <w:bCs/>
          <w:sz w:val="24"/>
          <w:szCs w:val="24"/>
          <w:u w:val="single"/>
        </w:rPr>
        <w:t xml:space="preserve"> </w:t>
      </w:r>
    </w:p>
    <w:p w:rsidR="008D70A6" w:rsidRPr="00C20B94" w:rsidRDefault="00657E9A" w:rsidP="00242333">
      <w:pPr>
        <w:tabs>
          <w:tab w:val="left" w:pos="315"/>
        </w:tabs>
        <w:autoSpaceDE w:val="0"/>
        <w:autoSpaceDN w:val="0"/>
        <w:adjustRightInd w:val="0"/>
        <w:spacing w:after="0" w:line="360" w:lineRule="auto"/>
        <w:jc w:val="both"/>
        <w:rPr>
          <w:rFonts w:asciiTheme="majorHAnsi" w:hAnsiTheme="majorHAnsi" w:cstheme="majorBidi"/>
          <w:sz w:val="24"/>
          <w:szCs w:val="24"/>
        </w:rPr>
      </w:pPr>
      <w:r>
        <w:rPr>
          <w:rFonts w:asciiTheme="majorHAnsi" w:hAnsiTheme="majorHAnsi" w:cstheme="majorBidi"/>
          <w:sz w:val="24"/>
          <w:szCs w:val="24"/>
        </w:rPr>
        <w:t xml:space="preserve">En plus d’application desktop, nous avons développé </w:t>
      </w:r>
      <w:r w:rsidR="008D70A6" w:rsidRPr="00C20B94">
        <w:rPr>
          <w:rFonts w:asciiTheme="majorHAnsi" w:hAnsiTheme="majorHAnsi" w:cstheme="majorBidi"/>
          <w:sz w:val="24"/>
          <w:szCs w:val="24"/>
        </w:rPr>
        <w:t>une application mobile qui permet aux utilisateurs d’accéder par téléphone à des fonctionnalités du systè</w:t>
      </w:r>
      <w:r w:rsidR="00C14F1D">
        <w:rPr>
          <w:rFonts w:asciiTheme="majorHAnsi" w:hAnsiTheme="majorHAnsi" w:cstheme="majorBidi"/>
          <w:sz w:val="24"/>
          <w:szCs w:val="24"/>
        </w:rPr>
        <w:t>me  en mode lecture et écriture</w:t>
      </w:r>
      <w:r w:rsidR="008D70A6" w:rsidRPr="00C20B94">
        <w:rPr>
          <w:rFonts w:asciiTheme="majorHAnsi" w:hAnsiTheme="majorHAnsi" w:cstheme="majorBidi"/>
          <w:sz w:val="24"/>
          <w:szCs w:val="24"/>
        </w:rPr>
        <w:t xml:space="preserve">. Ci-dessus des </w:t>
      </w:r>
      <w:r w:rsidR="00353007" w:rsidRPr="00C20B94">
        <w:rPr>
          <w:rFonts w:asciiTheme="majorHAnsi" w:hAnsiTheme="majorHAnsi" w:cstheme="majorBidi"/>
          <w:sz w:val="24"/>
          <w:szCs w:val="24"/>
        </w:rPr>
        <w:t>prises</w:t>
      </w:r>
      <w:r w:rsidR="008D70A6" w:rsidRPr="00C20B94">
        <w:rPr>
          <w:rFonts w:asciiTheme="majorHAnsi" w:hAnsiTheme="majorHAnsi" w:cstheme="majorBidi"/>
          <w:sz w:val="24"/>
          <w:szCs w:val="24"/>
        </w:rPr>
        <w:t xml:space="preserve"> d’écran de </w:t>
      </w:r>
      <w:r w:rsidR="00353007" w:rsidRPr="00C20B94">
        <w:rPr>
          <w:rFonts w:asciiTheme="majorHAnsi" w:hAnsiTheme="majorHAnsi" w:cstheme="majorBidi"/>
          <w:sz w:val="24"/>
          <w:szCs w:val="24"/>
        </w:rPr>
        <w:t>certaine</w:t>
      </w:r>
      <w:r w:rsidR="00C14F1D">
        <w:rPr>
          <w:rFonts w:asciiTheme="majorHAnsi" w:hAnsiTheme="majorHAnsi" w:cstheme="majorBidi"/>
          <w:sz w:val="24"/>
          <w:szCs w:val="24"/>
        </w:rPr>
        <w:t>s</w:t>
      </w:r>
      <w:r w:rsidR="008D70A6" w:rsidRPr="00C20B94">
        <w:rPr>
          <w:rFonts w:asciiTheme="majorHAnsi" w:hAnsiTheme="majorHAnsi" w:cstheme="majorBidi"/>
          <w:sz w:val="24"/>
          <w:szCs w:val="24"/>
        </w:rPr>
        <w:t xml:space="preserve"> fonctionnalité</w:t>
      </w:r>
      <w:r w:rsidR="00C14F1D">
        <w:rPr>
          <w:rFonts w:asciiTheme="majorHAnsi" w:hAnsiTheme="majorHAnsi" w:cstheme="majorBidi"/>
          <w:sz w:val="24"/>
          <w:szCs w:val="24"/>
        </w:rPr>
        <w:t>s</w:t>
      </w:r>
      <w:r w:rsidR="008D70A6" w:rsidRPr="00C20B94">
        <w:rPr>
          <w:rFonts w:asciiTheme="majorHAnsi" w:hAnsiTheme="majorHAnsi" w:cstheme="majorBidi"/>
          <w:sz w:val="24"/>
          <w:szCs w:val="24"/>
        </w:rPr>
        <w:t xml:space="preserve">. </w:t>
      </w:r>
    </w:p>
    <w:p w:rsidR="008D70A6" w:rsidRPr="00C20B94" w:rsidRDefault="008D70A6" w:rsidP="00242333">
      <w:pPr>
        <w:tabs>
          <w:tab w:val="left" w:pos="315"/>
        </w:tabs>
        <w:autoSpaceDE w:val="0"/>
        <w:autoSpaceDN w:val="0"/>
        <w:adjustRightInd w:val="0"/>
        <w:spacing w:after="0" w:line="360" w:lineRule="auto"/>
        <w:jc w:val="both"/>
        <w:rPr>
          <w:rFonts w:asciiTheme="majorHAnsi" w:hAnsiTheme="majorHAnsi" w:cstheme="majorBidi"/>
          <w:sz w:val="24"/>
          <w:szCs w:val="24"/>
        </w:rPr>
      </w:pPr>
      <w:r w:rsidRPr="00C20B94">
        <w:rPr>
          <w:rFonts w:asciiTheme="majorHAnsi" w:hAnsiTheme="majorHAnsi" w:cstheme="majorBidi"/>
          <w:sz w:val="24"/>
          <w:szCs w:val="24"/>
        </w:rPr>
        <w:t>Les figures suivant</w:t>
      </w:r>
      <w:r w:rsidR="00C14F1D">
        <w:rPr>
          <w:rFonts w:asciiTheme="majorHAnsi" w:hAnsiTheme="majorHAnsi" w:cstheme="majorBidi"/>
          <w:sz w:val="24"/>
          <w:szCs w:val="24"/>
        </w:rPr>
        <w:t>es</w:t>
      </w:r>
      <w:r w:rsidRPr="00C20B94">
        <w:rPr>
          <w:rFonts w:asciiTheme="majorHAnsi" w:hAnsiTheme="majorHAnsi" w:cstheme="majorBidi"/>
          <w:sz w:val="24"/>
          <w:szCs w:val="24"/>
        </w:rPr>
        <w:t xml:space="preserve"> sont numéroté</w:t>
      </w:r>
      <w:r w:rsidR="00C14F1D">
        <w:rPr>
          <w:rFonts w:asciiTheme="majorHAnsi" w:hAnsiTheme="majorHAnsi" w:cstheme="majorBidi"/>
          <w:sz w:val="24"/>
          <w:szCs w:val="24"/>
        </w:rPr>
        <w:t>es</w:t>
      </w:r>
      <w:r w:rsidRPr="00C20B94">
        <w:rPr>
          <w:rFonts w:asciiTheme="majorHAnsi" w:hAnsiTheme="majorHAnsi" w:cstheme="majorBidi"/>
          <w:sz w:val="24"/>
          <w:szCs w:val="24"/>
        </w:rPr>
        <w:t xml:space="preserve"> de 1 </w:t>
      </w:r>
      <w:r w:rsidR="00353007" w:rsidRPr="00C20B94">
        <w:rPr>
          <w:rFonts w:asciiTheme="majorHAnsi" w:hAnsiTheme="majorHAnsi" w:cstheme="majorBidi"/>
          <w:sz w:val="24"/>
          <w:szCs w:val="24"/>
        </w:rPr>
        <w:t>à</w:t>
      </w:r>
      <w:r w:rsidR="00C14F1D">
        <w:rPr>
          <w:rFonts w:asciiTheme="majorHAnsi" w:hAnsiTheme="majorHAnsi" w:cstheme="majorBidi"/>
          <w:sz w:val="24"/>
          <w:szCs w:val="24"/>
        </w:rPr>
        <w:t xml:space="preserve"> 3 afin de montrer</w:t>
      </w:r>
      <w:r w:rsidRPr="00C20B94">
        <w:rPr>
          <w:rFonts w:asciiTheme="majorHAnsi" w:hAnsiTheme="majorHAnsi" w:cstheme="majorBidi"/>
          <w:sz w:val="24"/>
          <w:szCs w:val="24"/>
        </w:rPr>
        <w:t xml:space="preserve"> les d</w:t>
      </w:r>
      <w:r w:rsidR="0067096B">
        <w:rPr>
          <w:rFonts w:asciiTheme="majorHAnsi" w:hAnsiTheme="majorHAnsi" w:cstheme="majorBidi"/>
          <w:sz w:val="24"/>
          <w:szCs w:val="24"/>
        </w:rPr>
        <w:t xml:space="preserve">étails de chaque fonction </w:t>
      </w:r>
    </w:p>
    <w:p w:rsidR="008D70A6" w:rsidRPr="00C20B94" w:rsidRDefault="00C14F1D" w:rsidP="00242333">
      <w:pPr>
        <w:tabs>
          <w:tab w:val="left" w:pos="315"/>
        </w:tabs>
        <w:autoSpaceDE w:val="0"/>
        <w:autoSpaceDN w:val="0"/>
        <w:adjustRightInd w:val="0"/>
        <w:spacing w:after="0" w:line="360" w:lineRule="auto"/>
        <w:jc w:val="both"/>
        <w:rPr>
          <w:rFonts w:asciiTheme="majorHAnsi" w:hAnsiTheme="majorHAnsi" w:cstheme="majorBidi"/>
          <w:sz w:val="24"/>
          <w:szCs w:val="24"/>
        </w:rPr>
      </w:pPr>
      <w:r>
        <w:rPr>
          <w:rFonts w:asciiTheme="majorHAnsi" w:hAnsiTheme="majorHAnsi" w:cstheme="majorBidi"/>
          <w:sz w:val="24"/>
          <w:szCs w:val="24"/>
        </w:rPr>
        <w:t>1-P</w:t>
      </w:r>
      <w:r w:rsidR="008D70A6" w:rsidRPr="00C20B94">
        <w:rPr>
          <w:rFonts w:asciiTheme="majorHAnsi" w:hAnsiTheme="majorHAnsi" w:cstheme="majorBidi"/>
          <w:sz w:val="24"/>
          <w:szCs w:val="24"/>
        </w:rPr>
        <w:t xml:space="preserve">age d’authentification à l’application avec la possibilité de charger tous </w:t>
      </w:r>
      <w:r w:rsidR="00353007" w:rsidRPr="00C20B94">
        <w:rPr>
          <w:rFonts w:asciiTheme="majorHAnsi" w:hAnsiTheme="majorHAnsi" w:cstheme="majorBidi"/>
          <w:sz w:val="24"/>
          <w:szCs w:val="24"/>
        </w:rPr>
        <w:t>les bases</w:t>
      </w:r>
      <w:r>
        <w:rPr>
          <w:rFonts w:asciiTheme="majorHAnsi" w:hAnsiTheme="majorHAnsi" w:cstheme="majorBidi"/>
          <w:sz w:val="24"/>
          <w:szCs w:val="24"/>
        </w:rPr>
        <w:t xml:space="preserve"> de données</w:t>
      </w:r>
      <w:r w:rsidR="008D70A6" w:rsidRPr="00C20B94">
        <w:rPr>
          <w:rFonts w:asciiTheme="majorHAnsi" w:hAnsiTheme="majorHAnsi" w:cstheme="majorBidi"/>
          <w:sz w:val="24"/>
          <w:szCs w:val="24"/>
        </w:rPr>
        <w:t xml:space="preserve"> et choisir une.</w:t>
      </w:r>
    </w:p>
    <w:p w:rsidR="008D70A6" w:rsidRPr="00C20B94" w:rsidRDefault="00C14F1D" w:rsidP="00242333">
      <w:pPr>
        <w:tabs>
          <w:tab w:val="left" w:pos="315"/>
        </w:tabs>
        <w:autoSpaceDE w:val="0"/>
        <w:autoSpaceDN w:val="0"/>
        <w:adjustRightInd w:val="0"/>
        <w:spacing w:after="0" w:line="360" w:lineRule="auto"/>
        <w:jc w:val="both"/>
        <w:rPr>
          <w:rFonts w:asciiTheme="majorHAnsi" w:hAnsiTheme="majorHAnsi" w:cstheme="majorBidi"/>
          <w:sz w:val="24"/>
          <w:szCs w:val="24"/>
        </w:rPr>
      </w:pPr>
      <w:r>
        <w:rPr>
          <w:rFonts w:asciiTheme="majorHAnsi" w:hAnsiTheme="majorHAnsi" w:cstheme="majorBidi"/>
          <w:sz w:val="24"/>
          <w:szCs w:val="24"/>
        </w:rPr>
        <w:t>2 L</w:t>
      </w:r>
      <w:r w:rsidR="008D70A6" w:rsidRPr="00C20B94">
        <w:rPr>
          <w:rFonts w:asciiTheme="majorHAnsi" w:hAnsiTheme="majorHAnsi" w:cstheme="majorBidi"/>
          <w:sz w:val="24"/>
          <w:szCs w:val="24"/>
        </w:rPr>
        <w:t xml:space="preserve">es </w:t>
      </w:r>
      <w:r w:rsidRPr="00C20B94">
        <w:rPr>
          <w:rFonts w:asciiTheme="majorHAnsi" w:hAnsiTheme="majorHAnsi" w:cstheme="majorBidi"/>
          <w:sz w:val="24"/>
          <w:szCs w:val="24"/>
        </w:rPr>
        <w:t>fonctionnalités globales offertes</w:t>
      </w:r>
      <w:r w:rsidR="008D70A6" w:rsidRPr="00C20B94">
        <w:rPr>
          <w:rFonts w:asciiTheme="majorHAnsi" w:hAnsiTheme="majorHAnsi" w:cstheme="majorBidi"/>
          <w:sz w:val="24"/>
          <w:szCs w:val="24"/>
        </w:rPr>
        <w:t xml:space="preserve"> par l’application mobile</w:t>
      </w:r>
      <w:r>
        <w:rPr>
          <w:rFonts w:asciiTheme="majorHAnsi" w:hAnsiTheme="majorHAnsi" w:cstheme="majorBidi"/>
          <w:sz w:val="24"/>
          <w:szCs w:val="24"/>
        </w:rPr>
        <w:t>.</w:t>
      </w:r>
    </w:p>
    <w:p w:rsidR="008D70A6" w:rsidRPr="00C20B94" w:rsidRDefault="00C14F1D" w:rsidP="00242333">
      <w:pPr>
        <w:tabs>
          <w:tab w:val="left" w:pos="315"/>
        </w:tabs>
        <w:autoSpaceDE w:val="0"/>
        <w:autoSpaceDN w:val="0"/>
        <w:adjustRightInd w:val="0"/>
        <w:spacing w:after="0" w:line="360" w:lineRule="auto"/>
        <w:jc w:val="both"/>
        <w:rPr>
          <w:rFonts w:asciiTheme="majorHAnsi" w:hAnsiTheme="majorHAnsi" w:cstheme="majorBidi"/>
          <w:sz w:val="24"/>
          <w:szCs w:val="24"/>
        </w:rPr>
      </w:pPr>
      <w:r>
        <w:rPr>
          <w:rFonts w:asciiTheme="majorHAnsi" w:hAnsiTheme="majorHAnsi" w:cstheme="majorBidi"/>
          <w:sz w:val="24"/>
          <w:szCs w:val="24"/>
        </w:rPr>
        <w:t>3-L</w:t>
      </w:r>
      <w:r w:rsidR="008D70A6" w:rsidRPr="00C20B94">
        <w:rPr>
          <w:rFonts w:asciiTheme="majorHAnsi" w:hAnsiTheme="majorHAnsi" w:cstheme="majorBidi"/>
          <w:sz w:val="24"/>
          <w:szCs w:val="24"/>
        </w:rPr>
        <w:t>iste des utilisateurs avec possibilité d’ajout (+) un nouveau</w:t>
      </w:r>
      <w:r>
        <w:rPr>
          <w:rFonts w:asciiTheme="majorHAnsi" w:hAnsiTheme="majorHAnsi" w:cstheme="majorBidi"/>
          <w:sz w:val="24"/>
          <w:szCs w:val="24"/>
        </w:rPr>
        <w:t xml:space="preserve"> </w:t>
      </w:r>
      <w:r w:rsidR="008D70A6" w:rsidRPr="00C20B94">
        <w:rPr>
          <w:rFonts w:asciiTheme="majorHAnsi" w:hAnsiTheme="majorHAnsi" w:cstheme="majorBidi"/>
          <w:sz w:val="24"/>
          <w:szCs w:val="24"/>
        </w:rPr>
        <w:t xml:space="preserve">utilisateur, </w:t>
      </w:r>
      <w:r w:rsidRPr="00C20B94">
        <w:rPr>
          <w:rFonts w:asciiTheme="majorHAnsi" w:hAnsiTheme="majorHAnsi" w:cstheme="majorBidi"/>
          <w:sz w:val="24"/>
          <w:szCs w:val="24"/>
        </w:rPr>
        <w:t xml:space="preserve">modifier </w:t>
      </w:r>
      <w:r>
        <w:rPr>
          <w:rFonts w:asciiTheme="majorHAnsi" w:hAnsiTheme="majorHAnsi" w:cstheme="majorBidi"/>
          <w:sz w:val="24"/>
          <w:szCs w:val="24"/>
        </w:rPr>
        <w:t xml:space="preserve">et </w:t>
      </w:r>
      <w:r w:rsidR="008D70A6" w:rsidRPr="00C20B94">
        <w:rPr>
          <w:rFonts w:asciiTheme="majorHAnsi" w:hAnsiTheme="majorHAnsi" w:cstheme="majorBidi"/>
          <w:sz w:val="24"/>
          <w:szCs w:val="24"/>
        </w:rPr>
        <w:t xml:space="preserve">supprimer un utilisateur </w:t>
      </w:r>
      <w:r>
        <w:rPr>
          <w:rFonts w:asciiTheme="majorHAnsi" w:hAnsiTheme="majorHAnsi" w:cstheme="majorBidi"/>
          <w:sz w:val="24"/>
          <w:szCs w:val="24"/>
        </w:rPr>
        <w:t>déjà existé</w:t>
      </w:r>
      <w:r w:rsidR="008D70A6" w:rsidRPr="00C20B94">
        <w:rPr>
          <w:rFonts w:asciiTheme="majorHAnsi" w:hAnsiTheme="majorHAnsi" w:cstheme="majorBidi"/>
          <w:sz w:val="24"/>
          <w:szCs w:val="24"/>
        </w:rPr>
        <w:t>.</w:t>
      </w:r>
    </w:p>
    <w:p w:rsidR="008D70A6" w:rsidRPr="00C20B94" w:rsidRDefault="008D70A6" w:rsidP="005821F2">
      <w:pPr>
        <w:autoSpaceDE w:val="0"/>
        <w:autoSpaceDN w:val="0"/>
        <w:adjustRightInd w:val="0"/>
        <w:spacing w:after="0" w:line="240" w:lineRule="auto"/>
        <w:jc w:val="both"/>
        <w:rPr>
          <w:rFonts w:asciiTheme="majorBidi" w:hAnsiTheme="majorBidi" w:cstheme="majorBidi"/>
          <w:b/>
          <w:bCs/>
          <w:sz w:val="40"/>
          <w:szCs w:val="40"/>
        </w:rPr>
      </w:pPr>
      <w:r w:rsidRPr="00C20B94">
        <w:rPr>
          <w:rFonts w:asciiTheme="majorBidi" w:hAnsiTheme="majorBidi" w:cstheme="majorBidi"/>
          <w:b/>
          <w:bCs/>
          <w:noProof/>
          <w:sz w:val="40"/>
          <w:szCs w:val="40"/>
        </w:rPr>
        <w:drawing>
          <wp:inline distT="0" distB="0" distL="0" distR="0" wp14:anchorId="7A15C0F7" wp14:editId="2F98B985">
            <wp:extent cx="1818529" cy="244359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ans titre.png"/>
                    <pic:cNvPicPr/>
                  </pic:nvPicPr>
                  <pic:blipFill>
                    <a:blip r:embed="rId79">
                      <a:extLst>
                        <a:ext uri="{28A0092B-C50C-407E-A947-70E740481C1C}">
                          <a14:useLocalDpi xmlns:a14="http://schemas.microsoft.com/office/drawing/2010/main" val="0"/>
                        </a:ext>
                      </a:extLst>
                    </a:blip>
                    <a:stretch>
                      <a:fillRect/>
                    </a:stretch>
                  </pic:blipFill>
                  <pic:spPr>
                    <a:xfrm>
                      <a:off x="0" y="0"/>
                      <a:ext cx="1836882" cy="2468257"/>
                    </a:xfrm>
                    <a:prstGeom prst="rect">
                      <a:avLst/>
                    </a:prstGeom>
                    <a:ln>
                      <a:noFill/>
                    </a:ln>
                  </pic:spPr>
                </pic:pic>
              </a:graphicData>
            </a:graphic>
          </wp:inline>
        </w:drawing>
      </w:r>
      <w:r w:rsidRPr="00C20B94">
        <w:rPr>
          <w:rFonts w:asciiTheme="majorBidi" w:hAnsiTheme="majorBidi" w:cstheme="majorBidi"/>
          <w:b/>
          <w:bCs/>
          <w:sz w:val="40"/>
          <w:szCs w:val="40"/>
        </w:rPr>
        <w:t xml:space="preserve"> </w:t>
      </w:r>
      <w:r w:rsidRPr="00C20B94">
        <w:rPr>
          <w:rFonts w:asciiTheme="majorBidi" w:hAnsiTheme="majorBidi" w:cstheme="majorBidi"/>
          <w:b/>
          <w:bCs/>
          <w:noProof/>
          <w:sz w:val="40"/>
          <w:szCs w:val="40"/>
        </w:rPr>
        <w:drawing>
          <wp:inline distT="0" distB="0" distL="0" distR="0" wp14:anchorId="1111EB7A" wp14:editId="778357B9">
            <wp:extent cx="1885315" cy="244146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ns titre.png"/>
                    <pic:cNvPicPr/>
                  </pic:nvPicPr>
                  <pic:blipFill>
                    <a:blip r:embed="rId80">
                      <a:extLst>
                        <a:ext uri="{28A0092B-C50C-407E-A947-70E740481C1C}">
                          <a14:useLocalDpi xmlns:a14="http://schemas.microsoft.com/office/drawing/2010/main" val="0"/>
                        </a:ext>
                      </a:extLst>
                    </a:blip>
                    <a:stretch>
                      <a:fillRect/>
                    </a:stretch>
                  </pic:blipFill>
                  <pic:spPr>
                    <a:xfrm>
                      <a:off x="0" y="0"/>
                      <a:ext cx="1899289" cy="2459556"/>
                    </a:xfrm>
                    <a:prstGeom prst="rect">
                      <a:avLst/>
                    </a:prstGeom>
                    <a:ln>
                      <a:noFill/>
                    </a:ln>
                  </pic:spPr>
                </pic:pic>
              </a:graphicData>
            </a:graphic>
          </wp:inline>
        </w:drawing>
      </w:r>
      <w:r w:rsidRPr="00C20B94">
        <w:rPr>
          <w:rFonts w:asciiTheme="majorBidi" w:hAnsiTheme="majorBidi" w:cstheme="majorBidi"/>
          <w:b/>
          <w:bCs/>
          <w:sz w:val="40"/>
          <w:szCs w:val="40"/>
        </w:rPr>
        <w:t xml:space="preserve"> </w:t>
      </w:r>
      <w:r w:rsidRPr="00C20B94">
        <w:rPr>
          <w:rFonts w:asciiTheme="majorBidi" w:hAnsiTheme="majorBidi" w:cstheme="majorBidi"/>
          <w:b/>
          <w:bCs/>
          <w:noProof/>
          <w:sz w:val="40"/>
          <w:szCs w:val="40"/>
        </w:rPr>
        <w:drawing>
          <wp:inline distT="0" distB="0" distL="0" distR="0" wp14:anchorId="04C93B16" wp14:editId="36EC7D9B">
            <wp:extent cx="2101933" cy="2442451"/>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ans titre.png"/>
                    <pic:cNvPicPr/>
                  </pic:nvPicPr>
                  <pic:blipFill>
                    <a:blip r:embed="rId81">
                      <a:extLst>
                        <a:ext uri="{28A0092B-C50C-407E-A947-70E740481C1C}">
                          <a14:useLocalDpi xmlns:a14="http://schemas.microsoft.com/office/drawing/2010/main" val="0"/>
                        </a:ext>
                      </a:extLst>
                    </a:blip>
                    <a:stretch>
                      <a:fillRect/>
                    </a:stretch>
                  </pic:blipFill>
                  <pic:spPr>
                    <a:xfrm>
                      <a:off x="0" y="0"/>
                      <a:ext cx="2132527" cy="2478002"/>
                    </a:xfrm>
                    <a:prstGeom prst="rect">
                      <a:avLst/>
                    </a:prstGeom>
                    <a:ln>
                      <a:noFill/>
                    </a:ln>
                  </pic:spPr>
                </pic:pic>
              </a:graphicData>
            </a:graphic>
          </wp:inline>
        </w:drawing>
      </w:r>
    </w:p>
    <w:p w:rsidR="003727AD" w:rsidRPr="000F2D7C" w:rsidRDefault="00AD2C7A" w:rsidP="005821F2">
      <w:pPr>
        <w:pStyle w:val="Lgende"/>
        <w:jc w:val="both"/>
        <w:rPr>
          <w:rFonts w:asciiTheme="majorBidi" w:hAnsiTheme="majorBidi" w:cstheme="majorBidi"/>
          <w:b w:val="0"/>
          <w:bCs w:val="0"/>
          <w:color w:val="auto"/>
          <w:sz w:val="24"/>
          <w:szCs w:val="24"/>
        </w:rPr>
      </w:pPr>
      <w:r w:rsidRPr="00C20B94">
        <w:rPr>
          <w:rFonts w:asciiTheme="majorBidi" w:hAnsiTheme="majorBidi" w:cstheme="majorBidi"/>
          <w:b w:val="0"/>
          <w:bCs w:val="0"/>
          <w:color w:val="auto"/>
          <w:sz w:val="22"/>
          <w:szCs w:val="22"/>
        </w:rPr>
        <w:t xml:space="preserve">  </w:t>
      </w:r>
      <w:bookmarkStart w:id="161" w:name="_Toc361000880"/>
      <w:r w:rsidR="000F4219" w:rsidRPr="00C20B94">
        <w:rPr>
          <w:rFonts w:asciiTheme="majorBidi" w:hAnsiTheme="majorBidi" w:cstheme="majorBidi"/>
          <w:b w:val="0"/>
          <w:bCs w:val="0"/>
          <w:color w:val="auto"/>
          <w:sz w:val="22"/>
          <w:szCs w:val="22"/>
        </w:rPr>
        <w:t xml:space="preserve">Figure </w:t>
      </w:r>
      <w:r w:rsidR="000F4219" w:rsidRPr="00C20B94">
        <w:rPr>
          <w:rFonts w:asciiTheme="majorBidi" w:hAnsiTheme="majorBidi" w:cstheme="majorBidi"/>
          <w:b w:val="0"/>
          <w:bCs w:val="0"/>
          <w:color w:val="auto"/>
          <w:sz w:val="22"/>
          <w:szCs w:val="22"/>
        </w:rPr>
        <w:fldChar w:fldCharType="begin"/>
      </w:r>
      <w:r w:rsidR="000F4219" w:rsidRPr="00C20B94">
        <w:rPr>
          <w:rFonts w:asciiTheme="majorBidi" w:hAnsiTheme="majorBidi" w:cstheme="majorBidi"/>
          <w:b w:val="0"/>
          <w:bCs w:val="0"/>
          <w:color w:val="auto"/>
          <w:sz w:val="22"/>
          <w:szCs w:val="22"/>
        </w:rPr>
        <w:instrText xml:space="preserve"> SEQ Figure \* ARABIC </w:instrText>
      </w:r>
      <w:r w:rsidR="000F4219" w:rsidRPr="00C20B94">
        <w:rPr>
          <w:rFonts w:asciiTheme="majorBidi" w:hAnsiTheme="majorBidi" w:cstheme="majorBidi"/>
          <w:b w:val="0"/>
          <w:bCs w:val="0"/>
          <w:color w:val="auto"/>
          <w:sz w:val="22"/>
          <w:szCs w:val="22"/>
        </w:rPr>
        <w:fldChar w:fldCharType="separate"/>
      </w:r>
      <w:r w:rsidR="002F5789">
        <w:rPr>
          <w:rFonts w:asciiTheme="majorBidi" w:hAnsiTheme="majorBidi" w:cstheme="majorBidi"/>
          <w:b w:val="0"/>
          <w:bCs w:val="0"/>
          <w:noProof/>
          <w:color w:val="auto"/>
          <w:sz w:val="22"/>
          <w:szCs w:val="22"/>
        </w:rPr>
        <w:t>33</w:t>
      </w:r>
      <w:r w:rsidR="000F4219" w:rsidRPr="00C20B94">
        <w:rPr>
          <w:rFonts w:asciiTheme="majorBidi" w:hAnsiTheme="majorBidi" w:cstheme="majorBidi"/>
          <w:b w:val="0"/>
          <w:bCs w:val="0"/>
          <w:color w:val="auto"/>
          <w:sz w:val="22"/>
          <w:szCs w:val="22"/>
        </w:rPr>
        <w:fldChar w:fldCharType="end"/>
      </w:r>
      <w:r w:rsidR="006B51A4">
        <w:rPr>
          <w:rFonts w:asciiTheme="majorBidi" w:hAnsiTheme="majorBidi" w:cstheme="majorBidi"/>
          <w:b w:val="0"/>
          <w:bCs w:val="0"/>
          <w:color w:val="auto"/>
          <w:sz w:val="22"/>
          <w:szCs w:val="22"/>
        </w:rPr>
        <w:t>: C</w:t>
      </w:r>
      <w:r w:rsidR="00070B86" w:rsidRPr="00C20B94">
        <w:rPr>
          <w:rFonts w:asciiTheme="majorBidi" w:hAnsiTheme="majorBidi" w:cstheme="majorBidi"/>
          <w:b w:val="0"/>
          <w:bCs w:val="0"/>
          <w:color w:val="auto"/>
          <w:sz w:val="22"/>
          <w:szCs w:val="22"/>
        </w:rPr>
        <w:t>onnexion</w:t>
      </w:r>
      <w:r w:rsidR="00CE4216" w:rsidRPr="00C20B94">
        <w:rPr>
          <w:rFonts w:asciiTheme="majorBidi" w:hAnsiTheme="majorBidi" w:cstheme="majorBidi"/>
          <w:b w:val="0"/>
          <w:bCs w:val="0"/>
          <w:color w:val="auto"/>
          <w:sz w:val="22"/>
          <w:szCs w:val="22"/>
        </w:rPr>
        <w:t xml:space="preserve"> mobile</w:t>
      </w:r>
      <w:r w:rsidRPr="00C20B94">
        <w:rPr>
          <w:rFonts w:asciiTheme="majorBidi" w:hAnsiTheme="majorBidi" w:cstheme="majorBidi"/>
          <w:color w:val="auto"/>
          <w:sz w:val="24"/>
          <w:szCs w:val="24"/>
        </w:rPr>
        <w:t xml:space="preserve">          </w:t>
      </w:r>
      <w:r w:rsidR="000F4219" w:rsidRPr="00C20B94">
        <w:rPr>
          <w:rFonts w:asciiTheme="majorBidi" w:hAnsiTheme="majorBidi" w:cstheme="majorBidi"/>
          <w:b w:val="0"/>
          <w:bCs w:val="0"/>
          <w:color w:val="auto"/>
          <w:sz w:val="22"/>
          <w:szCs w:val="22"/>
        </w:rPr>
        <w:t xml:space="preserve">Figure </w:t>
      </w:r>
      <w:r w:rsidR="000F4219" w:rsidRPr="00C20B94">
        <w:rPr>
          <w:rFonts w:asciiTheme="majorBidi" w:hAnsiTheme="majorBidi" w:cstheme="majorBidi"/>
          <w:b w:val="0"/>
          <w:bCs w:val="0"/>
          <w:color w:val="auto"/>
          <w:sz w:val="22"/>
          <w:szCs w:val="22"/>
        </w:rPr>
        <w:fldChar w:fldCharType="begin"/>
      </w:r>
      <w:r w:rsidR="000F4219" w:rsidRPr="00C20B94">
        <w:rPr>
          <w:rFonts w:asciiTheme="majorBidi" w:hAnsiTheme="majorBidi" w:cstheme="majorBidi"/>
          <w:b w:val="0"/>
          <w:bCs w:val="0"/>
          <w:color w:val="auto"/>
          <w:sz w:val="22"/>
          <w:szCs w:val="22"/>
        </w:rPr>
        <w:instrText xml:space="preserve"> SEQ Figure \* ARABIC </w:instrText>
      </w:r>
      <w:r w:rsidR="000F4219" w:rsidRPr="00C20B94">
        <w:rPr>
          <w:rFonts w:asciiTheme="majorBidi" w:hAnsiTheme="majorBidi" w:cstheme="majorBidi"/>
          <w:b w:val="0"/>
          <w:bCs w:val="0"/>
          <w:color w:val="auto"/>
          <w:sz w:val="22"/>
          <w:szCs w:val="22"/>
        </w:rPr>
        <w:fldChar w:fldCharType="separate"/>
      </w:r>
      <w:r w:rsidR="002F5789">
        <w:rPr>
          <w:rFonts w:asciiTheme="majorBidi" w:hAnsiTheme="majorBidi" w:cstheme="majorBidi"/>
          <w:b w:val="0"/>
          <w:bCs w:val="0"/>
          <w:noProof/>
          <w:color w:val="auto"/>
          <w:sz w:val="22"/>
          <w:szCs w:val="22"/>
        </w:rPr>
        <w:t>34</w:t>
      </w:r>
      <w:r w:rsidR="000F4219" w:rsidRPr="00C20B94">
        <w:rPr>
          <w:rFonts w:asciiTheme="majorBidi" w:hAnsiTheme="majorBidi" w:cstheme="majorBidi"/>
          <w:b w:val="0"/>
          <w:bCs w:val="0"/>
          <w:color w:val="auto"/>
          <w:sz w:val="22"/>
          <w:szCs w:val="22"/>
        </w:rPr>
        <w:fldChar w:fldCharType="end"/>
      </w:r>
      <w:r w:rsidR="006B51A4">
        <w:rPr>
          <w:rFonts w:asciiTheme="majorBidi" w:hAnsiTheme="majorBidi" w:cstheme="majorBidi"/>
          <w:b w:val="0"/>
          <w:bCs w:val="0"/>
          <w:color w:val="auto"/>
          <w:sz w:val="22"/>
          <w:szCs w:val="22"/>
        </w:rPr>
        <w:t>: A</w:t>
      </w:r>
      <w:r w:rsidR="00070B86" w:rsidRPr="00C20B94">
        <w:rPr>
          <w:rFonts w:asciiTheme="majorBidi" w:hAnsiTheme="majorBidi" w:cstheme="majorBidi"/>
          <w:b w:val="0"/>
          <w:bCs w:val="0"/>
          <w:color w:val="auto"/>
          <w:sz w:val="22"/>
          <w:szCs w:val="22"/>
        </w:rPr>
        <w:t>ccueil</w:t>
      </w:r>
      <w:r w:rsidR="00B04187" w:rsidRPr="00C20B94">
        <w:rPr>
          <w:rFonts w:asciiTheme="majorBidi" w:hAnsiTheme="majorBidi" w:cstheme="majorBidi"/>
          <w:b w:val="0"/>
          <w:bCs w:val="0"/>
          <w:color w:val="auto"/>
          <w:sz w:val="22"/>
          <w:szCs w:val="22"/>
        </w:rPr>
        <w:t xml:space="preserve"> mobile</w:t>
      </w:r>
      <w:r w:rsidR="00B04187" w:rsidRPr="00C20B94">
        <w:rPr>
          <w:rFonts w:asciiTheme="majorBidi" w:hAnsiTheme="majorBidi" w:cstheme="majorBidi"/>
          <w:color w:val="auto"/>
          <w:sz w:val="24"/>
          <w:szCs w:val="24"/>
        </w:rPr>
        <w:t xml:space="preserve">       </w:t>
      </w:r>
      <w:r w:rsidR="00F72CD4" w:rsidRPr="00C20B94">
        <w:rPr>
          <w:rFonts w:asciiTheme="majorBidi" w:hAnsiTheme="majorBidi" w:cstheme="majorBidi"/>
          <w:color w:val="auto"/>
          <w:sz w:val="24"/>
          <w:szCs w:val="24"/>
        </w:rPr>
        <w:t xml:space="preserve">    </w:t>
      </w:r>
      <w:r w:rsidR="00CE4216" w:rsidRPr="00C20B94">
        <w:rPr>
          <w:rFonts w:asciiTheme="majorBidi" w:hAnsiTheme="majorBidi" w:cstheme="majorBidi"/>
          <w:color w:val="auto"/>
          <w:sz w:val="24"/>
          <w:szCs w:val="24"/>
        </w:rPr>
        <w:t xml:space="preserve">    </w:t>
      </w:r>
      <w:r w:rsidRPr="00C20B94">
        <w:rPr>
          <w:rFonts w:asciiTheme="majorBidi" w:hAnsiTheme="majorBidi" w:cstheme="majorBidi"/>
          <w:color w:val="auto"/>
          <w:sz w:val="24"/>
          <w:szCs w:val="24"/>
        </w:rPr>
        <w:t xml:space="preserve">    </w:t>
      </w:r>
      <w:r w:rsidR="00CE4216" w:rsidRPr="00C20B94">
        <w:rPr>
          <w:rFonts w:asciiTheme="majorBidi" w:hAnsiTheme="majorBidi" w:cstheme="majorBidi"/>
          <w:color w:val="auto"/>
          <w:sz w:val="24"/>
          <w:szCs w:val="24"/>
        </w:rPr>
        <w:t xml:space="preserve"> </w:t>
      </w:r>
      <w:r w:rsidR="000F4219" w:rsidRPr="00C20B94">
        <w:rPr>
          <w:rFonts w:asciiTheme="majorBidi" w:hAnsiTheme="majorBidi" w:cstheme="majorBidi"/>
          <w:b w:val="0"/>
          <w:bCs w:val="0"/>
          <w:color w:val="auto"/>
          <w:sz w:val="24"/>
          <w:szCs w:val="24"/>
        </w:rPr>
        <w:t xml:space="preserve">Figure </w:t>
      </w:r>
      <w:r w:rsidR="000F4219" w:rsidRPr="00C20B94">
        <w:rPr>
          <w:rFonts w:asciiTheme="majorBidi" w:hAnsiTheme="majorBidi" w:cstheme="majorBidi"/>
          <w:b w:val="0"/>
          <w:bCs w:val="0"/>
          <w:color w:val="auto"/>
          <w:sz w:val="24"/>
          <w:szCs w:val="24"/>
        </w:rPr>
        <w:fldChar w:fldCharType="begin"/>
      </w:r>
      <w:r w:rsidR="000F4219" w:rsidRPr="00C20B94">
        <w:rPr>
          <w:rFonts w:asciiTheme="majorBidi" w:hAnsiTheme="majorBidi" w:cstheme="majorBidi"/>
          <w:b w:val="0"/>
          <w:bCs w:val="0"/>
          <w:color w:val="auto"/>
          <w:sz w:val="24"/>
          <w:szCs w:val="24"/>
        </w:rPr>
        <w:instrText xml:space="preserve"> SEQ Figure \* ARABIC </w:instrText>
      </w:r>
      <w:r w:rsidR="000F4219" w:rsidRPr="00C20B94">
        <w:rPr>
          <w:rFonts w:asciiTheme="majorBidi" w:hAnsiTheme="majorBidi" w:cstheme="majorBidi"/>
          <w:b w:val="0"/>
          <w:bCs w:val="0"/>
          <w:color w:val="auto"/>
          <w:sz w:val="24"/>
          <w:szCs w:val="24"/>
        </w:rPr>
        <w:fldChar w:fldCharType="separate"/>
      </w:r>
      <w:r w:rsidR="002F5789">
        <w:rPr>
          <w:rFonts w:asciiTheme="majorBidi" w:hAnsiTheme="majorBidi" w:cstheme="majorBidi"/>
          <w:b w:val="0"/>
          <w:bCs w:val="0"/>
          <w:noProof/>
          <w:color w:val="auto"/>
          <w:sz w:val="24"/>
          <w:szCs w:val="24"/>
        </w:rPr>
        <w:t>35</w:t>
      </w:r>
      <w:r w:rsidR="000F4219" w:rsidRPr="00C20B94">
        <w:rPr>
          <w:rFonts w:asciiTheme="majorBidi" w:hAnsiTheme="majorBidi" w:cstheme="majorBidi"/>
          <w:b w:val="0"/>
          <w:bCs w:val="0"/>
          <w:color w:val="auto"/>
          <w:sz w:val="24"/>
          <w:szCs w:val="24"/>
        </w:rPr>
        <w:fldChar w:fldCharType="end"/>
      </w:r>
      <w:r w:rsidR="006B51A4">
        <w:rPr>
          <w:rFonts w:asciiTheme="majorBidi" w:hAnsiTheme="majorBidi" w:cstheme="majorBidi"/>
          <w:b w:val="0"/>
          <w:bCs w:val="0"/>
          <w:color w:val="auto"/>
          <w:sz w:val="24"/>
          <w:szCs w:val="24"/>
        </w:rPr>
        <w:t>: L</w:t>
      </w:r>
      <w:r w:rsidR="00070B86" w:rsidRPr="00C20B94">
        <w:rPr>
          <w:rFonts w:asciiTheme="majorBidi" w:hAnsiTheme="majorBidi" w:cstheme="majorBidi"/>
          <w:b w:val="0"/>
          <w:bCs w:val="0"/>
          <w:color w:val="auto"/>
          <w:sz w:val="24"/>
          <w:szCs w:val="24"/>
        </w:rPr>
        <w:t>iste</w:t>
      </w:r>
      <w:r w:rsidR="00F72CD4" w:rsidRPr="00C20B94">
        <w:rPr>
          <w:rFonts w:asciiTheme="majorBidi" w:hAnsiTheme="majorBidi" w:cstheme="majorBidi"/>
          <w:b w:val="0"/>
          <w:bCs w:val="0"/>
          <w:color w:val="auto"/>
          <w:sz w:val="24"/>
          <w:szCs w:val="24"/>
        </w:rPr>
        <w:t xml:space="preserve"> utilisateurs</w:t>
      </w:r>
      <w:bookmarkEnd w:id="161"/>
    </w:p>
    <w:p w:rsidR="008D70A6" w:rsidRPr="00C20B94" w:rsidRDefault="00DE0FB1" w:rsidP="005821F2">
      <w:pPr>
        <w:tabs>
          <w:tab w:val="left" w:pos="315"/>
        </w:tabs>
        <w:autoSpaceDE w:val="0"/>
        <w:autoSpaceDN w:val="0"/>
        <w:adjustRightInd w:val="0"/>
        <w:spacing w:after="0" w:line="360" w:lineRule="auto"/>
        <w:jc w:val="both"/>
        <w:rPr>
          <w:rFonts w:asciiTheme="majorHAnsi" w:hAnsiTheme="majorHAnsi" w:cstheme="majorBidi"/>
          <w:sz w:val="24"/>
          <w:szCs w:val="24"/>
        </w:rPr>
      </w:pPr>
      <w:r>
        <w:rPr>
          <w:rFonts w:asciiTheme="majorHAnsi" w:hAnsiTheme="majorHAnsi" w:cstheme="majorBidi"/>
          <w:sz w:val="24"/>
          <w:szCs w:val="24"/>
        </w:rPr>
        <w:t>4-P</w:t>
      </w:r>
      <w:r w:rsidR="008D70A6" w:rsidRPr="00C20B94">
        <w:rPr>
          <w:rFonts w:asciiTheme="majorHAnsi" w:hAnsiTheme="majorHAnsi" w:cstheme="majorBidi"/>
          <w:sz w:val="24"/>
          <w:szCs w:val="24"/>
        </w:rPr>
        <w:t>age d’ajout d’un nouvel utilisateur</w:t>
      </w:r>
      <w:r w:rsidR="00AB278A">
        <w:rPr>
          <w:rFonts w:asciiTheme="majorHAnsi" w:hAnsiTheme="majorHAnsi" w:cstheme="majorBidi"/>
          <w:sz w:val="24"/>
          <w:szCs w:val="24"/>
        </w:rPr>
        <w:t>.</w:t>
      </w:r>
    </w:p>
    <w:p w:rsidR="008D70A6" w:rsidRPr="00C20B94" w:rsidRDefault="008D70A6" w:rsidP="00DE0FB1">
      <w:pPr>
        <w:tabs>
          <w:tab w:val="left" w:pos="315"/>
        </w:tabs>
        <w:autoSpaceDE w:val="0"/>
        <w:autoSpaceDN w:val="0"/>
        <w:adjustRightInd w:val="0"/>
        <w:spacing w:after="0" w:line="360" w:lineRule="auto"/>
        <w:jc w:val="both"/>
        <w:rPr>
          <w:rFonts w:asciiTheme="majorHAnsi" w:hAnsiTheme="majorHAnsi" w:cstheme="majorBidi"/>
          <w:sz w:val="24"/>
          <w:szCs w:val="24"/>
        </w:rPr>
      </w:pPr>
      <w:r w:rsidRPr="00C20B94">
        <w:rPr>
          <w:rFonts w:asciiTheme="majorHAnsi" w:hAnsiTheme="majorHAnsi" w:cstheme="majorBidi"/>
          <w:sz w:val="24"/>
          <w:szCs w:val="24"/>
        </w:rPr>
        <w:t xml:space="preserve">5- </w:t>
      </w:r>
      <w:r w:rsidR="00DE0FB1">
        <w:rPr>
          <w:rFonts w:asciiTheme="majorHAnsi" w:hAnsiTheme="majorHAnsi" w:cstheme="majorBidi"/>
          <w:sz w:val="24"/>
          <w:szCs w:val="24"/>
        </w:rPr>
        <w:t>M</w:t>
      </w:r>
      <w:r w:rsidR="00AB278A">
        <w:rPr>
          <w:rFonts w:asciiTheme="majorHAnsi" w:hAnsiTheme="majorHAnsi" w:cstheme="majorBidi"/>
          <w:sz w:val="24"/>
          <w:szCs w:val="24"/>
        </w:rPr>
        <w:t xml:space="preserve">odification d’un </w:t>
      </w:r>
      <w:r w:rsidRPr="00C20B94">
        <w:rPr>
          <w:rFonts w:asciiTheme="majorHAnsi" w:hAnsiTheme="majorHAnsi" w:cstheme="majorBidi"/>
          <w:sz w:val="24"/>
          <w:szCs w:val="24"/>
        </w:rPr>
        <w:t>utilisateur</w:t>
      </w:r>
      <w:r w:rsidR="00AB278A">
        <w:rPr>
          <w:rFonts w:asciiTheme="majorHAnsi" w:hAnsiTheme="majorHAnsi" w:cstheme="majorBidi"/>
          <w:sz w:val="24"/>
          <w:szCs w:val="24"/>
        </w:rPr>
        <w:t>.</w:t>
      </w:r>
    </w:p>
    <w:p w:rsidR="008D70A6" w:rsidRPr="00C20B94" w:rsidRDefault="00DE0FB1" w:rsidP="005821F2">
      <w:pPr>
        <w:tabs>
          <w:tab w:val="left" w:pos="315"/>
        </w:tabs>
        <w:autoSpaceDE w:val="0"/>
        <w:autoSpaceDN w:val="0"/>
        <w:adjustRightInd w:val="0"/>
        <w:spacing w:after="0" w:line="360" w:lineRule="auto"/>
        <w:jc w:val="both"/>
        <w:rPr>
          <w:rFonts w:asciiTheme="majorHAnsi" w:hAnsiTheme="majorHAnsi" w:cstheme="majorBidi"/>
          <w:sz w:val="24"/>
          <w:szCs w:val="24"/>
        </w:rPr>
      </w:pPr>
      <w:r>
        <w:rPr>
          <w:rFonts w:asciiTheme="majorHAnsi" w:hAnsiTheme="majorHAnsi" w:cstheme="majorBidi"/>
          <w:sz w:val="24"/>
          <w:szCs w:val="24"/>
        </w:rPr>
        <w:t>6-L</w:t>
      </w:r>
      <w:r w:rsidR="008D70A6" w:rsidRPr="00C20B94">
        <w:rPr>
          <w:rFonts w:asciiTheme="majorHAnsi" w:hAnsiTheme="majorHAnsi" w:cstheme="majorBidi"/>
          <w:sz w:val="24"/>
          <w:szCs w:val="24"/>
        </w:rPr>
        <w:t>istes des partenaires (gestion partenaire) avec des liens pour modifier, supprimer ou consulter les détails complet</w:t>
      </w:r>
      <w:r w:rsidR="00AB278A">
        <w:rPr>
          <w:rFonts w:asciiTheme="majorHAnsi" w:hAnsiTheme="majorHAnsi" w:cstheme="majorBidi"/>
          <w:sz w:val="24"/>
          <w:szCs w:val="24"/>
        </w:rPr>
        <w:t>s</w:t>
      </w:r>
      <w:r w:rsidR="008D70A6" w:rsidRPr="00C20B94">
        <w:rPr>
          <w:rFonts w:asciiTheme="majorHAnsi" w:hAnsiTheme="majorHAnsi" w:cstheme="majorBidi"/>
          <w:sz w:val="24"/>
          <w:szCs w:val="24"/>
        </w:rPr>
        <w:t xml:space="preserve"> d’un tel partenaire.</w:t>
      </w:r>
    </w:p>
    <w:p w:rsidR="008D70A6" w:rsidRPr="00C20B94" w:rsidRDefault="008D70A6" w:rsidP="005821F2">
      <w:pPr>
        <w:autoSpaceDE w:val="0"/>
        <w:autoSpaceDN w:val="0"/>
        <w:adjustRightInd w:val="0"/>
        <w:spacing w:after="0" w:line="240" w:lineRule="auto"/>
        <w:jc w:val="both"/>
        <w:rPr>
          <w:rFonts w:asciiTheme="majorBidi" w:hAnsiTheme="majorBidi" w:cstheme="majorBidi"/>
          <w:b/>
          <w:bCs/>
          <w:sz w:val="40"/>
          <w:szCs w:val="40"/>
        </w:rPr>
      </w:pPr>
      <w:r w:rsidRPr="00C20B94">
        <w:rPr>
          <w:rFonts w:asciiTheme="majorBidi" w:hAnsiTheme="majorBidi" w:cstheme="majorBidi"/>
          <w:b/>
          <w:bCs/>
          <w:noProof/>
          <w:sz w:val="40"/>
          <w:szCs w:val="40"/>
        </w:rPr>
        <w:drawing>
          <wp:inline distT="0" distB="0" distL="0" distR="0" wp14:anchorId="299B6925" wp14:editId="4A1D6F02">
            <wp:extent cx="1809362" cy="2474331"/>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ans titre.png"/>
                    <pic:cNvPicPr/>
                  </pic:nvPicPr>
                  <pic:blipFill>
                    <a:blip r:embed="rId82">
                      <a:extLst>
                        <a:ext uri="{28A0092B-C50C-407E-A947-70E740481C1C}">
                          <a14:useLocalDpi xmlns:a14="http://schemas.microsoft.com/office/drawing/2010/main" val="0"/>
                        </a:ext>
                      </a:extLst>
                    </a:blip>
                    <a:stretch>
                      <a:fillRect/>
                    </a:stretch>
                  </pic:blipFill>
                  <pic:spPr>
                    <a:xfrm>
                      <a:off x="0" y="0"/>
                      <a:ext cx="1815153" cy="2482250"/>
                    </a:xfrm>
                    <a:prstGeom prst="rect">
                      <a:avLst/>
                    </a:prstGeom>
                    <a:ln>
                      <a:noFill/>
                    </a:ln>
                  </pic:spPr>
                </pic:pic>
              </a:graphicData>
            </a:graphic>
          </wp:inline>
        </w:drawing>
      </w:r>
      <w:r w:rsidRPr="00C20B94">
        <w:rPr>
          <w:rFonts w:asciiTheme="majorBidi" w:hAnsiTheme="majorBidi" w:cstheme="majorBidi"/>
          <w:b/>
          <w:bCs/>
          <w:sz w:val="40"/>
          <w:szCs w:val="40"/>
        </w:rPr>
        <w:t xml:space="preserve"> </w:t>
      </w:r>
      <w:r w:rsidRPr="00C20B94">
        <w:rPr>
          <w:rFonts w:asciiTheme="majorBidi" w:hAnsiTheme="majorBidi" w:cstheme="majorBidi"/>
          <w:b/>
          <w:bCs/>
          <w:noProof/>
          <w:sz w:val="40"/>
          <w:szCs w:val="40"/>
        </w:rPr>
        <w:drawing>
          <wp:inline distT="0" distB="0" distL="0" distR="0" wp14:anchorId="66386CE7" wp14:editId="1DB6B735">
            <wp:extent cx="1876343" cy="2455850"/>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ans titre.png"/>
                    <pic:cNvPicPr/>
                  </pic:nvPicPr>
                  <pic:blipFill>
                    <a:blip r:embed="rId83">
                      <a:extLst>
                        <a:ext uri="{28A0092B-C50C-407E-A947-70E740481C1C}">
                          <a14:useLocalDpi xmlns:a14="http://schemas.microsoft.com/office/drawing/2010/main" val="0"/>
                        </a:ext>
                      </a:extLst>
                    </a:blip>
                    <a:stretch>
                      <a:fillRect/>
                    </a:stretch>
                  </pic:blipFill>
                  <pic:spPr>
                    <a:xfrm>
                      <a:off x="0" y="0"/>
                      <a:ext cx="1884436" cy="2466443"/>
                    </a:xfrm>
                    <a:prstGeom prst="rect">
                      <a:avLst/>
                    </a:prstGeom>
                    <a:ln>
                      <a:noFill/>
                    </a:ln>
                  </pic:spPr>
                </pic:pic>
              </a:graphicData>
            </a:graphic>
          </wp:inline>
        </w:drawing>
      </w:r>
      <w:r w:rsidRPr="00C20B94">
        <w:rPr>
          <w:rFonts w:asciiTheme="majorBidi" w:hAnsiTheme="majorBidi" w:cstheme="majorBidi"/>
          <w:b/>
          <w:bCs/>
          <w:sz w:val="40"/>
          <w:szCs w:val="40"/>
        </w:rPr>
        <w:t xml:space="preserve"> </w:t>
      </w:r>
      <w:r w:rsidRPr="00C20B94">
        <w:rPr>
          <w:rFonts w:asciiTheme="majorBidi" w:hAnsiTheme="majorBidi" w:cstheme="majorBidi"/>
          <w:b/>
          <w:bCs/>
          <w:noProof/>
          <w:sz w:val="40"/>
          <w:szCs w:val="40"/>
        </w:rPr>
        <w:drawing>
          <wp:inline distT="0" distB="0" distL="0" distR="0" wp14:anchorId="059F2534" wp14:editId="4562F12A">
            <wp:extent cx="2125600" cy="246664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ans titre.png"/>
                    <pic:cNvPicPr/>
                  </pic:nvPicPr>
                  <pic:blipFill>
                    <a:blip r:embed="rId84">
                      <a:extLst>
                        <a:ext uri="{28A0092B-C50C-407E-A947-70E740481C1C}">
                          <a14:useLocalDpi xmlns:a14="http://schemas.microsoft.com/office/drawing/2010/main" val="0"/>
                        </a:ext>
                      </a:extLst>
                    </a:blip>
                    <a:stretch>
                      <a:fillRect/>
                    </a:stretch>
                  </pic:blipFill>
                  <pic:spPr>
                    <a:xfrm>
                      <a:off x="0" y="0"/>
                      <a:ext cx="2151345" cy="2496516"/>
                    </a:xfrm>
                    <a:prstGeom prst="rect">
                      <a:avLst/>
                    </a:prstGeom>
                    <a:ln>
                      <a:noFill/>
                    </a:ln>
                  </pic:spPr>
                </pic:pic>
              </a:graphicData>
            </a:graphic>
          </wp:inline>
        </w:drawing>
      </w:r>
    </w:p>
    <w:p w:rsidR="008D70A6" w:rsidRPr="000F2D7C" w:rsidRDefault="00270417" w:rsidP="006B51A4">
      <w:pPr>
        <w:pStyle w:val="Lgende"/>
        <w:rPr>
          <w:rFonts w:asciiTheme="majorBidi" w:hAnsiTheme="majorBidi" w:cstheme="majorBidi"/>
          <w:b w:val="0"/>
          <w:bCs w:val="0"/>
          <w:color w:val="auto"/>
          <w:sz w:val="22"/>
          <w:szCs w:val="22"/>
        </w:rPr>
      </w:pPr>
      <w:bookmarkStart w:id="162" w:name="_Toc361000881"/>
      <w:r w:rsidRPr="00C20B94">
        <w:rPr>
          <w:rFonts w:asciiTheme="majorBidi" w:hAnsiTheme="majorBidi" w:cstheme="majorBidi"/>
          <w:b w:val="0"/>
          <w:bCs w:val="0"/>
          <w:color w:val="auto"/>
          <w:sz w:val="22"/>
          <w:szCs w:val="22"/>
        </w:rPr>
        <w:t xml:space="preserve">Figure </w:t>
      </w:r>
      <w:r w:rsidRPr="00C20B94">
        <w:rPr>
          <w:rFonts w:asciiTheme="majorBidi" w:hAnsiTheme="majorBidi" w:cstheme="majorBidi"/>
          <w:b w:val="0"/>
          <w:bCs w:val="0"/>
          <w:color w:val="auto"/>
          <w:sz w:val="22"/>
          <w:szCs w:val="22"/>
        </w:rPr>
        <w:fldChar w:fldCharType="begin"/>
      </w:r>
      <w:r w:rsidRPr="00C20B94">
        <w:rPr>
          <w:rFonts w:asciiTheme="majorBidi" w:hAnsiTheme="majorBidi" w:cstheme="majorBidi"/>
          <w:b w:val="0"/>
          <w:bCs w:val="0"/>
          <w:color w:val="auto"/>
          <w:sz w:val="22"/>
          <w:szCs w:val="22"/>
        </w:rPr>
        <w:instrText xml:space="preserve"> SEQ Figure \* ARABIC </w:instrText>
      </w:r>
      <w:r w:rsidRPr="00C20B94">
        <w:rPr>
          <w:rFonts w:asciiTheme="majorBidi" w:hAnsiTheme="majorBidi" w:cstheme="majorBidi"/>
          <w:b w:val="0"/>
          <w:bCs w:val="0"/>
          <w:color w:val="auto"/>
          <w:sz w:val="22"/>
          <w:szCs w:val="22"/>
        </w:rPr>
        <w:fldChar w:fldCharType="separate"/>
      </w:r>
      <w:r w:rsidR="002F5789">
        <w:rPr>
          <w:rFonts w:asciiTheme="majorBidi" w:hAnsiTheme="majorBidi" w:cstheme="majorBidi"/>
          <w:b w:val="0"/>
          <w:bCs w:val="0"/>
          <w:noProof/>
          <w:color w:val="auto"/>
          <w:sz w:val="22"/>
          <w:szCs w:val="22"/>
        </w:rPr>
        <w:t>36</w:t>
      </w:r>
      <w:r w:rsidRPr="00C20B94">
        <w:rPr>
          <w:rFonts w:asciiTheme="majorBidi" w:hAnsiTheme="majorBidi" w:cstheme="majorBidi"/>
          <w:b w:val="0"/>
          <w:bCs w:val="0"/>
          <w:color w:val="auto"/>
          <w:sz w:val="22"/>
          <w:szCs w:val="22"/>
        </w:rPr>
        <w:fldChar w:fldCharType="end"/>
      </w:r>
      <w:r w:rsidR="006B51A4">
        <w:rPr>
          <w:rFonts w:asciiTheme="majorBidi" w:hAnsiTheme="majorBidi" w:cstheme="majorBidi"/>
          <w:b w:val="0"/>
          <w:bCs w:val="0"/>
          <w:color w:val="auto"/>
          <w:sz w:val="22"/>
          <w:szCs w:val="22"/>
        </w:rPr>
        <w:t>: F</w:t>
      </w:r>
      <w:r w:rsidR="00C37697" w:rsidRPr="00C20B94">
        <w:rPr>
          <w:rFonts w:asciiTheme="majorBidi" w:hAnsiTheme="majorBidi" w:cstheme="majorBidi"/>
          <w:b w:val="0"/>
          <w:bCs w:val="0"/>
          <w:color w:val="auto"/>
          <w:sz w:val="22"/>
          <w:szCs w:val="22"/>
        </w:rPr>
        <w:t>ormulaire d’ajout</w:t>
      </w:r>
      <w:r w:rsidR="00CE4216" w:rsidRPr="00C20B94">
        <w:rPr>
          <w:rFonts w:asciiTheme="majorBidi" w:hAnsiTheme="majorBidi" w:cstheme="majorBidi"/>
          <w:color w:val="auto"/>
          <w:sz w:val="24"/>
          <w:szCs w:val="24"/>
        </w:rPr>
        <w:t xml:space="preserve">  </w:t>
      </w:r>
      <w:r w:rsidRPr="00C20B94">
        <w:rPr>
          <w:rFonts w:asciiTheme="majorBidi" w:hAnsiTheme="majorBidi" w:cstheme="majorBidi"/>
          <w:color w:val="auto"/>
          <w:sz w:val="24"/>
          <w:szCs w:val="24"/>
        </w:rPr>
        <w:t xml:space="preserve"> </w:t>
      </w:r>
      <w:r w:rsidR="00CE4216" w:rsidRPr="00C20B94">
        <w:rPr>
          <w:rFonts w:asciiTheme="majorBidi" w:hAnsiTheme="majorBidi" w:cstheme="majorBidi"/>
          <w:color w:val="auto"/>
          <w:sz w:val="24"/>
          <w:szCs w:val="24"/>
        </w:rPr>
        <w:t xml:space="preserve"> </w:t>
      </w:r>
      <w:r w:rsidR="00F4404A">
        <w:rPr>
          <w:rFonts w:asciiTheme="majorBidi" w:hAnsiTheme="majorBidi" w:cstheme="majorBidi"/>
          <w:color w:val="auto"/>
          <w:sz w:val="24"/>
          <w:szCs w:val="24"/>
        </w:rPr>
        <w:t xml:space="preserve"> </w:t>
      </w:r>
      <w:r w:rsidRPr="00C20B94">
        <w:rPr>
          <w:rFonts w:asciiTheme="majorBidi" w:hAnsiTheme="majorBidi" w:cstheme="majorBidi"/>
          <w:color w:val="auto"/>
          <w:sz w:val="24"/>
          <w:szCs w:val="24"/>
        </w:rPr>
        <w:t xml:space="preserve"> </w:t>
      </w:r>
      <w:r w:rsidRPr="00C20B94">
        <w:rPr>
          <w:rFonts w:asciiTheme="majorBidi" w:hAnsiTheme="majorBidi" w:cstheme="majorBidi"/>
          <w:b w:val="0"/>
          <w:bCs w:val="0"/>
          <w:color w:val="auto"/>
          <w:sz w:val="22"/>
          <w:szCs w:val="22"/>
        </w:rPr>
        <w:t xml:space="preserve">Figure </w:t>
      </w:r>
      <w:r w:rsidRPr="00C20B94">
        <w:rPr>
          <w:rFonts w:asciiTheme="majorBidi" w:hAnsiTheme="majorBidi" w:cstheme="majorBidi"/>
          <w:b w:val="0"/>
          <w:bCs w:val="0"/>
          <w:color w:val="auto"/>
          <w:sz w:val="22"/>
          <w:szCs w:val="22"/>
        </w:rPr>
        <w:fldChar w:fldCharType="begin"/>
      </w:r>
      <w:r w:rsidRPr="00C20B94">
        <w:rPr>
          <w:rFonts w:asciiTheme="majorBidi" w:hAnsiTheme="majorBidi" w:cstheme="majorBidi"/>
          <w:b w:val="0"/>
          <w:bCs w:val="0"/>
          <w:color w:val="auto"/>
          <w:sz w:val="22"/>
          <w:szCs w:val="22"/>
        </w:rPr>
        <w:instrText xml:space="preserve"> SEQ Figure \* ARABIC </w:instrText>
      </w:r>
      <w:r w:rsidRPr="00C20B94">
        <w:rPr>
          <w:rFonts w:asciiTheme="majorBidi" w:hAnsiTheme="majorBidi" w:cstheme="majorBidi"/>
          <w:b w:val="0"/>
          <w:bCs w:val="0"/>
          <w:color w:val="auto"/>
          <w:sz w:val="22"/>
          <w:szCs w:val="22"/>
        </w:rPr>
        <w:fldChar w:fldCharType="separate"/>
      </w:r>
      <w:r w:rsidR="002F5789">
        <w:rPr>
          <w:rFonts w:asciiTheme="majorBidi" w:hAnsiTheme="majorBidi" w:cstheme="majorBidi"/>
          <w:b w:val="0"/>
          <w:bCs w:val="0"/>
          <w:noProof/>
          <w:color w:val="auto"/>
          <w:sz w:val="22"/>
          <w:szCs w:val="22"/>
        </w:rPr>
        <w:t>37</w:t>
      </w:r>
      <w:r w:rsidRPr="00C20B94">
        <w:rPr>
          <w:rFonts w:asciiTheme="majorBidi" w:hAnsiTheme="majorBidi" w:cstheme="majorBidi"/>
          <w:b w:val="0"/>
          <w:bCs w:val="0"/>
          <w:color w:val="auto"/>
          <w:sz w:val="22"/>
          <w:szCs w:val="22"/>
        </w:rPr>
        <w:fldChar w:fldCharType="end"/>
      </w:r>
      <w:r w:rsidR="00C37697" w:rsidRPr="00C20B94">
        <w:rPr>
          <w:rFonts w:asciiTheme="majorBidi" w:hAnsiTheme="majorBidi" w:cstheme="majorBidi"/>
          <w:b w:val="0"/>
          <w:bCs w:val="0"/>
          <w:color w:val="auto"/>
          <w:sz w:val="22"/>
          <w:szCs w:val="22"/>
        </w:rPr>
        <w:t xml:space="preserve">: </w:t>
      </w:r>
      <w:r w:rsidR="006B51A4">
        <w:rPr>
          <w:rFonts w:asciiTheme="majorBidi" w:hAnsiTheme="majorBidi" w:cstheme="majorBidi"/>
          <w:b w:val="0"/>
          <w:bCs w:val="0"/>
          <w:color w:val="auto"/>
          <w:sz w:val="22"/>
          <w:szCs w:val="22"/>
        </w:rPr>
        <w:t>M</w:t>
      </w:r>
      <w:r w:rsidR="00A91192" w:rsidRPr="00C20B94">
        <w:rPr>
          <w:rFonts w:asciiTheme="majorBidi" w:hAnsiTheme="majorBidi" w:cstheme="majorBidi"/>
          <w:b w:val="0"/>
          <w:bCs w:val="0"/>
          <w:color w:val="auto"/>
          <w:sz w:val="22"/>
          <w:szCs w:val="22"/>
        </w:rPr>
        <w:t>obile : modification</w:t>
      </w:r>
      <w:r w:rsidR="00C37697" w:rsidRPr="00C20B94">
        <w:rPr>
          <w:rFonts w:asciiTheme="majorBidi" w:hAnsiTheme="majorBidi" w:cstheme="majorBidi"/>
          <w:color w:val="auto"/>
          <w:sz w:val="24"/>
          <w:szCs w:val="24"/>
        </w:rPr>
        <w:t xml:space="preserve">    </w:t>
      </w:r>
      <w:r w:rsidRPr="00C20B94">
        <w:rPr>
          <w:rFonts w:asciiTheme="majorBidi" w:hAnsiTheme="majorBidi" w:cstheme="majorBidi"/>
          <w:b w:val="0"/>
          <w:bCs w:val="0"/>
          <w:color w:val="auto"/>
          <w:sz w:val="22"/>
          <w:szCs w:val="22"/>
        </w:rPr>
        <w:t xml:space="preserve">Figure </w:t>
      </w:r>
      <w:r w:rsidRPr="00C20B94">
        <w:rPr>
          <w:rFonts w:asciiTheme="majorBidi" w:hAnsiTheme="majorBidi" w:cstheme="majorBidi"/>
          <w:b w:val="0"/>
          <w:bCs w:val="0"/>
          <w:color w:val="auto"/>
          <w:sz w:val="22"/>
          <w:szCs w:val="22"/>
        </w:rPr>
        <w:fldChar w:fldCharType="begin"/>
      </w:r>
      <w:r w:rsidRPr="00C20B94">
        <w:rPr>
          <w:rFonts w:asciiTheme="majorBidi" w:hAnsiTheme="majorBidi" w:cstheme="majorBidi"/>
          <w:b w:val="0"/>
          <w:bCs w:val="0"/>
          <w:color w:val="auto"/>
          <w:sz w:val="22"/>
          <w:szCs w:val="22"/>
        </w:rPr>
        <w:instrText xml:space="preserve"> SEQ Figure \* ARABIC </w:instrText>
      </w:r>
      <w:r w:rsidRPr="00C20B94">
        <w:rPr>
          <w:rFonts w:asciiTheme="majorBidi" w:hAnsiTheme="majorBidi" w:cstheme="majorBidi"/>
          <w:b w:val="0"/>
          <w:bCs w:val="0"/>
          <w:color w:val="auto"/>
          <w:sz w:val="22"/>
          <w:szCs w:val="22"/>
        </w:rPr>
        <w:fldChar w:fldCharType="separate"/>
      </w:r>
      <w:r w:rsidR="002F5789">
        <w:rPr>
          <w:rFonts w:asciiTheme="majorBidi" w:hAnsiTheme="majorBidi" w:cstheme="majorBidi"/>
          <w:b w:val="0"/>
          <w:bCs w:val="0"/>
          <w:noProof/>
          <w:color w:val="auto"/>
          <w:sz w:val="22"/>
          <w:szCs w:val="22"/>
        </w:rPr>
        <w:t>38</w:t>
      </w:r>
      <w:r w:rsidRPr="00C20B94">
        <w:rPr>
          <w:rFonts w:asciiTheme="majorBidi" w:hAnsiTheme="majorBidi" w:cstheme="majorBidi"/>
          <w:b w:val="0"/>
          <w:bCs w:val="0"/>
          <w:color w:val="auto"/>
          <w:sz w:val="22"/>
          <w:szCs w:val="22"/>
        </w:rPr>
        <w:fldChar w:fldCharType="end"/>
      </w:r>
      <w:r w:rsidR="00C37697" w:rsidRPr="00C20B94">
        <w:rPr>
          <w:rFonts w:asciiTheme="majorBidi" w:hAnsiTheme="majorBidi" w:cstheme="majorBidi"/>
          <w:b w:val="0"/>
          <w:bCs w:val="0"/>
          <w:color w:val="auto"/>
          <w:sz w:val="22"/>
          <w:szCs w:val="22"/>
        </w:rPr>
        <w:t>:</w:t>
      </w:r>
      <w:r w:rsidR="006B51A4">
        <w:rPr>
          <w:rFonts w:asciiTheme="majorBidi" w:hAnsiTheme="majorBidi" w:cstheme="majorBidi"/>
          <w:b w:val="0"/>
          <w:bCs w:val="0"/>
          <w:color w:val="auto"/>
          <w:sz w:val="22"/>
          <w:szCs w:val="22"/>
        </w:rPr>
        <w:t xml:space="preserve"> M</w:t>
      </w:r>
      <w:r w:rsidR="00A91192" w:rsidRPr="00C20B94">
        <w:rPr>
          <w:rFonts w:asciiTheme="majorBidi" w:hAnsiTheme="majorBidi" w:cstheme="majorBidi"/>
          <w:b w:val="0"/>
          <w:bCs w:val="0"/>
          <w:color w:val="auto"/>
          <w:sz w:val="22"/>
          <w:szCs w:val="22"/>
        </w:rPr>
        <w:t xml:space="preserve">obile </w:t>
      </w:r>
      <w:r w:rsidR="00C37697" w:rsidRPr="00C20B94">
        <w:rPr>
          <w:rFonts w:asciiTheme="majorBidi" w:hAnsiTheme="majorBidi" w:cstheme="majorBidi"/>
          <w:b w:val="0"/>
          <w:bCs w:val="0"/>
          <w:color w:val="auto"/>
          <w:sz w:val="22"/>
          <w:szCs w:val="22"/>
        </w:rPr>
        <w:t xml:space="preserve"> liste partenaire</w:t>
      </w:r>
      <w:bookmarkEnd w:id="162"/>
    </w:p>
    <w:p w:rsidR="00AB6BE2" w:rsidRPr="00601305" w:rsidRDefault="00AB6BE2" w:rsidP="005821F2">
      <w:pPr>
        <w:pStyle w:val="Paragraphedeliste"/>
        <w:numPr>
          <w:ilvl w:val="1"/>
          <w:numId w:val="64"/>
        </w:numPr>
        <w:tabs>
          <w:tab w:val="left" w:pos="1134"/>
        </w:tabs>
        <w:autoSpaceDE w:val="0"/>
        <w:autoSpaceDN w:val="0"/>
        <w:adjustRightInd w:val="0"/>
        <w:spacing w:after="0" w:line="240" w:lineRule="auto"/>
        <w:ind w:left="851"/>
        <w:jc w:val="both"/>
        <w:outlineLvl w:val="1"/>
        <w:rPr>
          <w:rFonts w:asciiTheme="majorHAnsi" w:hAnsiTheme="majorHAnsi" w:cstheme="majorBidi"/>
          <w:b/>
          <w:bCs/>
          <w:sz w:val="24"/>
          <w:szCs w:val="24"/>
          <w:u w:val="single"/>
        </w:rPr>
      </w:pPr>
      <w:bookmarkStart w:id="163" w:name="_Toc361696030"/>
      <w:r w:rsidRPr="00601305">
        <w:rPr>
          <w:rFonts w:asciiTheme="majorHAnsi" w:hAnsiTheme="majorHAnsi" w:cstheme="majorBidi"/>
          <w:b/>
          <w:bCs/>
          <w:sz w:val="24"/>
          <w:szCs w:val="24"/>
          <w:u w:val="single"/>
        </w:rPr>
        <w:lastRenderedPageBreak/>
        <w:t>La production et installation</w:t>
      </w:r>
      <w:bookmarkEnd w:id="163"/>
    </w:p>
    <w:p w:rsidR="004D569C" w:rsidRPr="00C20B94" w:rsidRDefault="004D569C" w:rsidP="00242333">
      <w:pPr>
        <w:pStyle w:val="NormalWeb"/>
        <w:spacing w:after="0" w:afterAutospacing="0" w:line="360" w:lineRule="auto"/>
        <w:jc w:val="both"/>
        <w:rPr>
          <w:rFonts w:asciiTheme="majorHAnsi" w:eastAsiaTheme="minorHAnsi" w:hAnsiTheme="majorHAnsi" w:cstheme="majorBidi"/>
          <w:lang w:eastAsia="en-US"/>
        </w:rPr>
      </w:pPr>
      <w:r w:rsidRPr="00C20B94">
        <w:rPr>
          <w:rFonts w:asciiTheme="majorHAnsi" w:eastAsiaTheme="minorHAnsi" w:hAnsiTheme="majorHAnsi" w:cstheme="majorBidi"/>
          <w:lang w:eastAsia="en-US"/>
        </w:rPr>
        <w:t>On appelle serveur de production, le serveur sur lequel sera installé notre ERP une fois terminée, donc accessible aux utilisateurs finaux. Par opposition, il y a le serveur de développement, celui sur lequel nous développons notre ERP.</w:t>
      </w:r>
    </w:p>
    <w:p w:rsidR="004D569C" w:rsidRPr="00C20B94" w:rsidRDefault="00D25E21" w:rsidP="00242333">
      <w:pPr>
        <w:pStyle w:val="NormalWeb"/>
        <w:spacing w:before="0" w:beforeAutospacing="0" w:after="0" w:afterAutospacing="0" w:line="360" w:lineRule="auto"/>
        <w:jc w:val="both"/>
        <w:rPr>
          <w:rFonts w:asciiTheme="majorHAnsi" w:eastAsiaTheme="minorHAnsi" w:hAnsiTheme="majorHAnsi" w:cstheme="majorBidi"/>
          <w:lang w:eastAsia="en-US"/>
        </w:rPr>
      </w:pPr>
      <w:r>
        <w:rPr>
          <w:rFonts w:asciiTheme="majorHAnsi" w:eastAsiaTheme="minorHAnsi" w:hAnsiTheme="majorHAnsi" w:cstheme="majorBidi"/>
          <w:lang w:eastAsia="en-US"/>
        </w:rPr>
        <w:t>Aprè</w:t>
      </w:r>
      <w:r w:rsidR="00B11A32">
        <w:rPr>
          <w:rFonts w:asciiTheme="majorHAnsi" w:eastAsiaTheme="minorHAnsi" w:hAnsiTheme="majorHAnsi" w:cstheme="majorBidi"/>
          <w:lang w:eastAsia="en-US"/>
        </w:rPr>
        <w:t xml:space="preserve">s l’achèvement d’un projet ou application informatique, </w:t>
      </w:r>
      <w:r w:rsidR="004D569C" w:rsidRPr="00C20B94">
        <w:rPr>
          <w:rFonts w:asciiTheme="majorHAnsi" w:eastAsiaTheme="minorHAnsi" w:hAnsiTheme="majorHAnsi" w:cstheme="majorBidi"/>
          <w:lang w:eastAsia="en-US"/>
        </w:rPr>
        <w:t>il est nécessaire de la mettre en production sur un serveur pour que les utilisateurs puissent utiliser le système, d’ailleurs c’est le cas de la s</w:t>
      </w:r>
      <w:r w:rsidR="004A5722">
        <w:rPr>
          <w:rFonts w:asciiTheme="majorHAnsi" w:eastAsiaTheme="minorHAnsi" w:hAnsiTheme="majorHAnsi" w:cstheme="majorBidi"/>
          <w:lang w:eastAsia="en-US"/>
        </w:rPr>
        <w:t>ociété Eone Group</w:t>
      </w:r>
      <w:r w:rsidR="00B11A32">
        <w:rPr>
          <w:rFonts w:asciiTheme="majorHAnsi" w:eastAsiaTheme="minorHAnsi" w:hAnsiTheme="majorHAnsi" w:cstheme="majorBidi"/>
          <w:lang w:eastAsia="en-US"/>
        </w:rPr>
        <w:t>.</w:t>
      </w:r>
      <w:r w:rsidR="004D569C" w:rsidRPr="00C20B94">
        <w:rPr>
          <w:rFonts w:asciiTheme="majorHAnsi" w:eastAsiaTheme="minorHAnsi" w:hAnsiTheme="majorHAnsi" w:cstheme="majorBidi"/>
          <w:lang w:eastAsia="en-US"/>
        </w:rPr>
        <w:t xml:space="preserve"> </w:t>
      </w:r>
      <w:r w:rsidR="00B11A32" w:rsidRPr="00C20B94">
        <w:rPr>
          <w:rFonts w:asciiTheme="majorHAnsi" w:eastAsiaTheme="minorHAnsi" w:hAnsiTheme="majorHAnsi" w:cstheme="majorBidi"/>
          <w:lang w:eastAsia="en-US"/>
        </w:rPr>
        <w:t>C’est</w:t>
      </w:r>
      <w:r w:rsidR="004E224B" w:rsidRPr="00C20B94">
        <w:rPr>
          <w:rFonts w:asciiTheme="majorHAnsi" w:eastAsiaTheme="minorHAnsi" w:hAnsiTheme="majorHAnsi" w:cstheme="majorBidi"/>
          <w:lang w:eastAsia="en-US"/>
        </w:rPr>
        <w:t xml:space="preserve"> pour cela </w:t>
      </w:r>
      <w:r w:rsidR="00B11A32">
        <w:rPr>
          <w:rFonts w:asciiTheme="majorHAnsi" w:eastAsiaTheme="minorHAnsi" w:hAnsiTheme="majorHAnsi" w:cstheme="majorBidi"/>
          <w:lang w:eastAsia="en-US"/>
        </w:rPr>
        <w:t>la société</w:t>
      </w:r>
      <w:r w:rsidR="004E224B" w:rsidRPr="00C20B94">
        <w:rPr>
          <w:rFonts w:asciiTheme="majorHAnsi" w:eastAsiaTheme="minorHAnsi" w:hAnsiTheme="majorHAnsi" w:cstheme="majorBidi"/>
          <w:lang w:eastAsia="en-US"/>
        </w:rPr>
        <w:t xml:space="preserve"> a acheté un espace serveur auprès de 1&amp;1 Internet France</w:t>
      </w:r>
      <w:r w:rsidR="004D569C" w:rsidRPr="00C20B94">
        <w:rPr>
          <w:rFonts w:asciiTheme="majorHAnsi" w:eastAsiaTheme="minorHAnsi" w:hAnsiTheme="majorHAnsi" w:cstheme="majorBidi"/>
          <w:lang w:eastAsia="en-US"/>
        </w:rPr>
        <w:t xml:space="preserve"> </w:t>
      </w:r>
      <w:r w:rsidR="004E224B" w:rsidRPr="00C20B94">
        <w:rPr>
          <w:rFonts w:asciiTheme="majorHAnsi" w:eastAsiaTheme="minorHAnsi" w:hAnsiTheme="majorHAnsi" w:cstheme="majorBidi"/>
          <w:lang w:eastAsia="en-US"/>
        </w:rPr>
        <w:t xml:space="preserve">avec les </w:t>
      </w:r>
      <w:r w:rsidR="003D4CB9" w:rsidRPr="00C20B94">
        <w:rPr>
          <w:rFonts w:asciiTheme="majorHAnsi" w:eastAsiaTheme="minorHAnsi" w:hAnsiTheme="majorHAnsi" w:cstheme="majorBidi"/>
          <w:lang w:eastAsia="en-US"/>
        </w:rPr>
        <w:t>caractéristiques</w:t>
      </w:r>
      <w:r w:rsidR="004E224B" w:rsidRPr="00C20B94">
        <w:rPr>
          <w:rFonts w:asciiTheme="majorHAnsi" w:eastAsiaTheme="minorHAnsi" w:hAnsiTheme="majorHAnsi" w:cstheme="majorBidi"/>
          <w:lang w:eastAsia="en-US"/>
        </w:rPr>
        <w:t xml:space="preserve"> suivant</w:t>
      </w:r>
      <w:r w:rsidR="00B11A32">
        <w:rPr>
          <w:rFonts w:asciiTheme="majorHAnsi" w:eastAsiaTheme="minorHAnsi" w:hAnsiTheme="majorHAnsi" w:cstheme="majorBidi"/>
          <w:lang w:eastAsia="en-US"/>
        </w:rPr>
        <w:t>es</w:t>
      </w:r>
      <w:r w:rsidR="004E224B" w:rsidRPr="00C20B94">
        <w:rPr>
          <w:rFonts w:asciiTheme="majorHAnsi" w:eastAsiaTheme="minorHAnsi" w:hAnsiTheme="majorHAnsi" w:cstheme="majorBidi"/>
          <w:lang w:eastAsia="en-US"/>
        </w:rPr>
        <w:t> :</w:t>
      </w:r>
    </w:p>
    <w:p w:rsidR="004E224B" w:rsidRPr="00D03100" w:rsidRDefault="004E224B" w:rsidP="00242333">
      <w:pPr>
        <w:pStyle w:val="NormalWeb"/>
        <w:spacing w:before="0" w:beforeAutospacing="0" w:after="0" w:afterAutospacing="0" w:line="360" w:lineRule="auto"/>
        <w:jc w:val="both"/>
        <w:rPr>
          <w:rFonts w:asciiTheme="majorHAnsi" w:eastAsiaTheme="minorHAnsi" w:hAnsiTheme="majorHAnsi" w:cstheme="majorBidi"/>
          <w:i/>
          <w:iCs/>
          <w:lang w:val="en-US" w:eastAsia="en-US"/>
        </w:rPr>
      </w:pPr>
      <w:r w:rsidRPr="00D03100">
        <w:rPr>
          <w:rFonts w:asciiTheme="majorHAnsi" w:eastAsiaTheme="minorHAnsi" w:hAnsiTheme="majorHAnsi" w:cstheme="majorBidi"/>
          <w:i/>
          <w:iCs/>
          <w:lang w:val="en-US" w:eastAsia="en-US"/>
        </w:rPr>
        <w:t>CentOS 6 (64 bits)</w:t>
      </w:r>
      <w:r w:rsidR="003D4CB9" w:rsidRPr="00D03100">
        <w:rPr>
          <w:rFonts w:asciiTheme="majorHAnsi" w:eastAsiaTheme="minorHAnsi" w:hAnsiTheme="majorHAnsi" w:cstheme="majorBidi"/>
          <w:i/>
          <w:iCs/>
          <w:lang w:val="en-US" w:eastAsia="en-US"/>
        </w:rPr>
        <w:t xml:space="preserve"> 2Go de memoir, 300 Go Stockage</w:t>
      </w:r>
    </w:p>
    <w:p w:rsidR="004E224B" w:rsidRPr="00C20B94" w:rsidRDefault="004E224B" w:rsidP="00242333">
      <w:pPr>
        <w:pStyle w:val="NormalWeb"/>
        <w:spacing w:before="0" w:beforeAutospacing="0" w:after="0" w:afterAutospacing="0" w:line="360" w:lineRule="auto"/>
        <w:jc w:val="both"/>
        <w:rPr>
          <w:rFonts w:asciiTheme="majorHAnsi" w:eastAsiaTheme="minorHAnsi" w:hAnsiTheme="majorHAnsi" w:cstheme="majorBidi"/>
          <w:i/>
          <w:iCs/>
          <w:lang w:eastAsia="en-US"/>
        </w:rPr>
      </w:pPr>
      <w:r w:rsidRPr="00C20B94">
        <w:rPr>
          <w:rFonts w:asciiTheme="majorHAnsi" w:eastAsiaTheme="minorHAnsi" w:hAnsiTheme="majorHAnsi" w:cstheme="majorBidi"/>
          <w:i/>
          <w:iCs/>
          <w:lang w:eastAsia="en-US"/>
        </w:rPr>
        <w:t>Parallels Plesk Panel 11(Plesk est une interface de gestion de serveur payante, éditée par </w:t>
      </w:r>
      <w:hyperlink r:id="rId85" w:tooltip="Parallels (page inexistante)" w:history="1">
        <w:r w:rsidRPr="00C20B94">
          <w:rPr>
            <w:rFonts w:asciiTheme="majorHAnsi" w:eastAsiaTheme="minorHAnsi" w:hAnsiTheme="majorHAnsi" w:cstheme="majorBidi"/>
            <w:i/>
            <w:iCs/>
            <w:lang w:eastAsia="en-US"/>
          </w:rPr>
          <w:t>Parallels</w:t>
        </w:r>
      </w:hyperlink>
      <w:r w:rsidRPr="00C20B94">
        <w:rPr>
          <w:rFonts w:asciiTheme="majorHAnsi" w:eastAsiaTheme="minorHAnsi" w:hAnsiTheme="majorHAnsi" w:cstheme="majorBidi"/>
          <w:i/>
          <w:iCs/>
          <w:lang w:eastAsia="en-US"/>
        </w:rPr>
        <w:t xml:space="preserve">) </w:t>
      </w:r>
    </w:p>
    <w:p w:rsidR="008D70A6" w:rsidRPr="00C20B94" w:rsidRDefault="005C0B9E" w:rsidP="00242333">
      <w:pPr>
        <w:pStyle w:val="NormalWeb"/>
        <w:spacing w:before="0" w:beforeAutospacing="0" w:after="0" w:afterAutospacing="0" w:line="360" w:lineRule="auto"/>
        <w:jc w:val="both"/>
        <w:rPr>
          <w:rFonts w:asciiTheme="majorHAnsi" w:eastAsiaTheme="minorHAnsi" w:hAnsiTheme="majorHAnsi" w:cstheme="majorBidi"/>
          <w:lang w:eastAsia="en-US"/>
        </w:rPr>
      </w:pPr>
      <w:r>
        <w:rPr>
          <w:rFonts w:asciiTheme="majorHAnsi" w:eastAsiaTheme="minorHAnsi" w:hAnsiTheme="majorHAnsi" w:cstheme="majorBidi"/>
          <w:lang w:eastAsia="en-US"/>
        </w:rPr>
        <w:t>En suite</w:t>
      </w:r>
      <w:r w:rsidR="004D14F2" w:rsidRPr="00C20B94">
        <w:rPr>
          <w:rFonts w:asciiTheme="majorHAnsi" w:eastAsiaTheme="minorHAnsi" w:hAnsiTheme="majorHAnsi" w:cstheme="majorBidi"/>
          <w:lang w:eastAsia="en-US"/>
        </w:rPr>
        <w:t xml:space="preserve"> pour </w:t>
      </w:r>
      <w:r w:rsidR="003727AD" w:rsidRPr="00C20B94">
        <w:rPr>
          <w:rFonts w:asciiTheme="majorHAnsi" w:eastAsiaTheme="minorHAnsi" w:hAnsiTheme="majorHAnsi" w:cstheme="majorBidi"/>
          <w:lang w:eastAsia="en-US"/>
        </w:rPr>
        <w:t>faire</w:t>
      </w:r>
      <w:r w:rsidR="004D14F2" w:rsidRPr="00C20B94">
        <w:rPr>
          <w:rFonts w:asciiTheme="majorHAnsi" w:eastAsiaTheme="minorHAnsi" w:hAnsiTheme="majorHAnsi" w:cstheme="majorBidi"/>
          <w:lang w:eastAsia="en-US"/>
        </w:rPr>
        <w:t xml:space="preserve"> l’installation sur le serveur nous avons utilisé </w:t>
      </w:r>
      <w:r w:rsidR="004D14F2" w:rsidRPr="00C20B94">
        <w:rPr>
          <w:rFonts w:asciiTheme="majorHAnsi" w:eastAsiaTheme="minorHAnsi" w:hAnsiTheme="majorHAnsi" w:cstheme="majorBidi"/>
          <w:i/>
          <w:iCs/>
          <w:lang w:eastAsia="en-US"/>
        </w:rPr>
        <w:t>Bitvise SSH Client</w:t>
      </w:r>
      <w:r w:rsidR="004D14F2" w:rsidRPr="00C20B94">
        <w:rPr>
          <w:rFonts w:asciiTheme="majorHAnsi" w:eastAsiaTheme="minorHAnsi" w:hAnsiTheme="majorHAnsi" w:cstheme="majorBidi"/>
          <w:lang w:eastAsia="en-US"/>
        </w:rPr>
        <w:t xml:space="preserve"> </w:t>
      </w:r>
      <w:r w:rsidR="00044E08" w:rsidRPr="00C20B94">
        <w:rPr>
          <w:rFonts w:asciiTheme="majorHAnsi" w:eastAsiaTheme="minorHAnsi" w:hAnsiTheme="majorHAnsi" w:cstheme="majorBidi"/>
          <w:lang w:eastAsia="en-US"/>
        </w:rPr>
        <w:t xml:space="preserve">comme il illustre </w:t>
      </w:r>
      <w:r w:rsidR="00B11A32" w:rsidRPr="00C20B94">
        <w:rPr>
          <w:rFonts w:asciiTheme="majorHAnsi" w:eastAsiaTheme="minorHAnsi" w:hAnsiTheme="majorHAnsi" w:cstheme="majorBidi"/>
          <w:lang w:eastAsia="en-US"/>
        </w:rPr>
        <w:t>l</w:t>
      </w:r>
      <w:r w:rsidR="00B11A32">
        <w:rPr>
          <w:rFonts w:asciiTheme="majorHAnsi" w:eastAsiaTheme="minorHAnsi" w:hAnsiTheme="majorHAnsi" w:cstheme="majorBidi"/>
          <w:lang w:eastAsia="en-US"/>
        </w:rPr>
        <w:t xml:space="preserve">a </w:t>
      </w:r>
      <w:r w:rsidR="00B11A32" w:rsidRPr="00C20B94">
        <w:rPr>
          <w:rFonts w:asciiTheme="majorHAnsi" w:eastAsiaTheme="minorHAnsi" w:hAnsiTheme="majorHAnsi" w:cstheme="majorBidi"/>
          <w:lang w:eastAsia="en-US"/>
        </w:rPr>
        <w:t>figure suivante</w:t>
      </w:r>
      <w:r w:rsidR="00044E08" w:rsidRPr="00C20B94">
        <w:rPr>
          <w:rFonts w:asciiTheme="majorHAnsi" w:eastAsiaTheme="minorHAnsi" w:hAnsiTheme="majorHAnsi" w:cstheme="majorBidi"/>
          <w:lang w:eastAsia="en-US"/>
        </w:rPr>
        <w:t>.</w:t>
      </w:r>
    </w:p>
    <w:p w:rsidR="008D70A6" w:rsidRPr="00C20B94" w:rsidRDefault="004D14F2" w:rsidP="00550EFA">
      <w:pPr>
        <w:autoSpaceDE w:val="0"/>
        <w:autoSpaceDN w:val="0"/>
        <w:adjustRightInd w:val="0"/>
        <w:spacing w:after="0" w:line="360" w:lineRule="auto"/>
        <w:jc w:val="both"/>
        <w:rPr>
          <w:rFonts w:asciiTheme="majorBidi" w:hAnsiTheme="majorBidi" w:cstheme="majorBidi"/>
          <w:b/>
          <w:bCs/>
          <w:sz w:val="40"/>
          <w:szCs w:val="40"/>
        </w:rPr>
      </w:pPr>
      <w:r w:rsidRPr="00C20B94">
        <w:rPr>
          <w:rFonts w:asciiTheme="majorBidi" w:hAnsiTheme="majorBidi" w:cstheme="majorBidi"/>
          <w:b/>
          <w:bCs/>
          <w:noProof/>
          <w:sz w:val="40"/>
          <w:szCs w:val="40"/>
        </w:rPr>
        <w:drawing>
          <wp:inline distT="0" distB="0" distL="0" distR="0" wp14:anchorId="7FCAB7B6" wp14:editId="1EF6D10F">
            <wp:extent cx="5890161" cy="3056890"/>
            <wp:effectExtent l="190500" t="190500" r="168275" b="16256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04306" cy="3064231"/>
                    </a:xfrm>
                    <a:prstGeom prst="rect">
                      <a:avLst/>
                    </a:prstGeom>
                    <a:ln>
                      <a:noFill/>
                    </a:ln>
                    <a:effectLst>
                      <a:outerShdw blurRad="190500" algn="tl" rotWithShape="0">
                        <a:srgbClr val="000000">
                          <a:alpha val="70000"/>
                        </a:srgbClr>
                      </a:outerShdw>
                    </a:effectLst>
                  </pic:spPr>
                </pic:pic>
              </a:graphicData>
            </a:graphic>
          </wp:inline>
        </w:drawing>
      </w:r>
    </w:p>
    <w:p w:rsidR="008D70A6" w:rsidRPr="00C20B94" w:rsidRDefault="00044E08" w:rsidP="00550EFA">
      <w:pPr>
        <w:pStyle w:val="Lgende"/>
        <w:spacing w:line="360" w:lineRule="auto"/>
        <w:jc w:val="center"/>
        <w:rPr>
          <w:rFonts w:asciiTheme="majorBidi" w:hAnsiTheme="majorBidi" w:cstheme="majorBidi"/>
          <w:b w:val="0"/>
          <w:bCs w:val="0"/>
          <w:color w:val="auto"/>
          <w:sz w:val="22"/>
          <w:szCs w:val="22"/>
        </w:rPr>
      </w:pPr>
      <w:bookmarkStart w:id="164" w:name="_Toc361000882"/>
      <w:r w:rsidRPr="00C20B94">
        <w:rPr>
          <w:rFonts w:asciiTheme="majorBidi" w:hAnsiTheme="majorBidi" w:cstheme="majorBidi"/>
          <w:b w:val="0"/>
          <w:bCs w:val="0"/>
          <w:color w:val="auto"/>
          <w:sz w:val="22"/>
          <w:szCs w:val="22"/>
        </w:rPr>
        <w:t xml:space="preserve">Figure </w:t>
      </w:r>
      <w:r w:rsidRPr="00C20B94">
        <w:rPr>
          <w:rFonts w:asciiTheme="majorBidi" w:hAnsiTheme="majorBidi" w:cstheme="majorBidi"/>
          <w:b w:val="0"/>
          <w:bCs w:val="0"/>
          <w:color w:val="auto"/>
          <w:sz w:val="22"/>
          <w:szCs w:val="22"/>
        </w:rPr>
        <w:fldChar w:fldCharType="begin"/>
      </w:r>
      <w:r w:rsidRPr="00C20B94">
        <w:rPr>
          <w:rFonts w:asciiTheme="majorBidi" w:hAnsiTheme="majorBidi" w:cstheme="majorBidi"/>
          <w:b w:val="0"/>
          <w:bCs w:val="0"/>
          <w:color w:val="auto"/>
          <w:sz w:val="22"/>
          <w:szCs w:val="22"/>
        </w:rPr>
        <w:instrText xml:space="preserve"> SEQ Figure \* ARABIC </w:instrText>
      </w:r>
      <w:r w:rsidRPr="00C20B94">
        <w:rPr>
          <w:rFonts w:asciiTheme="majorBidi" w:hAnsiTheme="majorBidi" w:cstheme="majorBidi"/>
          <w:b w:val="0"/>
          <w:bCs w:val="0"/>
          <w:color w:val="auto"/>
          <w:sz w:val="22"/>
          <w:szCs w:val="22"/>
        </w:rPr>
        <w:fldChar w:fldCharType="separate"/>
      </w:r>
      <w:r w:rsidR="002F5789">
        <w:rPr>
          <w:rFonts w:asciiTheme="majorBidi" w:hAnsiTheme="majorBidi" w:cstheme="majorBidi"/>
          <w:b w:val="0"/>
          <w:bCs w:val="0"/>
          <w:noProof/>
          <w:color w:val="auto"/>
          <w:sz w:val="22"/>
          <w:szCs w:val="22"/>
        </w:rPr>
        <w:t>39</w:t>
      </w:r>
      <w:r w:rsidRPr="00C20B94">
        <w:rPr>
          <w:rFonts w:asciiTheme="majorBidi" w:hAnsiTheme="majorBidi" w:cstheme="majorBidi"/>
          <w:b w:val="0"/>
          <w:bCs w:val="0"/>
          <w:color w:val="auto"/>
          <w:sz w:val="22"/>
          <w:szCs w:val="22"/>
        </w:rPr>
        <w:fldChar w:fldCharType="end"/>
      </w:r>
      <w:r w:rsidR="000317CA" w:rsidRPr="00C20B94">
        <w:rPr>
          <w:rFonts w:asciiTheme="majorBidi" w:hAnsiTheme="majorBidi" w:cstheme="majorBidi"/>
          <w:b w:val="0"/>
          <w:bCs w:val="0"/>
          <w:color w:val="auto"/>
          <w:sz w:val="22"/>
          <w:szCs w:val="22"/>
        </w:rPr>
        <w:t>: Bitvise SSH Client</w:t>
      </w:r>
      <w:bookmarkEnd w:id="164"/>
    </w:p>
    <w:p w:rsidR="003727AD" w:rsidRPr="00C20B94" w:rsidRDefault="003727AD" w:rsidP="005821F2">
      <w:pPr>
        <w:jc w:val="both"/>
      </w:pPr>
    </w:p>
    <w:p w:rsidR="000317CA" w:rsidRPr="00C20B94" w:rsidRDefault="000317CA" w:rsidP="005821F2">
      <w:pPr>
        <w:autoSpaceDE w:val="0"/>
        <w:autoSpaceDN w:val="0"/>
        <w:adjustRightInd w:val="0"/>
        <w:spacing w:after="0" w:line="240" w:lineRule="auto"/>
        <w:jc w:val="both"/>
        <w:rPr>
          <w:rFonts w:asciiTheme="majorBidi" w:hAnsiTheme="majorBidi" w:cstheme="majorBidi"/>
          <w:b/>
          <w:bCs/>
          <w:sz w:val="40"/>
          <w:szCs w:val="40"/>
        </w:rPr>
      </w:pPr>
    </w:p>
    <w:p w:rsidR="00EB25C8" w:rsidRDefault="00EB25C8" w:rsidP="005821F2">
      <w:pPr>
        <w:autoSpaceDE w:val="0"/>
        <w:autoSpaceDN w:val="0"/>
        <w:adjustRightInd w:val="0"/>
        <w:spacing w:after="0" w:line="240" w:lineRule="auto"/>
        <w:jc w:val="both"/>
        <w:rPr>
          <w:rFonts w:asciiTheme="majorBidi" w:hAnsiTheme="majorBidi" w:cstheme="majorBidi"/>
          <w:b/>
          <w:bCs/>
          <w:sz w:val="40"/>
          <w:szCs w:val="40"/>
        </w:rPr>
      </w:pPr>
    </w:p>
    <w:p w:rsidR="00242333" w:rsidRDefault="00242333" w:rsidP="005821F2">
      <w:pPr>
        <w:autoSpaceDE w:val="0"/>
        <w:autoSpaceDN w:val="0"/>
        <w:adjustRightInd w:val="0"/>
        <w:spacing w:after="0" w:line="240" w:lineRule="auto"/>
        <w:jc w:val="both"/>
        <w:rPr>
          <w:rFonts w:asciiTheme="majorBidi" w:hAnsiTheme="majorBidi" w:cstheme="majorBidi"/>
          <w:b/>
          <w:bCs/>
          <w:sz w:val="40"/>
          <w:szCs w:val="40"/>
        </w:rPr>
      </w:pPr>
    </w:p>
    <w:p w:rsidR="00242333" w:rsidRDefault="00242333" w:rsidP="005821F2">
      <w:pPr>
        <w:autoSpaceDE w:val="0"/>
        <w:autoSpaceDN w:val="0"/>
        <w:adjustRightInd w:val="0"/>
        <w:spacing w:after="0" w:line="240" w:lineRule="auto"/>
        <w:jc w:val="both"/>
        <w:rPr>
          <w:rFonts w:asciiTheme="majorBidi" w:hAnsiTheme="majorBidi" w:cstheme="majorBidi"/>
          <w:b/>
          <w:bCs/>
          <w:sz w:val="40"/>
          <w:szCs w:val="40"/>
        </w:rPr>
      </w:pPr>
    </w:p>
    <w:p w:rsidR="00242333" w:rsidRDefault="00242333" w:rsidP="005821F2">
      <w:pPr>
        <w:autoSpaceDE w:val="0"/>
        <w:autoSpaceDN w:val="0"/>
        <w:adjustRightInd w:val="0"/>
        <w:spacing w:after="0" w:line="240" w:lineRule="auto"/>
        <w:jc w:val="both"/>
        <w:rPr>
          <w:rFonts w:asciiTheme="majorBidi" w:hAnsiTheme="majorBidi" w:cstheme="majorBidi"/>
          <w:b/>
          <w:bCs/>
          <w:sz w:val="40"/>
          <w:szCs w:val="40"/>
        </w:rPr>
      </w:pPr>
    </w:p>
    <w:p w:rsidR="0067096B" w:rsidRPr="00C20B94" w:rsidRDefault="0067096B" w:rsidP="005821F2">
      <w:pPr>
        <w:autoSpaceDE w:val="0"/>
        <w:autoSpaceDN w:val="0"/>
        <w:adjustRightInd w:val="0"/>
        <w:spacing w:after="0" w:line="240" w:lineRule="auto"/>
        <w:jc w:val="both"/>
        <w:rPr>
          <w:rFonts w:asciiTheme="majorBidi" w:hAnsiTheme="majorBidi" w:cstheme="majorBidi"/>
          <w:b/>
          <w:bCs/>
          <w:sz w:val="40"/>
          <w:szCs w:val="40"/>
        </w:rPr>
      </w:pPr>
    </w:p>
    <w:p w:rsidR="008D70A6" w:rsidRPr="00C20B94" w:rsidRDefault="008D70A6" w:rsidP="005821F2">
      <w:pPr>
        <w:pStyle w:val="Titre1"/>
        <w:jc w:val="center"/>
        <w:rPr>
          <w:rFonts w:asciiTheme="majorBidi" w:hAnsiTheme="majorBidi"/>
          <w:b/>
          <w:bCs/>
          <w:color w:val="auto"/>
          <w:sz w:val="40"/>
          <w:szCs w:val="40"/>
        </w:rPr>
      </w:pPr>
      <w:bookmarkStart w:id="165" w:name="_Toc361696031"/>
      <w:r w:rsidRPr="00C20B94">
        <w:rPr>
          <w:rFonts w:asciiTheme="majorBidi" w:hAnsiTheme="majorBidi"/>
          <w:b/>
          <w:bCs/>
          <w:color w:val="auto"/>
          <w:sz w:val="40"/>
          <w:szCs w:val="40"/>
        </w:rPr>
        <w:t>Conclusion générale et perspectives</w:t>
      </w:r>
      <w:bookmarkEnd w:id="165"/>
    </w:p>
    <w:p w:rsidR="0067096B" w:rsidRPr="00C20B94" w:rsidRDefault="0067096B" w:rsidP="005821F2">
      <w:pPr>
        <w:autoSpaceDE w:val="0"/>
        <w:autoSpaceDN w:val="0"/>
        <w:adjustRightInd w:val="0"/>
        <w:spacing w:after="0" w:line="240" w:lineRule="auto"/>
        <w:jc w:val="both"/>
        <w:rPr>
          <w:rFonts w:asciiTheme="majorBidi" w:hAnsiTheme="majorBidi" w:cstheme="majorBidi"/>
          <w:b/>
          <w:bCs/>
          <w:sz w:val="40"/>
          <w:szCs w:val="40"/>
        </w:rPr>
      </w:pPr>
    </w:p>
    <w:p w:rsidR="008D70A6" w:rsidRPr="0067096B" w:rsidRDefault="0067096B" w:rsidP="005821F2">
      <w:pPr>
        <w:autoSpaceDE w:val="0"/>
        <w:autoSpaceDN w:val="0"/>
        <w:adjustRightInd w:val="0"/>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      </w:t>
      </w:r>
      <w:r w:rsidR="008D70A6" w:rsidRPr="0067096B">
        <w:rPr>
          <w:rFonts w:asciiTheme="majorBidi" w:hAnsiTheme="majorBidi" w:cstheme="majorBidi"/>
          <w:sz w:val="24"/>
          <w:szCs w:val="24"/>
        </w:rPr>
        <w:t xml:space="preserve">Ce stage de fin </w:t>
      </w:r>
      <w:r w:rsidR="009B15BB" w:rsidRPr="0067096B">
        <w:rPr>
          <w:rFonts w:asciiTheme="majorBidi" w:hAnsiTheme="majorBidi" w:cstheme="majorBidi"/>
          <w:sz w:val="24"/>
          <w:szCs w:val="24"/>
        </w:rPr>
        <w:t>d’études a été</w:t>
      </w:r>
      <w:r w:rsidR="008D70A6" w:rsidRPr="0067096B">
        <w:rPr>
          <w:rFonts w:asciiTheme="majorBidi" w:hAnsiTheme="majorBidi" w:cstheme="majorBidi"/>
          <w:sz w:val="24"/>
          <w:szCs w:val="24"/>
        </w:rPr>
        <w:t xml:space="preserve"> une occasion pour nous pour côtoyer le monde des ERP et de l’entreprise, mais avec plus de </w:t>
      </w:r>
      <w:r w:rsidR="009B15BB" w:rsidRPr="0067096B">
        <w:rPr>
          <w:rFonts w:asciiTheme="majorBidi" w:hAnsiTheme="majorBidi" w:cstheme="majorBidi"/>
          <w:sz w:val="24"/>
          <w:szCs w:val="24"/>
        </w:rPr>
        <w:t>responsabilités</w:t>
      </w:r>
      <w:r w:rsidR="008D70A6" w:rsidRPr="0067096B">
        <w:rPr>
          <w:rFonts w:asciiTheme="majorBidi" w:hAnsiTheme="majorBidi" w:cstheme="majorBidi"/>
          <w:sz w:val="24"/>
          <w:szCs w:val="24"/>
        </w:rPr>
        <w:t>.</w:t>
      </w:r>
    </w:p>
    <w:p w:rsidR="008D70A6" w:rsidRPr="0067096B" w:rsidRDefault="008D70A6" w:rsidP="005821F2">
      <w:pPr>
        <w:autoSpaceDE w:val="0"/>
        <w:autoSpaceDN w:val="0"/>
        <w:adjustRightInd w:val="0"/>
        <w:spacing w:after="0" w:line="360" w:lineRule="auto"/>
        <w:jc w:val="both"/>
        <w:rPr>
          <w:rFonts w:asciiTheme="majorBidi" w:hAnsiTheme="majorBidi" w:cstheme="majorBidi"/>
          <w:sz w:val="24"/>
          <w:szCs w:val="24"/>
        </w:rPr>
      </w:pPr>
      <w:r w:rsidRPr="0067096B">
        <w:rPr>
          <w:rFonts w:asciiTheme="majorBidi" w:hAnsiTheme="majorBidi" w:cstheme="majorBidi"/>
          <w:sz w:val="24"/>
          <w:szCs w:val="24"/>
        </w:rPr>
        <w:t>Dans notre projet de fin d’études, le travail a été réa</w:t>
      </w:r>
      <w:r w:rsidR="004A5722">
        <w:rPr>
          <w:rFonts w:asciiTheme="majorBidi" w:hAnsiTheme="majorBidi" w:cstheme="majorBidi"/>
          <w:sz w:val="24"/>
          <w:szCs w:val="24"/>
        </w:rPr>
        <w:t>lisé au profit de la société Eone Group</w:t>
      </w:r>
      <w:r w:rsidRPr="0067096B">
        <w:rPr>
          <w:rFonts w:asciiTheme="majorBidi" w:hAnsiTheme="majorBidi" w:cstheme="majorBidi"/>
          <w:sz w:val="24"/>
          <w:szCs w:val="24"/>
        </w:rPr>
        <w:t xml:space="preserve">. Dans ce cadre, </w:t>
      </w:r>
      <w:r w:rsidR="009B15BB" w:rsidRPr="0067096B">
        <w:rPr>
          <w:rFonts w:asciiTheme="majorBidi" w:hAnsiTheme="majorBidi" w:cstheme="majorBidi"/>
          <w:sz w:val="24"/>
          <w:szCs w:val="24"/>
        </w:rPr>
        <w:t>nous avons</w:t>
      </w:r>
      <w:r w:rsidRPr="0067096B">
        <w:rPr>
          <w:rFonts w:asciiTheme="majorBidi" w:hAnsiTheme="majorBidi" w:cstheme="majorBidi"/>
          <w:sz w:val="24"/>
          <w:szCs w:val="24"/>
        </w:rPr>
        <w:t xml:space="preserve"> mis en place un système de gestion intégrée au sein de la société. </w:t>
      </w:r>
    </w:p>
    <w:p w:rsidR="008D70A6" w:rsidRPr="0067096B" w:rsidRDefault="008D70A6" w:rsidP="005821F2">
      <w:pPr>
        <w:autoSpaceDE w:val="0"/>
        <w:autoSpaceDN w:val="0"/>
        <w:adjustRightInd w:val="0"/>
        <w:spacing w:after="0" w:line="360" w:lineRule="auto"/>
        <w:jc w:val="both"/>
        <w:rPr>
          <w:rFonts w:asciiTheme="majorBidi" w:hAnsiTheme="majorBidi" w:cstheme="majorBidi"/>
          <w:sz w:val="24"/>
          <w:szCs w:val="24"/>
        </w:rPr>
      </w:pPr>
      <w:r w:rsidRPr="0067096B">
        <w:rPr>
          <w:rFonts w:asciiTheme="majorBidi" w:hAnsiTheme="majorBidi" w:cstheme="majorBidi"/>
          <w:sz w:val="24"/>
          <w:szCs w:val="24"/>
        </w:rPr>
        <w:t xml:space="preserve">Pour ce faire, </w:t>
      </w:r>
      <w:r w:rsidR="009B15BB" w:rsidRPr="0067096B">
        <w:rPr>
          <w:rFonts w:asciiTheme="majorBidi" w:hAnsiTheme="majorBidi" w:cstheme="majorBidi"/>
          <w:sz w:val="24"/>
          <w:szCs w:val="24"/>
        </w:rPr>
        <w:t>nous avons</w:t>
      </w:r>
      <w:r w:rsidRPr="0067096B">
        <w:rPr>
          <w:rFonts w:asciiTheme="majorBidi" w:hAnsiTheme="majorBidi" w:cstheme="majorBidi"/>
          <w:sz w:val="24"/>
          <w:szCs w:val="24"/>
        </w:rPr>
        <w:t xml:space="preserve"> commencé par la description des besoins des futu</w:t>
      </w:r>
      <w:r w:rsidR="00AC5F61">
        <w:rPr>
          <w:rFonts w:asciiTheme="majorBidi" w:hAnsiTheme="majorBidi" w:cstheme="majorBidi"/>
          <w:sz w:val="24"/>
          <w:szCs w:val="24"/>
        </w:rPr>
        <w:t>rs utilisateurs du système</w:t>
      </w:r>
      <w:r w:rsidRPr="0067096B">
        <w:rPr>
          <w:rFonts w:asciiTheme="majorBidi" w:hAnsiTheme="majorBidi" w:cstheme="majorBidi"/>
          <w:sz w:val="24"/>
          <w:szCs w:val="24"/>
        </w:rPr>
        <w:t xml:space="preserve">. Par la suite, nous nous sommes basés sur une étude bibliographique sur les différentes solutions existantes à savoir les progiciels de gestion intégrée dans le marché afin de choisir une solution qui respecte les exigences de la société comme la maîtrise des coûts d’implémentation. OpenERP est la solution élue après une étude comparative entre les différents progiciels de gestion intégrée. La phase suivante a consisté de paramétrer les modules d’OpenERP avec les modules fonctionnels de la société. Or, la société possède des modules fonctionnels non prise en charge par OpenERP à savoir </w:t>
      </w:r>
      <w:r w:rsidR="00B70701" w:rsidRPr="0067096B">
        <w:rPr>
          <w:rFonts w:asciiTheme="majorBidi" w:hAnsiTheme="majorBidi" w:cstheme="majorBidi"/>
          <w:sz w:val="24"/>
          <w:szCs w:val="24"/>
        </w:rPr>
        <w:t xml:space="preserve">la gestion de </w:t>
      </w:r>
      <w:r w:rsidR="00F33025" w:rsidRPr="0067096B">
        <w:rPr>
          <w:rFonts w:asciiTheme="majorBidi" w:hAnsiTheme="majorBidi" w:cstheme="majorBidi"/>
          <w:sz w:val="24"/>
          <w:szCs w:val="24"/>
        </w:rPr>
        <w:t xml:space="preserve">maintenance. </w:t>
      </w:r>
      <w:r w:rsidRPr="0067096B">
        <w:rPr>
          <w:rFonts w:asciiTheme="majorBidi" w:hAnsiTheme="majorBidi" w:cstheme="majorBidi"/>
          <w:sz w:val="24"/>
          <w:szCs w:val="24"/>
        </w:rPr>
        <w:t>Donc, pour ce développement spécifique, on a débuté par une analyse conceptuelle de ces modules et par la suite nous avons développé l’ensemble des vues</w:t>
      </w:r>
      <w:r w:rsidR="009B15BB" w:rsidRPr="0067096B">
        <w:rPr>
          <w:rFonts w:asciiTheme="majorBidi" w:hAnsiTheme="majorBidi" w:cstheme="majorBidi"/>
          <w:sz w:val="24"/>
          <w:szCs w:val="24"/>
        </w:rPr>
        <w:t xml:space="preserve"> et des objets. Finalement, nous avons</w:t>
      </w:r>
      <w:r w:rsidRPr="0067096B">
        <w:rPr>
          <w:rFonts w:asciiTheme="majorBidi" w:hAnsiTheme="majorBidi" w:cstheme="majorBidi"/>
          <w:sz w:val="24"/>
          <w:szCs w:val="24"/>
        </w:rPr>
        <w:t xml:space="preserve"> implémenté ces  modules au sein d’OpenERP afin d’avoir un système spéc</w:t>
      </w:r>
      <w:r w:rsidR="004A5722">
        <w:rPr>
          <w:rFonts w:asciiTheme="majorBidi" w:hAnsiTheme="majorBidi" w:cstheme="majorBidi"/>
          <w:sz w:val="24"/>
          <w:szCs w:val="24"/>
        </w:rPr>
        <w:t>ifique de la société Eone Group</w:t>
      </w:r>
      <w:r w:rsidRPr="0067096B">
        <w:rPr>
          <w:rFonts w:asciiTheme="majorBidi" w:hAnsiTheme="majorBidi" w:cstheme="majorBidi"/>
          <w:sz w:val="24"/>
          <w:szCs w:val="24"/>
        </w:rPr>
        <w:t xml:space="preserve"> qui assure sa gestion globale.</w:t>
      </w:r>
    </w:p>
    <w:p w:rsidR="008D70A6" w:rsidRPr="0067096B" w:rsidRDefault="00B70701" w:rsidP="00740657">
      <w:pPr>
        <w:autoSpaceDE w:val="0"/>
        <w:autoSpaceDN w:val="0"/>
        <w:adjustRightInd w:val="0"/>
        <w:spacing w:after="0" w:line="360" w:lineRule="auto"/>
        <w:jc w:val="both"/>
        <w:rPr>
          <w:rFonts w:asciiTheme="majorBidi" w:hAnsiTheme="majorBidi" w:cstheme="majorBidi"/>
          <w:sz w:val="24"/>
          <w:szCs w:val="24"/>
        </w:rPr>
      </w:pPr>
      <w:r w:rsidRPr="0067096B">
        <w:rPr>
          <w:rFonts w:asciiTheme="majorBidi" w:hAnsiTheme="majorBidi" w:cstheme="majorBidi"/>
          <w:sz w:val="24"/>
          <w:szCs w:val="24"/>
        </w:rPr>
        <w:t xml:space="preserve">     Coté personnel, travailler dans le monde de l’open source, et plus précisé</w:t>
      </w:r>
      <w:r w:rsidR="00F16C50" w:rsidRPr="0067096B">
        <w:rPr>
          <w:rFonts w:asciiTheme="majorBidi" w:hAnsiTheme="majorBidi" w:cstheme="majorBidi"/>
          <w:sz w:val="24"/>
          <w:szCs w:val="24"/>
        </w:rPr>
        <w:t>m</w:t>
      </w:r>
      <w:r w:rsidR="00740657">
        <w:rPr>
          <w:rFonts w:asciiTheme="majorBidi" w:hAnsiTheme="majorBidi" w:cstheme="majorBidi"/>
          <w:sz w:val="24"/>
          <w:szCs w:val="24"/>
        </w:rPr>
        <w:t>ent su</w:t>
      </w:r>
      <w:r w:rsidR="00747C55">
        <w:rPr>
          <w:rFonts w:asciiTheme="majorBidi" w:hAnsiTheme="majorBidi" w:cstheme="majorBidi"/>
          <w:sz w:val="24"/>
          <w:szCs w:val="24"/>
        </w:rPr>
        <w:t xml:space="preserve">r un PGI tel que OpenERP. Qui m’a </w:t>
      </w:r>
      <w:r w:rsidR="007C1C4F">
        <w:rPr>
          <w:rFonts w:asciiTheme="majorBidi" w:hAnsiTheme="majorBidi" w:cstheme="majorBidi"/>
          <w:sz w:val="24"/>
          <w:szCs w:val="24"/>
        </w:rPr>
        <w:t>permet</w:t>
      </w:r>
      <w:r w:rsidR="00F16C50" w:rsidRPr="0079215E">
        <w:rPr>
          <w:rFonts w:asciiTheme="majorBidi" w:hAnsiTheme="majorBidi" w:cstheme="majorBidi"/>
          <w:color w:val="FF0000"/>
          <w:sz w:val="24"/>
          <w:szCs w:val="24"/>
        </w:rPr>
        <w:t xml:space="preserve"> </w:t>
      </w:r>
      <w:r w:rsidR="00F16C50" w:rsidRPr="0067096B">
        <w:rPr>
          <w:rFonts w:asciiTheme="majorBidi" w:hAnsiTheme="majorBidi" w:cstheme="majorBidi"/>
          <w:sz w:val="24"/>
          <w:szCs w:val="24"/>
        </w:rPr>
        <w:t>d'</w:t>
      </w:r>
      <w:r w:rsidR="00C10003" w:rsidRPr="0067096B">
        <w:rPr>
          <w:rFonts w:asciiTheme="majorBidi" w:hAnsiTheme="majorBidi" w:cstheme="majorBidi"/>
          <w:sz w:val="24"/>
          <w:szCs w:val="24"/>
        </w:rPr>
        <w:t>acquérir</w:t>
      </w:r>
      <w:r w:rsidR="00740657">
        <w:rPr>
          <w:rFonts w:asciiTheme="majorBidi" w:hAnsiTheme="majorBidi" w:cstheme="majorBidi"/>
          <w:sz w:val="24"/>
          <w:szCs w:val="24"/>
        </w:rPr>
        <w:t xml:space="preserve"> une large partie des</w:t>
      </w:r>
      <w:r w:rsidR="00F16C50" w:rsidRPr="0067096B">
        <w:rPr>
          <w:rFonts w:asciiTheme="majorBidi" w:hAnsiTheme="majorBidi" w:cstheme="majorBidi"/>
          <w:sz w:val="24"/>
          <w:szCs w:val="24"/>
        </w:rPr>
        <w:t xml:space="preserve"> technologie</w:t>
      </w:r>
      <w:r w:rsidR="00740657">
        <w:rPr>
          <w:rFonts w:asciiTheme="majorBidi" w:hAnsiTheme="majorBidi" w:cstheme="majorBidi"/>
          <w:sz w:val="24"/>
          <w:szCs w:val="24"/>
        </w:rPr>
        <w:t>s</w:t>
      </w:r>
      <w:r w:rsidR="00F16C50" w:rsidRPr="0067096B">
        <w:rPr>
          <w:rFonts w:asciiTheme="majorBidi" w:hAnsiTheme="majorBidi" w:cstheme="majorBidi"/>
          <w:sz w:val="24"/>
          <w:szCs w:val="24"/>
        </w:rPr>
        <w:t xml:space="preserve"> </w:t>
      </w:r>
      <w:r w:rsidRPr="0067096B">
        <w:rPr>
          <w:rFonts w:asciiTheme="majorBidi" w:hAnsiTheme="majorBidi" w:cstheme="majorBidi"/>
          <w:sz w:val="24"/>
          <w:szCs w:val="24"/>
        </w:rPr>
        <w:t xml:space="preserve"> notamment le langage python et l’utilisation du framework « OpenObject », et de rejoindre une communauté mondiale de plus de 1500 individus impliqués eux aussi dans la recherche et le développement de nouveaux modules, afin de faciliter l’intégration d’une telle solution dans tous les domaines professionnels et sociaux.</w:t>
      </w:r>
    </w:p>
    <w:p w:rsidR="008D70A6" w:rsidRPr="0067096B" w:rsidRDefault="00B70701" w:rsidP="005821F2">
      <w:pPr>
        <w:autoSpaceDE w:val="0"/>
        <w:autoSpaceDN w:val="0"/>
        <w:adjustRightInd w:val="0"/>
        <w:spacing w:after="0" w:line="360" w:lineRule="auto"/>
        <w:jc w:val="both"/>
        <w:rPr>
          <w:rFonts w:asciiTheme="majorBidi" w:hAnsiTheme="majorBidi" w:cstheme="majorBidi"/>
          <w:sz w:val="24"/>
          <w:szCs w:val="24"/>
        </w:rPr>
      </w:pPr>
      <w:r w:rsidRPr="0067096B">
        <w:rPr>
          <w:rFonts w:asciiTheme="majorBidi" w:hAnsiTheme="majorBidi" w:cstheme="majorBidi"/>
          <w:sz w:val="24"/>
          <w:szCs w:val="24"/>
        </w:rPr>
        <w:t xml:space="preserve">     </w:t>
      </w:r>
      <w:r w:rsidR="009B15BB" w:rsidRPr="0067096B">
        <w:rPr>
          <w:rFonts w:asciiTheme="majorBidi" w:hAnsiTheme="majorBidi" w:cstheme="majorBidi"/>
          <w:sz w:val="24"/>
          <w:szCs w:val="24"/>
        </w:rPr>
        <w:t>Comme perspective</w:t>
      </w:r>
      <w:r w:rsidR="009B15BB" w:rsidRPr="0067096B">
        <w:rPr>
          <w:rFonts w:asciiTheme="majorBidi" w:hAnsiTheme="majorBidi" w:cstheme="majorBidi"/>
          <w:color w:val="000000"/>
          <w:sz w:val="24"/>
          <w:szCs w:val="24"/>
        </w:rPr>
        <w:t>, nous proposons</w:t>
      </w:r>
      <w:r w:rsidR="009B15BB" w:rsidRPr="0067096B">
        <w:rPr>
          <w:rFonts w:asciiTheme="majorBidi" w:hAnsiTheme="majorBidi" w:cstheme="majorBidi"/>
          <w:color w:val="00B050"/>
          <w:sz w:val="24"/>
          <w:szCs w:val="24"/>
        </w:rPr>
        <w:t xml:space="preserve"> </w:t>
      </w:r>
      <w:r w:rsidR="009B15BB" w:rsidRPr="0067096B">
        <w:rPr>
          <w:rFonts w:asciiTheme="majorBidi" w:hAnsiTheme="majorBidi" w:cstheme="majorBidi"/>
          <w:color w:val="000000"/>
          <w:sz w:val="24"/>
          <w:szCs w:val="24"/>
        </w:rPr>
        <w:t xml:space="preserve">de continuer le paramétrage </w:t>
      </w:r>
      <w:r w:rsidR="008D70A6" w:rsidRPr="0067096B">
        <w:rPr>
          <w:rFonts w:asciiTheme="majorBidi" w:hAnsiTheme="majorBidi" w:cstheme="majorBidi"/>
          <w:sz w:val="24"/>
          <w:szCs w:val="24"/>
        </w:rPr>
        <w:t xml:space="preserve">du module du marketing qui va assurer la gestion de leurs compagnes publicitaires, </w:t>
      </w:r>
      <w:r w:rsidR="00AF3E05" w:rsidRPr="0067096B">
        <w:rPr>
          <w:rFonts w:asciiTheme="majorBidi" w:hAnsiTheme="majorBidi" w:cstheme="majorBidi"/>
          <w:sz w:val="24"/>
          <w:szCs w:val="24"/>
        </w:rPr>
        <w:t>puis le passage d</w:t>
      </w:r>
      <w:r w:rsidR="008D70A6" w:rsidRPr="0067096B">
        <w:rPr>
          <w:rFonts w:asciiTheme="majorBidi" w:hAnsiTheme="majorBidi" w:cstheme="majorBidi"/>
          <w:sz w:val="24"/>
          <w:szCs w:val="24"/>
        </w:rPr>
        <w:t xml:space="preserve">es commandes par </w:t>
      </w:r>
      <w:r w:rsidR="009B15BB" w:rsidRPr="0067096B">
        <w:rPr>
          <w:rFonts w:asciiTheme="majorBidi" w:hAnsiTheme="majorBidi" w:cstheme="majorBidi"/>
          <w:sz w:val="24"/>
          <w:szCs w:val="24"/>
        </w:rPr>
        <w:t>des smartphone</w:t>
      </w:r>
      <w:r w:rsidR="001C0168">
        <w:rPr>
          <w:rFonts w:asciiTheme="majorBidi" w:hAnsiTheme="majorBidi" w:cstheme="majorBidi"/>
          <w:sz w:val="24"/>
          <w:szCs w:val="24"/>
        </w:rPr>
        <w:t>s</w:t>
      </w:r>
      <w:r w:rsidR="008D70A6" w:rsidRPr="0067096B">
        <w:rPr>
          <w:rFonts w:asciiTheme="majorBidi" w:hAnsiTheme="majorBidi" w:cstheme="majorBidi"/>
          <w:sz w:val="24"/>
          <w:szCs w:val="24"/>
        </w:rPr>
        <w:t xml:space="preserve"> à l’aide de l’application mobile.</w:t>
      </w:r>
    </w:p>
    <w:p w:rsidR="008D70A6" w:rsidRPr="00C20B94" w:rsidRDefault="008D70A6" w:rsidP="008D70A6">
      <w:pPr>
        <w:autoSpaceDE w:val="0"/>
        <w:autoSpaceDN w:val="0"/>
        <w:adjustRightInd w:val="0"/>
        <w:spacing w:after="0" w:line="240" w:lineRule="auto"/>
        <w:rPr>
          <w:rFonts w:ascii="Times New Roman" w:hAnsi="Times New Roman" w:cs="Times New Roman"/>
          <w:b/>
          <w:bCs/>
          <w:sz w:val="40"/>
          <w:szCs w:val="40"/>
        </w:rPr>
      </w:pPr>
    </w:p>
    <w:p w:rsidR="008D70A6" w:rsidRDefault="008D70A6" w:rsidP="008D70A6">
      <w:pPr>
        <w:autoSpaceDE w:val="0"/>
        <w:autoSpaceDN w:val="0"/>
        <w:adjustRightInd w:val="0"/>
        <w:spacing w:after="0" w:line="240" w:lineRule="auto"/>
        <w:rPr>
          <w:rFonts w:ascii="Times New Roman" w:hAnsi="Times New Roman" w:cs="Times New Roman"/>
          <w:b/>
          <w:bCs/>
          <w:sz w:val="40"/>
          <w:szCs w:val="40"/>
        </w:rPr>
      </w:pPr>
    </w:p>
    <w:p w:rsidR="00930D7D" w:rsidRDefault="00930D7D" w:rsidP="008D70A6">
      <w:pPr>
        <w:autoSpaceDE w:val="0"/>
        <w:autoSpaceDN w:val="0"/>
        <w:adjustRightInd w:val="0"/>
        <w:spacing w:after="0" w:line="240" w:lineRule="auto"/>
        <w:rPr>
          <w:rFonts w:ascii="Times New Roman" w:hAnsi="Times New Roman" w:cs="Times New Roman"/>
          <w:b/>
          <w:bCs/>
          <w:sz w:val="40"/>
          <w:szCs w:val="40"/>
        </w:rPr>
      </w:pPr>
    </w:p>
    <w:p w:rsidR="0067096B" w:rsidRDefault="0067096B" w:rsidP="008D70A6">
      <w:pPr>
        <w:autoSpaceDE w:val="0"/>
        <w:autoSpaceDN w:val="0"/>
        <w:adjustRightInd w:val="0"/>
        <w:spacing w:after="0" w:line="240" w:lineRule="auto"/>
        <w:rPr>
          <w:rFonts w:ascii="Times New Roman" w:hAnsi="Times New Roman" w:cs="Times New Roman"/>
          <w:b/>
          <w:bCs/>
          <w:sz w:val="40"/>
          <w:szCs w:val="40"/>
        </w:rPr>
      </w:pPr>
    </w:p>
    <w:p w:rsidR="00500C85" w:rsidRPr="00C20B94" w:rsidRDefault="00500C85" w:rsidP="008D70A6">
      <w:pPr>
        <w:autoSpaceDE w:val="0"/>
        <w:autoSpaceDN w:val="0"/>
        <w:adjustRightInd w:val="0"/>
        <w:spacing w:after="0" w:line="240" w:lineRule="auto"/>
        <w:rPr>
          <w:rFonts w:ascii="Times New Roman" w:hAnsi="Times New Roman" w:cs="Times New Roman"/>
          <w:b/>
          <w:bCs/>
          <w:sz w:val="40"/>
          <w:szCs w:val="40"/>
        </w:rPr>
      </w:pPr>
    </w:p>
    <w:p w:rsidR="008D70A6" w:rsidRPr="00C20B94" w:rsidRDefault="008D70A6" w:rsidP="008D70A6">
      <w:pPr>
        <w:autoSpaceDE w:val="0"/>
        <w:autoSpaceDN w:val="0"/>
        <w:adjustRightInd w:val="0"/>
        <w:spacing w:after="0" w:line="240" w:lineRule="auto"/>
        <w:rPr>
          <w:rFonts w:ascii="Times New Roman" w:hAnsi="Times New Roman" w:cs="Times New Roman"/>
          <w:b/>
          <w:bCs/>
          <w:sz w:val="40"/>
          <w:szCs w:val="40"/>
        </w:rPr>
      </w:pPr>
    </w:p>
    <w:p w:rsidR="008D70A6" w:rsidRPr="00C20B94" w:rsidRDefault="008D70A6" w:rsidP="008D70A6">
      <w:pPr>
        <w:autoSpaceDE w:val="0"/>
        <w:autoSpaceDN w:val="0"/>
        <w:adjustRightInd w:val="0"/>
        <w:spacing w:after="0" w:line="240" w:lineRule="auto"/>
        <w:jc w:val="center"/>
        <w:rPr>
          <w:rFonts w:ascii="Times New Roman" w:hAnsi="Times New Roman" w:cs="Times New Roman"/>
          <w:b/>
          <w:bCs/>
          <w:sz w:val="40"/>
          <w:szCs w:val="40"/>
        </w:rPr>
      </w:pPr>
      <w:r w:rsidRPr="00C20B94">
        <w:rPr>
          <w:rFonts w:ascii="Times New Roman" w:hAnsi="Times New Roman" w:cs="Times New Roman"/>
          <w:b/>
          <w:bCs/>
          <w:sz w:val="40"/>
          <w:szCs w:val="40"/>
        </w:rPr>
        <w:t>Bibliographie &amp; webographie</w:t>
      </w:r>
    </w:p>
    <w:p w:rsidR="008D70A6" w:rsidRPr="00C20B94" w:rsidRDefault="008D70A6" w:rsidP="008D70A6">
      <w:pPr>
        <w:autoSpaceDE w:val="0"/>
        <w:autoSpaceDN w:val="0"/>
        <w:adjustRightInd w:val="0"/>
        <w:spacing w:after="0" w:line="240" w:lineRule="auto"/>
        <w:jc w:val="center"/>
        <w:rPr>
          <w:rFonts w:ascii="Times New Roman" w:hAnsi="Times New Roman" w:cs="Times New Roman"/>
          <w:b/>
          <w:bCs/>
          <w:sz w:val="40"/>
          <w:szCs w:val="40"/>
        </w:rPr>
      </w:pPr>
    </w:p>
    <w:p w:rsidR="008D70A6" w:rsidRPr="00C20B94" w:rsidRDefault="008D70A6" w:rsidP="008D70A6">
      <w:pPr>
        <w:autoSpaceDE w:val="0"/>
        <w:autoSpaceDN w:val="0"/>
        <w:adjustRightInd w:val="0"/>
        <w:spacing w:after="0" w:line="240" w:lineRule="auto"/>
        <w:jc w:val="center"/>
        <w:rPr>
          <w:rFonts w:ascii="Times New Roman" w:hAnsi="Times New Roman" w:cs="Times New Roman"/>
          <w:sz w:val="40"/>
          <w:szCs w:val="40"/>
        </w:rPr>
      </w:pPr>
    </w:p>
    <w:p w:rsidR="008D70A6" w:rsidRPr="00C20B94" w:rsidRDefault="008D70A6" w:rsidP="008D70A6">
      <w:pPr>
        <w:autoSpaceDE w:val="0"/>
        <w:autoSpaceDN w:val="0"/>
        <w:adjustRightInd w:val="0"/>
        <w:spacing w:after="0" w:line="240" w:lineRule="auto"/>
        <w:rPr>
          <w:rFonts w:ascii="Times New Roman" w:hAnsi="Times New Roman" w:cs="Times New Roman"/>
          <w:b/>
          <w:bCs/>
          <w:sz w:val="26"/>
          <w:szCs w:val="26"/>
          <w:u w:val="single"/>
        </w:rPr>
      </w:pPr>
      <w:r w:rsidRPr="00C20B94">
        <w:rPr>
          <w:rFonts w:ascii="Times New Roman" w:hAnsi="Times New Roman" w:cs="Times New Roman"/>
          <w:b/>
          <w:bCs/>
          <w:sz w:val="26"/>
          <w:szCs w:val="26"/>
          <w:u w:val="single"/>
        </w:rPr>
        <w:t xml:space="preserve">Bibliographie </w:t>
      </w:r>
    </w:p>
    <w:p w:rsidR="008D70A6" w:rsidRPr="00C20B94" w:rsidRDefault="008D70A6" w:rsidP="008D70A6">
      <w:pPr>
        <w:autoSpaceDE w:val="0"/>
        <w:autoSpaceDN w:val="0"/>
        <w:adjustRightInd w:val="0"/>
        <w:spacing w:after="0" w:line="240" w:lineRule="auto"/>
        <w:rPr>
          <w:rFonts w:ascii="Times New Roman" w:hAnsi="Times New Roman" w:cs="Times New Roman"/>
          <w:sz w:val="26"/>
          <w:szCs w:val="26"/>
        </w:rPr>
      </w:pPr>
    </w:p>
    <w:p w:rsidR="00EF7E9F" w:rsidRPr="00EF7E9F" w:rsidRDefault="00EF7E9F" w:rsidP="00EF7E9F">
      <w:pPr>
        <w:autoSpaceDE w:val="0"/>
        <w:autoSpaceDN w:val="0"/>
        <w:adjustRightInd w:val="0"/>
        <w:spacing w:after="71" w:line="240" w:lineRule="auto"/>
        <w:rPr>
          <w:rFonts w:ascii="Times New Roman" w:hAnsi="Times New Roman" w:cs="Times New Roman"/>
          <w:sz w:val="28"/>
          <w:szCs w:val="28"/>
        </w:rPr>
      </w:pPr>
      <w:r w:rsidRPr="00EF7E9F">
        <w:rPr>
          <w:rFonts w:ascii="Times New Roman" w:hAnsi="Times New Roman" w:cs="Times New Roman"/>
          <w:sz w:val="28"/>
          <w:szCs w:val="28"/>
        </w:rPr>
        <w:t>Tiny ERP, OpenERP, pour une gestion d’entreprise efficace et intégrée, Edition Eyrolles, (Geoffrey S. Gardiner and Fabien Pinckaers), Mai, 2008.</w:t>
      </w:r>
    </w:p>
    <w:p w:rsidR="00EF7E9F" w:rsidRPr="00D03100" w:rsidRDefault="00EF7E9F" w:rsidP="00176F59">
      <w:pPr>
        <w:autoSpaceDE w:val="0"/>
        <w:autoSpaceDN w:val="0"/>
        <w:adjustRightInd w:val="0"/>
        <w:spacing w:after="71" w:line="240" w:lineRule="auto"/>
        <w:rPr>
          <w:rFonts w:ascii="Times New Roman" w:hAnsi="Times New Roman" w:cs="Times New Roman"/>
          <w:sz w:val="28"/>
          <w:szCs w:val="28"/>
          <w:lang w:val="en-US"/>
        </w:rPr>
      </w:pPr>
      <w:r w:rsidRPr="00D03100">
        <w:rPr>
          <w:rFonts w:ascii="Times New Roman" w:hAnsi="Times New Roman" w:cs="Times New Roman"/>
          <w:sz w:val="28"/>
          <w:szCs w:val="28"/>
          <w:lang w:val="en-US"/>
        </w:rPr>
        <w:t>OpenERP : A modern approach to integrated business management based on a free Open Source software system (Geoffrey S. Gardiner and Fabien Pinckaers), janvier</w:t>
      </w:r>
      <w:r w:rsidR="00C10003" w:rsidRPr="00D03100">
        <w:rPr>
          <w:rFonts w:ascii="Times New Roman" w:hAnsi="Times New Roman" w:cs="Times New Roman"/>
          <w:sz w:val="28"/>
          <w:szCs w:val="28"/>
          <w:lang w:val="en-US"/>
        </w:rPr>
        <w:t>, 2011</w:t>
      </w:r>
      <w:r w:rsidRPr="00D03100">
        <w:rPr>
          <w:rFonts w:ascii="Times New Roman" w:hAnsi="Times New Roman" w:cs="Times New Roman"/>
          <w:sz w:val="28"/>
          <w:szCs w:val="28"/>
          <w:lang w:val="en-US"/>
        </w:rPr>
        <w:t>.</w:t>
      </w:r>
    </w:p>
    <w:p w:rsidR="00EF7E9F" w:rsidRPr="00D03100" w:rsidRDefault="00EF7E9F" w:rsidP="00176F59">
      <w:pPr>
        <w:autoSpaceDE w:val="0"/>
        <w:autoSpaceDN w:val="0"/>
        <w:adjustRightInd w:val="0"/>
        <w:spacing w:after="71" w:line="240" w:lineRule="auto"/>
        <w:rPr>
          <w:rFonts w:ascii="Times New Roman" w:hAnsi="Times New Roman" w:cs="Times New Roman"/>
          <w:sz w:val="28"/>
          <w:szCs w:val="28"/>
          <w:lang w:val="en-US"/>
        </w:rPr>
      </w:pPr>
      <w:r w:rsidRPr="00D03100">
        <w:rPr>
          <w:rFonts w:ascii="Times New Roman" w:hAnsi="Times New Roman" w:cs="Times New Roman"/>
          <w:sz w:val="28"/>
          <w:szCs w:val="28"/>
          <w:lang w:val="en-US"/>
        </w:rPr>
        <w:t>Open Object Developer Book (Tiny ERP) ,2011.</w:t>
      </w:r>
    </w:p>
    <w:p w:rsidR="00EF7E9F" w:rsidRDefault="00EF7E9F" w:rsidP="00080747">
      <w:pPr>
        <w:autoSpaceDE w:val="0"/>
        <w:autoSpaceDN w:val="0"/>
        <w:adjustRightInd w:val="0"/>
        <w:spacing w:after="0" w:line="240" w:lineRule="auto"/>
        <w:rPr>
          <w:rFonts w:ascii="Times New Roman" w:hAnsi="Times New Roman" w:cs="Times New Roman"/>
          <w:sz w:val="28"/>
          <w:szCs w:val="28"/>
        </w:rPr>
      </w:pPr>
      <w:r w:rsidRPr="00C20B94">
        <w:rPr>
          <w:rFonts w:ascii="Times New Roman" w:hAnsi="Times New Roman" w:cs="Times New Roman"/>
          <w:sz w:val="28"/>
          <w:szCs w:val="28"/>
        </w:rPr>
        <w:t>Smile - Livre blanc ERP Open Source version 1.2.</w:t>
      </w:r>
      <w:r w:rsidRPr="00EF7E9F">
        <w:rPr>
          <w:rFonts w:ascii="Times New Roman" w:hAnsi="Times New Roman" w:cs="Times New Roman"/>
          <w:sz w:val="28"/>
          <w:szCs w:val="28"/>
        </w:rPr>
        <w:t xml:space="preserve"> </w:t>
      </w:r>
      <w:r>
        <w:rPr>
          <w:rFonts w:ascii="Times New Roman" w:hAnsi="Times New Roman" w:cs="Times New Roman"/>
          <w:sz w:val="28"/>
          <w:szCs w:val="28"/>
        </w:rPr>
        <w:t>(),</w:t>
      </w:r>
      <w:r w:rsidRPr="00C20B94">
        <w:rPr>
          <w:rFonts w:ascii="Times New Roman" w:hAnsi="Times New Roman" w:cs="Times New Roman"/>
          <w:sz w:val="28"/>
          <w:szCs w:val="28"/>
        </w:rPr>
        <w:t xml:space="preserve"> 2008</w:t>
      </w:r>
      <w:r>
        <w:rPr>
          <w:rFonts w:ascii="Times New Roman" w:hAnsi="Times New Roman" w:cs="Times New Roman"/>
          <w:sz w:val="28"/>
          <w:szCs w:val="28"/>
        </w:rPr>
        <w:t>.</w:t>
      </w:r>
    </w:p>
    <w:p w:rsidR="00EF7E9F" w:rsidRDefault="00EF7E9F" w:rsidP="00080747">
      <w:pPr>
        <w:autoSpaceDE w:val="0"/>
        <w:autoSpaceDN w:val="0"/>
        <w:adjustRightInd w:val="0"/>
        <w:spacing w:after="0" w:line="240" w:lineRule="auto"/>
        <w:rPr>
          <w:rFonts w:ascii="Times New Roman" w:hAnsi="Times New Roman" w:cs="Times New Roman"/>
          <w:sz w:val="28"/>
          <w:szCs w:val="28"/>
        </w:rPr>
      </w:pPr>
      <w:r w:rsidRPr="00C20B94">
        <w:rPr>
          <w:rFonts w:ascii="Times New Roman" w:hAnsi="Times New Roman" w:cs="Times New Roman"/>
          <w:sz w:val="28"/>
          <w:szCs w:val="28"/>
        </w:rPr>
        <w:t>Programmation python Edition Eyrolles, (Tarek ZIADÉ)</w:t>
      </w:r>
      <w:r>
        <w:rPr>
          <w:rFonts w:ascii="Times New Roman" w:hAnsi="Times New Roman" w:cs="Times New Roman"/>
          <w:sz w:val="28"/>
          <w:szCs w:val="28"/>
        </w:rPr>
        <w:t>,</w:t>
      </w:r>
      <w:r w:rsidRPr="00EF7E9F">
        <w:rPr>
          <w:rFonts w:ascii="Times New Roman" w:hAnsi="Times New Roman" w:cs="Times New Roman"/>
          <w:sz w:val="28"/>
          <w:szCs w:val="28"/>
        </w:rPr>
        <w:t xml:space="preserve"> </w:t>
      </w:r>
      <w:r w:rsidRPr="00C20B94">
        <w:rPr>
          <w:rFonts w:ascii="Times New Roman" w:hAnsi="Times New Roman" w:cs="Times New Roman"/>
          <w:sz w:val="28"/>
          <w:szCs w:val="28"/>
        </w:rPr>
        <w:t>janvier 2006</w:t>
      </w:r>
      <w:r>
        <w:rPr>
          <w:rFonts w:ascii="Times New Roman" w:hAnsi="Times New Roman" w:cs="Times New Roman"/>
          <w:sz w:val="28"/>
          <w:szCs w:val="28"/>
        </w:rPr>
        <w:t>.</w:t>
      </w:r>
    </w:p>
    <w:p w:rsidR="00EF7E9F" w:rsidRDefault="00EF7E9F" w:rsidP="00080747">
      <w:pPr>
        <w:autoSpaceDE w:val="0"/>
        <w:autoSpaceDN w:val="0"/>
        <w:adjustRightInd w:val="0"/>
        <w:spacing w:after="0" w:line="240" w:lineRule="auto"/>
        <w:rPr>
          <w:rFonts w:ascii="Times New Roman" w:hAnsi="Times New Roman" w:cs="Times New Roman"/>
          <w:sz w:val="28"/>
          <w:szCs w:val="28"/>
        </w:rPr>
      </w:pPr>
      <w:r w:rsidRPr="00C20B94">
        <w:rPr>
          <w:rFonts w:ascii="Times New Roman" w:hAnsi="Times New Roman" w:cs="Times New Roman"/>
          <w:sz w:val="28"/>
          <w:szCs w:val="28"/>
        </w:rPr>
        <w:t>Apprendre à programmer avec Python3  Ed</w:t>
      </w:r>
      <w:r>
        <w:rPr>
          <w:rFonts w:ascii="Times New Roman" w:hAnsi="Times New Roman" w:cs="Times New Roman"/>
          <w:sz w:val="28"/>
          <w:szCs w:val="28"/>
        </w:rPr>
        <w:t xml:space="preserve">ition Eyrolles (Gérard Swinnen), février </w:t>
      </w:r>
      <w:r w:rsidRPr="00C20B94">
        <w:rPr>
          <w:rFonts w:ascii="Times New Roman" w:hAnsi="Times New Roman" w:cs="Times New Roman"/>
          <w:sz w:val="28"/>
          <w:szCs w:val="28"/>
        </w:rPr>
        <w:t>2012</w:t>
      </w:r>
      <w:r>
        <w:rPr>
          <w:rFonts w:ascii="Times New Roman" w:hAnsi="Times New Roman" w:cs="Times New Roman"/>
          <w:sz w:val="28"/>
          <w:szCs w:val="28"/>
        </w:rPr>
        <w:t>.</w:t>
      </w:r>
    </w:p>
    <w:p w:rsidR="00080747" w:rsidRPr="00C20B94" w:rsidRDefault="00EF7E9F" w:rsidP="00EF7E9F">
      <w:pPr>
        <w:autoSpaceDE w:val="0"/>
        <w:autoSpaceDN w:val="0"/>
        <w:adjustRightInd w:val="0"/>
        <w:spacing w:after="0" w:line="240" w:lineRule="auto"/>
        <w:rPr>
          <w:rFonts w:ascii="Times New Roman" w:hAnsi="Times New Roman" w:cs="Times New Roman"/>
          <w:sz w:val="28"/>
          <w:szCs w:val="28"/>
        </w:rPr>
      </w:pPr>
      <w:r w:rsidRPr="00C20B94">
        <w:rPr>
          <w:rFonts w:ascii="Times New Roman" w:hAnsi="Times New Roman" w:cs="Times New Roman"/>
          <w:sz w:val="28"/>
          <w:szCs w:val="28"/>
        </w:rPr>
        <w:t xml:space="preserve"> </w:t>
      </w:r>
    </w:p>
    <w:p w:rsidR="008D70A6" w:rsidRPr="00C20B94" w:rsidRDefault="008D70A6" w:rsidP="008D70A6">
      <w:pPr>
        <w:autoSpaceDE w:val="0"/>
        <w:autoSpaceDN w:val="0"/>
        <w:adjustRightInd w:val="0"/>
        <w:spacing w:after="0" w:line="240" w:lineRule="auto"/>
        <w:rPr>
          <w:rFonts w:ascii="Times New Roman" w:hAnsi="Times New Roman" w:cs="Times New Roman"/>
          <w:sz w:val="23"/>
          <w:szCs w:val="23"/>
        </w:rPr>
      </w:pPr>
    </w:p>
    <w:p w:rsidR="008D70A6" w:rsidRPr="00C20B94" w:rsidRDefault="008D70A6" w:rsidP="008D70A6">
      <w:pPr>
        <w:autoSpaceDE w:val="0"/>
        <w:autoSpaceDN w:val="0"/>
        <w:adjustRightInd w:val="0"/>
        <w:spacing w:after="0" w:line="240" w:lineRule="auto"/>
        <w:rPr>
          <w:rFonts w:ascii="Times New Roman" w:hAnsi="Times New Roman" w:cs="Times New Roman"/>
          <w:b/>
          <w:bCs/>
          <w:sz w:val="26"/>
          <w:szCs w:val="26"/>
          <w:u w:val="single"/>
        </w:rPr>
      </w:pPr>
      <w:r w:rsidRPr="00C20B94">
        <w:rPr>
          <w:rFonts w:ascii="Times New Roman" w:hAnsi="Times New Roman" w:cs="Times New Roman"/>
          <w:b/>
          <w:bCs/>
          <w:sz w:val="26"/>
          <w:szCs w:val="26"/>
          <w:u w:val="single"/>
        </w:rPr>
        <w:t xml:space="preserve">Webographie </w:t>
      </w:r>
    </w:p>
    <w:p w:rsidR="00431006" w:rsidRPr="00C20B94" w:rsidRDefault="00431006" w:rsidP="008D70A6">
      <w:pPr>
        <w:autoSpaceDE w:val="0"/>
        <w:autoSpaceDN w:val="0"/>
        <w:adjustRightInd w:val="0"/>
        <w:spacing w:after="0" w:line="240" w:lineRule="auto"/>
        <w:rPr>
          <w:rFonts w:ascii="Times New Roman" w:hAnsi="Times New Roman" w:cs="Times New Roman"/>
          <w:sz w:val="26"/>
          <w:szCs w:val="26"/>
          <w:u w:val="single"/>
        </w:rPr>
      </w:pPr>
    </w:p>
    <w:p w:rsidR="008D70A6" w:rsidRPr="00C20B94" w:rsidRDefault="00080747" w:rsidP="008D70A6">
      <w:pPr>
        <w:autoSpaceDE w:val="0"/>
        <w:autoSpaceDN w:val="0"/>
        <w:adjustRightInd w:val="0"/>
        <w:spacing w:after="0" w:line="240" w:lineRule="auto"/>
        <w:rPr>
          <w:rFonts w:ascii="Times New Roman" w:hAnsi="Times New Roman" w:cs="Times New Roman"/>
          <w:sz w:val="28"/>
          <w:szCs w:val="28"/>
        </w:rPr>
      </w:pPr>
      <w:r w:rsidRPr="00C20B94">
        <w:rPr>
          <w:rFonts w:ascii="Times New Roman" w:hAnsi="Times New Roman" w:cs="Times New Roman"/>
          <w:sz w:val="28"/>
          <w:szCs w:val="28"/>
        </w:rPr>
        <w:t>[Open, 2013</w:t>
      </w:r>
      <w:r w:rsidR="008D70A6" w:rsidRPr="00C20B94">
        <w:rPr>
          <w:rFonts w:ascii="Times New Roman" w:hAnsi="Times New Roman" w:cs="Times New Roman"/>
          <w:sz w:val="28"/>
          <w:szCs w:val="28"/>
        </w:rPr>
        <w:t xml:space="preserve">]: http://www.openerp.com </w:t>
      </w:r>
    </w:p>
    <w:p w:rsidR="008D70A6" w:rsidRPr="00C20B94" w:rsidRDefault="008D70A6" w:rsidP="008D70A6">
      <w:pPr>
        <w:autoSpaceDE w:val="0"/>
        <w:autoSpaceDN w:val="0"/>
        <w:adjustRightInd w:val="0"/>
        <w:spacing w:after="0" w:line="240" w:lineRule="auto"/>
        <w:rPr>
          <w:rFonts w:ascii="Times New Roman" w:hAnsi="Times New Roman" w:cs="Times New Roman"/>
          <w:sz w:val="28"/>
          <w:szCs w:val="28"/>
        </w:rPr>
      </w:pPr>
      <w:r w:rsidRPr="00C20B94">
        <w:rPr>
          <w:rFonts w:ascii="Times New Roman" w:hAnsi="Times New Roman" w:cs="Times New Roman"/>
          <w:sz w:val="28"/>
          <w:szCs w:val="28"/>
        </w:rPr>
        <w:t xml:space="preserve">Le site officiel d’OpenERP </w:t>
      </w:r>
    </w:p>
    <w:p w:rsidR="00080747" w:rsidRPr="00D03100" w:rsidRDefault="00080747" w:rsidP="008D70A6">
      <w:pPr>
        <w:autoSpaceDE w:val="0"/>
        <w:autoSpaceDN w:val="0"/>
        <w:adjustRightInd w:val="0"/>
        <w:spacing w:after="0" w:line="240" w:lineRule="auto"/>
        <w:rPr>
          <w:rFonts w:ascii="Times New Roman" w:hAnsi="Times New Roman" w:cs="Times New Roman"/>
          <w:sz w:val="28"/>
          <w:szCs w:val="28"/>
          <w:lang w:val="en-US"/>
        </w:rPr>
      </w:pPr>
      <w:r w:rsidRPr="00D03100">
        <w:rPr>
          <w:rFonts w:ascii="Times New Roman" w:hAnsi="Times New Roman" w:cs="Times New Roman"/>
          <w:sz w:val="28"/>
          <w:szCs w:val="28"/>
          <w:lang w:val="en-US"/>
        </w:rPr>
        <w:t xml:space="preserve">[Open, 2013]: </w:t>
      </w:r>
      <w:hyperlink r:id="rId87" w:history="1">
        <w:r w:rsidRPr="00D03100">
          <w:rPr>
            <w:rFonts w:ascii="Times New Roman" w:hAnsi="Times New Roman" w:cs="Times New Roman"/>
            <w:sz w:val="28"/>
            <w:szCs w:val="28"/>
            <w:lang w:val="en-US"/>
          </w:rPr>
          <w:t>http://forum.openerp.com/forum/forum20.html</w:t>
        </w:r>
      </w:hyperlink>
    </w:p>
    <w:p w:rsidR="00080747" w:rsidRPr="00D03100" w:rsidRDefault="00080747" w:rsidP="008D70A6">
      <w:pPr>
        <w:autoSpaceDE w:val="0"/>
        <w:autoSpaceDN w:val="0"/>
        <w:adjustRightInd w:val="0"/>
        <w:spacing w:after="0" w:line="240" w:lineRule="auto"/>
        <w:rPr>
          <w:rFonts w:ascii="Times New Roman" w:hAnsi="Times New Roman" w:cs="Times New Roman"/>
          <w:sz w:val="28"/>
          <w:szCs w:val="28"/>
          <w:lang w:val="en-US"/>
        </w:rPr>
      </w:pPr>
      <w:r w:rsidRPr="00D03100">
        <w:rPr>
          <w:rFonts w:ascii="Times New Roman" w:hAnsi="Times New Roman" w:cs="Times New Roman"/>
          <w:sz w:val="28"/>
          <w:szCs w:val="28"/>
          <w:lang w:val="en-US"/>
        </w:rPr>
        <w:t>Forum OpenERP.</w:t>
      </w:r>
    </w:p>
    <w:p w:rsidR="00BB1EF6" w:rsidRPr="00D03100" w:rsidRDefault="00BB1EF6" w:rsidP="00BB1EF6">
      <w:pPr>
        <w:autoSpaceDE w:val="0"/>
        <w:autoSpaceDN w:val="0"/>
        <w:adjustRightInd w:val="0"/>
        <w:spacing w:after="0" w:line="240" w:lineRule="auto"/>
        <w:rPr>
          <w:rFonts w:ascii="Times New Roman" w:hAnsi="Times New Roman" w:cs="Times New Roman"/>
          <w:sz w:val="28"/>
          <w:szCs w:val="28"/>
          <w:lang w:val="en-US"/>
        </w:rPr>
      </w:pPr>
      <w:r w:rsidRPr="00D03100">
        <w:rPr>
          <w:rFonts w:ascii="Times New Roman" w:hAnsi="Times New Roman" w:cs="Times New Roman"/>
          <w:sz w:val="28"/>
          <w:szCs w:val="28"/>
          <w:lang w:val="en-US"/>
        </w:rPr>
        <w:t xml:space="preserve">[launchpad, 2013]: </w:t>
      </w:r>
      <w:hyperlink r:id="rId88" w:history="1">
        <w:r w:rsidRPr="00D03100">
          <w:rPr>
            <w:rFonts w:ascii="Times New Roman" w:hAnsi="Times New Roman" w:cs="Times New Roman"/>
            <w:sz w:val="28"/>
            <w:szCs w:val="28"/>
            <w:lang w:val="en-US"/>
          </w:rPr>
          <w:t>https://launchpad.net/~openerp</w:t>
        </w:r>
      </w:hyperlink>
    </w:p>
    <w:p w:rsidR="00BB1EF6" w:rsidRPr="00D03100" w:rsidRDefault="00BB1EF6" w:rsidP="008D70A6">
      <w:pPr>
        <w:autoSpaceDE w:val="0"/>
        <w:autoSpaceDN w:val="0"/>
        <w:adjustRightInd w:val="0"/>
        <w:spacing w:after="0" w:line="240" w:lineRule="auto"/>
        <w:rPr>
          <w:rFonts w:ascii="Times New Roman" w:hAnsi="Times New Roman" w:cs="Times New Roman"/>
          <w:sz w:val="28"/>
          <w:szCs w:val="28"/>
          <w:lang w:val="en-US"/>
        </w:rPr>
      </w:pPr>
      <w:r w:rsidRPr="00D03100">
        <w:rPr>
          <w:rFonts w:ascii="Times New Roman" w:hAnsi="Times New Roman" w:cs="Times New Roman"/>
          <w:sz w:val="28"/>
          <w:szCs w:val="28"/>
          <w:lang w:val="en-US"/>
        </w:rPr>
        <w:t>Communié OpenERP.</w:t>
      </w:r>
    </w:p>
    <w:p w:rsidR="008D70A6" w:rsidRPr="00D03100" w:rsidRDefault="008D70A6" w:rsidP="008D70A6">
      <w:pPr>
        <w:autoSpaceDE w:val="0"/>
        <w:autoSpaceDN w:val="0"/>
        <w:adjustRightInd w:val="0"/>
        <w:spacing w:after="0" w:line="240" w:lineRule="auto"/>
        <w:rPr>
          <w:rFonts w:ascii="Times New Roman" w:hAnsi="Times New Roman" w:cs="Times New Roman"/>
          <w:sz w:val="28"/>
          <w:szCs w:val="28"/>
          <w:lang w:val="en-US"/>
        </w:rPr>
      </w:pPr>
      <w:r w:rsidRPr="00D03100">
        <w:rPr>
          <w:rFonts w:ascii="Times New Roman" w:hAnsi="Times New Roman" w:cs="Times New Roman"/>
          <w:b/>
          <w:bCs/>
          <w:sz w:val="28"/>
          <w:szCs w:val="28"/>
          <w:lang w:val="en-US"/>
        </w:rPr>
        <w:t>[</w:t>
      </w:r>
      <w:r w:rsidR="00080747" w:rsidRPr="00D03100">
        <w:rPr>
          <w:rFonts w:ascii="Times New Roman" w:hAnsi="Times New Roman" w:cs="Times New Roman"/>
          <w:sz w:val="28"/>
          <w:szCs w:val="28"/>
          <w:lang w:val="en-US"/>
        </w:rPr>
        <w:t>Wiki, 2013</w:t>
      </w:r>
      <w:r w:rsidRPr="00D03100">
        <w:rPr>
          <w:rFonts w:ascii="Times New Roman" w:hAnsi="Times New Roman" w:cs="Times New Roman"/>
          <w:sz w:val="28"/>
          <w:szCs w:val="28"/>
          <w:lang w:val="en-US"/>
        </w:rPr>
        <w:t xml:space="preserve">]: </w:t>
      </w:r>
      <w:r w:rsidRPr="00D03100">
        <w:rPr>
          <w:rFonts w:ascii="Times New Roman" w:hAnsi="Times New Roman" w:cs="Times New Roman"/>
          <w:i/>
          <w:iCs/>
          <w:sz w:val="28"/>
          <w:szCs w:val="28"/>
          <w:lang w:val="en-US"/>
        </w:rPr>
        <w:t xml:space="preserve">http://fr.wikipedia.org/wiki/Enterprise_Resource_Planning </w:t>
      </w:r>
    </w:p>
    <w:p w:rsidR="008D70A6" w:rsidRPr="00C20B94" w:rsidRDefault="008D70A6" w:rsidP="008D70A6">
      <w:pPr>
        <w:autoSpaceDE w:val="0"/>
        <w:autoSpaceDN w:val="0"/>
        <w:adjustRightInd w:val="0"/>
        <w:spacing w:after="0" w:line="240" w:lineRule="auto"/>
        <w:rPr>
          <w:rFonts w:ascii="Times New Roman" w:hAnsi="Times New Roman" w:cs="Times New Roman"/>
          <w:sz w:val="28"/>
          <w:szCs w:val="28"/>
        </w:rPr>
      </w:pPr>
      <w:r w:rsidRPr="00C20B94">
        <w:rPr>
          <w:rFonts w:ascii="Times New Roman" w:hAnsi="Times New Roman" w:cs="Times New Roman"/>
          <w:sz w:val="28"/>
          <w:szCs w:val="28"/>
        </w:rPr>
        <w:t xml:space="preserve">Informations sur les progiciels de gestion intégrée. </w:t>
      </w:r>
    </w:p>
    <w:p w:rsidR="008D70A6" w:rsidRPr="00D03100" w:rsidRDefault="00080747" w:rsidP="008D70A6">
      <w:pPr>
        <w:autoSpaceDE w:val="0"/>
        <w:autoSpaceDN w:val="0"/>
        <w:adjustRightInd w:val="0"/>
        <w:spacing w:after="0" w:line="240" w:lineRule="auto"/>
        <w:rPr>
          <w:rFonts w:ascii="Times New Roman" w:hAnsi="Times New Roman" w:cs="Times New Roman"/>
          <w:sz w:val="28"/>
          <w:szCs w:val="28"/>
          <w:lang w:val="en-US"/>
        </w:rPr>
      </w:pPr>
      <w:r w:rsidRPr="00D03100">
        <w:rPr>
          <w:rFonts w:ascii="Times New Roman" w:hAnsi="Times New Roman" w:cs="Times New Roman"/>
          <w:sz w:val="28"/>
          <w:szCs w:val="28"/>
          <w:lang w:val="en-US"/>
        </w:rPr>
        <w:t>[Wiki, 2013</w:t>
      </w:r>
      <w:r w:rsidR="008D70A6" w:rsidRPr="00D03100">
        <w:rPr>
          <w:rFonts w:ascii="Times New Roman" w:hAnsi="Times New Roman" w:cs="Times New Roman"/>
          <w:sz w:val="28"/>
          <w:szCs w:val="28"/>
          <w:lang w:val="en-US"/>
        </w:rPr>
        <w:t xml:space="preserve">]: </w:t>
      </w:r>
      <w:r w:rsidR="008D70A6" w:rsidRPr="00D03100">
        <w:rPr>
          <w:rFonts w:ascii="Times New Roman" w:hAnsi="Times New Roman" w:cs="Times New Roman"/>
          <w:i/>
          <w:iCs/>
          <w:sz w:val="28"/>
          <w:szCs w:val="28"/>
          <w:lang w:val="en-US"/>
        </w:rPr>
        <w:t xml:space="preserve">http:// http://fr.wikipedia.org/wiki/ISO_9126 </w:t>
      </w:r>
    </w:p>
    <w:p w:rsidR="008D70A6" w:rsidRPr="00C20B94" w:rsidRDefault="008D70A6" w:rsidP="008D70A6">
      <w:pPr>
        <w:autoSpaceDE w:val="0"/>
        <w:autoSpaceDN w:val="0"/>
        <w:adjustRightInd w:val="0"/>
        <w:spacing w:after="0" w:line="240" w:lineRule="auto"/>
        <w:rPr>
          <w:rFonts w:ascii="Times New Roman" w:hAnsi="Times New Roman" w:cs="Times New Roman"/>
          <w:sz w:val="28"/>
          <w:szCs w:val="28"/>
        </w:rPr>
      </w:pPr>
      <w:r w:rsidRPr="00C20B94">
        <w:rPr>
          <w:rFonts w:ascii="Times New Roman" w:hAnsi="Times New Roman" w:cs="Times New Roman"/>
          <w:sz w:val="28"/>
          <w:szCs w:val="28"/>
        </w:rPr>
        <w:t xml:space="preserve">Informations sur la norme ISO 9126. </w:t>
      </w:r>
    </w:p>
    <w:p w:rsidR="008D70A6" w:rsidRPr="00C20B94" w:rsidRDefault="008D70A6" w:rsidP="008D70A6">
      <w:pPr>
        <w:autoSpaceDE w:val="0"/>
        <w:autoSpaceDN w:val="0"/>
        <w:adjustRightInd w:val="0"/>
        <w:spacing w:after="0" w:line="240" w:lineRule="auto"/>
        <w:rPr>
          <w:rFonts w:ascii="Times New Roman" w:hAnsi="Times New Roman" w:cs="Times New Roman"/>
          <w:sz w:val="28"/>
          <w:szCs w:val="28"/>
        </w:rPr>
      </w:pPr>
      <w:r w:rsidRPr="00C20B94">
        <w:rPr>
          <w:rFonts w:ascii="Times New Roman" w:hAnsi="Times New Roman" w:cs="Times New Roman"/>
          <w:sz w:val="28"/>
          <w:szCs w:val="28"/>
        </w:rPr>
        <w:t xml:space="preserve">Site officiel du cabinet du conseil International Data Conseil IDC </w:t>
      </w:r>
    </w:p>
    <w:p w:rsidR="008D70A6" w:rsidRPr="00C20B94" w:rsidRDefault="008D70A6" w:rsidP="008D70A6">
      <w:pPr>
        <w:autoSpaceDE w:val="0"/>
        <w:autoSpaceDN w:val="0"/>
        <w:adjustRightInd w:val="0"/>
        <w:spacing w:after="0" w:line="240" w:lineRule="auto"/>
        <w:rPr>
          <w:rFonts w:ascii="Times New Roman" w:hAnsi="Times New Roman" w:cs="Times New Roman"/>
          <w:sz w:val="28"/>
          <w:szCs w:val="28"/>
        </w:rPr>
      </w:pPr>
      <w:r w:rsidRPr="00C20B94">
        <w:rPr>
          <w:rFonts w:ascii="Times New Roman" w:hAnsi="Times New Roman" w:cs="Times New Roman"/>
          <w:sz w:val="28"/>
          <w:szCs w:val="28"/>
        </w:rPr>
        <w:t xml:space="preserve">[Postgre, 2012]: </w:t>
      </w:r>
      <w:r w:rsidRPr="00C20B94">
        <w:rPr>
          <w:rFonts w:ascii="Times New Roman" w:hAnsi="Times New Roman" w:cs="Times New Roman"/>
          <w:i/>
          <w:iCs/>
          <w:sz w:val="28"/>
          <w:szCs w:val="28"/>
        </w:rPr>
        <w:t xml:space="preserve">http://www.postgresql.org/ </w:t>
      </w:r>
    </w:p>
    <w:p w:rsidR="008D70A6" w:rsidRPr="00C20B94" w:rsidRDefault="008D70A6" w:rsidP="008D70A6">
      <w:pPr>
        <w:autoSpaceDE w:val="0"/>
        <w:autoSpaceDN w:val="0"/>
        <w:adjustRightInd w:val="0"/>
        <w:spacing w:after="0" w:line="240" w:lineRule="auto"/>
        <w:rPr>
          <w:rFonts w:ascii="Times New Roman" w:hAnsi="Times New Roman" w:cs="Times New Roman"/>
          <w:sz w:val="28"/>
          <w:szCs w:val="28"/>
        </w:rPr>
      </w:pPr>
      <w:r w:rsidRPr="00C20B94">
        <w:rPr>
          <w:rFonts w:ascii="Times New Roman" w:hAnsi="Times New Roman" w:cs="Times New Roman"/>
          <w:sz w:val="28"/>
          <w:szCs w:val="28"/>
        </w:rPr>
        <w:t xml:space="preserve">Site officiel du PostgreSQL </w:t>
      </w:r>
    </w:p>
    <w:p w:rsidR="008D70A6" w:rsidRPr="00C20B94" w:rsidRDefault="008D70A6" w:rsidP="008D70A6">
      <w:pPr>
        <w:autoSpaceDE w:val="0"/>
        <w:autoSpaceDN w:val="0"/>
        <w:adjustRightInd w:val="0"/>
        <w:spacing w:after="0" w:line="240" w:lineRule="auto"/>
        <w:rPr>
          <w:rFonts w:ascii="Times New Roman" w:hAnsi="Times New Roman" w:cs="Times New Roman"/>
          <w:sz w:val="28"/>
          <w:szCs w:val="28"/>
        </w:rPr>
      </w:pPr>
      <w:r w:rsidRPr="00C20B94">
        <w:rPr>
          <w:rFonts w:ascii="Times New Roman" w:hAnsi="Times New Roman" w:cs="Times New Roman"/>
          <w:sz w:val="28"/>
          <w:szCs w:val="28"/>
        </w:rPr>
        <w:t xml:space="preserve">[Wiki, 2012]: </w:t>
      </w:r>
      <w:r w:rsidRPr="00C20B94">
        <w:rPr>
          <w:rFonts w:ascii="Times New Roman" w:hAnsi="Times New Roman" w:cs="Times New Roman"/>
          <w:i/>
          <w:iCs/>
          <w:sz w:val="28"/>
          <w:szCs w:val="28"/>
        </w:rPr>
        <w:t xml:space="preserve">http://fr.wikipedia.org/wiki/PhpPgAdmin </w:t>
      </w:r>
    </w:p>
    <w:p w:rsidR="008D70A6" w:rsidRPr="00C20B94" w:rsidRDefault="008D70A6" w:rsidP="008D70A6">
      <w:pPr>
        <w:tabs>
          <w:tab w:val="left" w:pos="4380"/>
        </w:tabs>
        <w:spacing w:after="0"/>
        <w:rPr>
          <w:rFonts w:ascii="Times New Roman" w:hAnsi="Times New Roman" w:cs="Times New Roman"/>
          <w:sz w:val="28"/>
          <w:szCs w:val="28"/>
        </w:rPr>
      </w:pPr>
      <w:r w:rsidRPr="00C20B94">
        <w:rPr>
          <w:rFonts w:ascii="Times New Roman" w:hAnsi="Times New Roman" w:cs="Times New Roman"/>
          <w:sz w:val="28"/>
          <w:szCs w:val="28"/>
        </w:rPr>
        <w:t>Information sur PhpPgAdmin</w:t>
      </w:r>
    </w:p>
    <w:p w:rsidR="008D70A6" w:rsidRPr="00C20B94" w:rsidRDefault="008D70A6" w:rsidP="008D70A6">
      <w:pPr>
        <w:tabs>
          <w:tab w:val="left" w:pos="4380"/>
        </w:tabs>
        <w:spacing w:after="0"/>
        <w:rPr>
          <w:rFonts w:ascii="Times New Roman" w:hAnsi="Times New Roman" w:cs="Times New Roman"/>
          <w:i/>
          <w:iCs/>
          <w:sz w:val="28"/>
          <w:szCs w:val="28"/>
        </w:rPr>
      </w:pPr>
      <w:r w:rsidRPr="00C20B94">
        <w:rPr>
          <w:rFonts w:ascii="Times New Roman" w:hAnsi="Times New Roman" w:cs="Times New Roman"/>
          <w:sz w:val="28"/>
          <w:szCs w:val="28"/>
        </w:rPr>
        <w:t xml:space="preserve">[Kazacub, 2013]: </w:t>
      </w:r>
      <w:r w:rsidRPr="00C20B94">
        <w:rPr>
          <w:rFonts w:ascii="Times New Roman" w:hAnsi="Times New Roman" w:cs="Times New Roman"/>
          <w:i/>
          <w:iCs/>
          <w:sz w:val="28"/>
          <w:szCs w:val="28"/>
        </w:rPr>
        <w:t>http://www.kazacube.com/</w:t>
      </w:r>
    </w:p>
    <w:p w:rsidR="008D70A6" w:rsidRPr="00C20B94" w:rsidRDefault="008D70A6" w:rsidP="008D70A6">
      <w:pPr>
        <w:autoSpaceDE w:val="0"/>
        <w:autoSpaceDN w:val="0"/>
        <w:adjustRightInd w:val="0"/>
        <w:spacing w:after="0" w:line="240" w:lineRule="auto"/>
        <w:rPr>
          <w:rFonts w:ascii="Times New Roman" w:hAnsi="Times New Roman" w:cs="Times New Roman"/>
          <w:sz w:val="28"/>
          <w:szCs w:val="28"/>
        </w:rPr>
      </w:pPr>
      <w:r w:rsidRPr="00C20B94">
        <w:rPr>
          <w:rFonts w:ascii="Times New Roman" w:hAnsi="Times New Roman" w:cs="Times New Roman"/>
          <w:sz w:val="28"/>
          <w:szCs w:val="28"/>
        </w:rPr>
        <w:t xml:space="preserve">Site officiel du Kazacub </w:t>
      </w:r>
    </w:p>
    <w:p w:rsidR="00080747" w:rsidRPr="00C20B94" w:rsidRDefault="00080747" w:rsidP="00080747">
      <w:pPr>
        <w:autoSpaceDE w:val="0"/>
        <w:autoSpaceDN w:val="0"/>
        <w:adjustRightInd w:val="0"/>
        <w:spacing w:after="0" w:line="240" w:lineRule="auto"/>
        <w:rPr>
          <w:rFonts w:ascii="Times New Roman" w:hAnsi="Times New Roman" w:cs="Times New Roman"/>
          <w:sz w:val="28"/>
          <w:szCs w:val="28"/>
        </w:rPr>
      </w:pPr>
      <w:r w:rsidRPr="00C20B94">
        <w:rPr>
          <w:rFonts w:ascii="Times New Roman" w:hAnsi="Times New Roman" w:cs="Times New Roman"/>
          <w:sz w:val="28"/>
          <w:szCs w:val="28"/>
        </w:rPr>
        <w:t xml:space="preserve">[jquerymobile, 2013]: </w:t>
      </w:r>
      <w:hyperlink r:id="rId89" w:history="1">
        <w:r w:rsidRPr="00C20B94">
          <w:rPr>
            <w:rFonts w:ascii="Times New Roman" w:hAnsi="Times New Roman" w:cs="Times New Roman"/>
            <w:sz w:val="28"/>
            <w:szCs w:val="28"/>
          </w:rPr>
          <w:t>http://jquerymobile.com/demos/1.2.1/</w:t>
        </w:r>
      </w:hyperlink>
    </w:p>
    <w:p w:rsidR="00080747" w:rsidRPr="00C20B94" w:rsidRDefault="00080747" w:rsidP="00E13485">
      <w:pPr>
        <w:tabs>
          <w:tab w:val="left" w:pos="4155"/>
        </w:tabs>
        <w:spacing w:line="240" w:lineRule="auto"/>
        <w:rPr>
          <w:rFonts w:ascii="Times New Roman" w:hAnsi="Times New Roman" w:cs="Times New Roman"/>
          <w:sz w:val="28"/>
          <w:szCs w:val="28"/>
        </w:rPr>
      </w:pPr>
      <w:r w:rsidRPr="00C20B94">
        <w:rPr>
          <w:rFonts w:ascii="Times New Roman" w:hAnsi="Times New Roman" w:cs="Times New Roman"/>
          <w:sz w:val="28"/>
          <w:szCs w:val="28"/>
        </w:rPr>
        <w:t>Documentation  jQuerymobile.</w:t>
      </w:r>
    </w:p>
    <w:p w:rsidR="003074EF" w:rsidRPr="00C20B94" w:rsidRDefault="00BB1EF6" w:rsidP="007515C3">
      <w:pPr>
        <w:tabs>
          <w:tab w:val="left" w:pos="4155"/>
        </w:tabs>
        <w:spacing w:line="240" w:lineRule="auto"/>
        <w:rPr>
          <w:rFonts w:ascii="Times New Roman" w:hAnsi="Times New Roman" w:cs="Times New Roman"/>
          <w:sz w:val="28"/>
          <w:szCs w:val="28"/>
        </w:rPr>
      </w:pPr>
      <w:r w:rsidRPr="00C20B94">
        <w:rPr>
          <w:rFonts w:ascii="Times New Roman" w:hAnsi="Times New Roman" w:cs="Times New Roman"/>
          <w:sz w:val="28"/>
          <w:szCs w:val="28"/>
        </w:rPr>
        <w:t xml:space="preserve">[openova, 2013]: </w:t>
      </w:r>
      <w:hyperlink r:id="rId90" w:history="1">
        <w:r w:rsidRPr="00C20B94">
          <w:rPr>
            <w:rFonts w:ascii="Times New Roman" w:hAnsi="Times New Roman" w:cs="Times New Roman"/>
            <w:sz w:val="28"/>
            <w:szCs w:val="28"/>
          </w:rPr>
          <w:t>http://doc.ubuntu-fr.org/openerp</w:t>
        </w:r>
      </w:hyperlink>
    </w:p>
    <w:p w:rsidR="00242333" w:rsidRPr="00C20B94" w:rsidRDefault="00242333" w:rsidP="003074EF">
      <w:pPr>
        <w:tabs>
          <w:tab w:val="left" w:pos="4155"/>
        </w:tabs>
        <w:rPr>
          <w:rFonts w:ascii="Times New Roman" w:hAnsi="Times New Roman" w:cs="Times New Roman"/>
          <w:sz w:val="28"/>
          <w:szCs w:val="28"/>
        </w:rPr>
      </w:pPr>
    </w:p>
    <w:p w:rsidR="008D70A6" w:rsidRPr="00C20B94" w:rsidRDefault="007C7FC3" w:rsidP="00123DC8">
      <w:pPr>
        <w:pStyle w:val="Titre1"/>
        <w:jc w:val="center"/>
        <w:rPr>
          <w:rFonts w:ascii="Agency FB" w:hAnsi="Agency FB" w:cs="Times New Roman"/>
          <w:bCs/>
          <w:color w:val="auto"/>
          <w:sz w:val="56"/>
          <w:szCs w:val="56"/>
        </w:rPr>
      </w:pPr>
      <w:bookmarkStart w:id="166" w:name="_Toc361696032"/>
      <w:r w:rsidRPr="00C20B94">
        <w:rPr>
          <w:rFonts w:ascii="Agency FB" w:hAnsi="Agency FB" w:cs="Times New Roman"/>
          <w:bCs/>
          <w:color w:val="auto"/>
          <w:sz w:val="56"/>
          <w:szCs w:val="56"/>
        </w:rPr>
        <w:lastRenderedPageBreak/>
        <w:t>ANNEXE :</w:t>
      </w:r>
      <w:bookmarkEnd w:id="166"/>
    </w:p>
    <w:p w:rsidR="008D70A6" w:rsidRPr="003707D3" w:rsidRDefault="008D70A6" w:rsidP="007C7FC3">
      <w:pPr>
        <w:autoSpaceDE w:val="0"/>
        <w:autoSpaceDN w:val="0"/>
        <w:adjustRightInd w:val="0"/>
        <w:spacing w:after="0" w:line="240" w:lineRule="auto"/>
        <w:jc w:val="center"/>
        <w:rPr>
          <w:rFonts w:asciiTheme="majorHAnsi" w:hAnsiTheme="majorHAnsi"/>
          <w:i/>
          <w:iCs/>
        </w:rPr>
      </w:pPr>
      <w:r w:rsidRPr="003707D3">
        <w:rPr>
          <w:rFonts w:asciiTheme="majorHAnsi" w:hAnsiTheme="majorHAnsi"/>
          <w:i/>
          <w:iCs/>
        </w:rPr>
        <w:t>Ce présent rapport comprend des annexes</w:t>
      </w:r>
    </w:p>
    <w:p w:rsidR="008D70A6" w:rsidRPr="003707D3" w:rsidRDefault="008D70A6" w:rsidP="007C7FC3">
      <w:pPr>
        <w:autoSpaceDE w:val="0"/>
        <w:autoSpaceDN w:val="0"/>
        <w:adjustRightInd w:val="0"/>
        <w:spacing w:after="0" w:line="240" w:lineRule="auto"/>
        <w:jc w:val="center"/>
        <w:rPr>
          <w:rFonts w:asciiTheme="majorHAnsi" w:hAnsiTheme="majorHAnsi"/>
          <w:i/>
          <w:iCs/>
        </w:rPr>
      </w:pPr>
      <w:r w:rsidRPr="003707D3">
        <w:rPr>
          <w:rFonts w:asciiTheme="majorHAnsi" w:hAnsiTheme="majorHAnsi"/>
          <w:i/>
          <w:iCs/>
        </w:rPr>
        <w:t>Portant sur :</w:t>
      </w:r>
    </w:p>
    <w:p w:rsidR="008D70A6" w:rsidRPr="003707D3" w:rsidRDefault="008D70A6" w:rsidP="008D70A6">
      <w:pPr>
        <w:autoSpaceDE w:val="0"/>
        <w:autoSpaceDN w:val="0"/>
        <w:adjustRightInd w:val="0"/>
        <w:spacing w:after="0" w:line="240" w:lineRule="auto"/>
        <w:jc w:val="center"/>
        <w:rPr>
          <w:rFonts w:asciiTheme="majorHAnsi" w:hAnsiTheme="majorHAnsi"/>
          <w:i/>
          <w:iCs/>
        </w:rPr>
      </w:pPr>
    </w:p>
    <w:p w:rsidR="008D70A6" w:rsidRPr="003707D3" w:rsidRDefault="008D70A6" w:rsidP="00D530F2">
      <w:pPr>
        <w:pStyle w:val="Paragraphedeliste"/>
        <w:numPr>
          <w:ilvl w:val="0"/>
          <w:numId w:val="32"/>
        </w:numPr>
        <w:autoSpaceDE w:val="0"/>
        <w:autoSpaceDN w:val="0"/>
        <w:adjustRightInd w:val="0"/>
        <w:spacing w:after="0" w:line="240" w:lineRule="auto"/>
        <w:jc w:val="both"/>
        <w:rPr>
          <w:rFonts w:asciiTheme="majorHAnsi" w:hAnsiTheme="majorHAnsi"/>
          <w:i/>
          <w:iCs/>
        </w:rPr>
      </w:pPr>
      <w:r w:rsidRPr="003707D3">
        <w:rPr>
          <w:rFonts w:asciiTheme="majorHAnsi" w:hAnsiTheme="majorHAnsi"/>
          <w:i/>
          <w:iCs/>
        </w:rPr>
        <w:t>Installation d’OpenERP sous Ubuntu &amp; Windows</w:t>
      </w:r>
    </w:p>
    <w:p w:rsidR="008D70A6" w:rsidRPr="00D03100" w:rsidRDefault="008D70A6" w:rsidP="00D530F2">
      <w:pPr>
        <w:pStyle w:val="Paragraphedeliste"/>
        <w:numPr>
          <w:ilvl w:val="0"/>
          <w:numId w:val="32"/>
        </w:numPr>
        <w:spacing w:after="0"/>
        <w:jc w:val="both"/>
        <w:rPr>
          <w:rFonts w:asciiTheme="majorHAnsi" w:hAnsiTheme="majorHAnsi"/>
          <w:i/>
          <w:iCs/>
          <w:lang w:val="en-US"/>
        </w:rPr>
      </w:pPr>
      <w:r w:rsidRPr="00D03100">
        <w:rPr>
          <w:rFonts w:asciiTheme="majorHAnsi" w:hAnsiTheme="majorHAnsi"/>
          <w:i/>
          <w:iCs/>
          <w:lang w:val="en-US"/>
        </w:rPr>
        <w:t>Le framework « Open Object » development module</w:t>
      </w:r>
    </w:p>
    <w:p w:rsidR="00113A55" w:rsidRPr="003707D3" w:rsidRDefault="00113A55" w:rsidP="00D530F2">
      <w:pPr>
        <w:pStyle w:val="Paragraphedeliste"/>
        <w:numPr>
          <w:ilvl w:val="0"/>
          <w:numId w:val="32"/>
        </w:numPr>
        <w:spacing w:after="0"/>
        <w:jc w:val="both"/>
        <w:rPr>
          <w:rFonts w:asciiTheme="majorHAnsi" w:hAnsiTheme="majorHAnsi"/>
          <w:i/>
          <w:iCs/>
        </w:rPr>
      </w:pPr>
      <w:r w:rsidRPr="003707D3">
        <w:rPr>
          <w:rFonts w:asciiTheme="majorHAnsi" w:hAnsiTheme="majorHAnsi"/>
          <w:i/>
          <w:iCs/>
        </w:rPr>
        <w:t>Les models de missileries.</w:t>
      </w:r>
    </w:p>
    <w:p w:rsidR="008D70A6" w:rsidRPr="003707D3" w:rsidRDefault="008D70A6" w:rsidP="00D530F2">
      <w:pPr>
        <w:pStyle w:val="Paragraphedeliste"/>
        <w:numPr>
          <w:ilvl w:val="0"/>
          <w:numId w:val="32"/>
        </w:numPr>
        <w:spacing w:after="0"/>
        <w:jc w:val="both"/>
        <w:rPr>
          <w:rFonts w:asciiTheme="majorHAnsi" w:hAnsiTheme="majorHAnsi"/>
          <w:i/>
          <w:iCs/>
        </w:rPr>
      </w:pPr>
      <w:r w:rsidRPr="003707D3">
        <w:rPr>
          <w:rFonts w:asciiTheme="majorHAnsi" w:hAnsiTheme="majorHAnsi"/>
          <w:i/>
          <w:iCs/>
        </w:rPr>
        <w:t xml:space="preserve"> les rapports</w:t>
      </w:r>
    </w:p>
    <w:p w:rsidR="008D70A6" w:rsidRPr="00B243B6" w:rsidRDefault="00123DC8" w:rsidP="00123DC8">
      <w:pPr>
        <w:pStyle w:val="Titre2"/>
        <w:rPr>
          <w:rFonts w:cs="Times New Roman"/>
          <w:b/>
          <w:i/>
          <w:iCs/>
          <w:color w:val="auto"/>
          <w:sz w:val="28"/>
          <w:szCs w:val="28"/>
        </w:rPr>
      </w:pPr>
      <w:bookmarkStart w:id="167" w:name="_Toc361696033"/>
      <w:r w:rsidRPr="00B243B6">
        <w:rPr>
          <w:rFonts w:cs="Times New Roman"/>
          <w:b/>
          <w:i/>
          <w:iCs/>
          <w:color w:val="auto"/>
          <w:sz w:val="28"/>
          <w:szCs w:val="28"/>
        </w:rPr>
        <w:t>ANNEXE 1:methode installation</w:t>
      </w:r>
      <w:bookmarkEnd w:id="167"/>
    </w:p>
    <w:p w:rsidR="008D70A6" w:rsidRPr="003707D3" w:rsidRDefault="008D70A6" w:rsidP="00D530F2">
      <w:pPr>
        <w:pStyle w:val="Paragraphedeliste"/>
        <w:numPr>
          <w:ilvl w:val="0"/>
          <w:numId w:val="24"/>
        </w:numPr>
        <w:ind w:left="284" w:hanging="283"/>
        <w:rPr>
          <w:rFonts w:asciiTheme="majorHAnsi" w:hAnsiTheme="majorHAnsi" w:cs="Times New Roman"/>
          <w:bCs/>
          <w:sz w:val="24"/>
          <w:szCs w:val="24"/>
        </w:rPr>
      </w:pPr>
      <w:r w:rsidRPr="003707D3">
        <w:rPr>
          <w:rFonts w:asciiTheme="majorHAnsi" w:hAnsiTheme="majorHAnsi" w:cs="Times New Roman"/>
          <w:bCs/>
          <w:sz w:val="24"/>
          <w:szCs w:val="24"/>
        </w:rPr>
        <w:t>La démarche d’installation d’OpenERP Sous linux (distribution ubuntu):</w:t>
      </w:r>
    </w:p>
    <w:p w:rsidR="008D70A6" w:rsidRPr="003707D3" w:rsidRDefault="008D70A6" w:rsidP="00D530F2">
      <w:pPr>
        <w:pStyle w:val="Paragraphedeliste"/>
        <w:numPr>
          <w:ilvl w:val="0"/>
          <w:numId w:val="25"/>
        </w:numPr>
        <w:rPr>
          <w:rFonts w:ascii="Comic Sans MS" w:hAnsi="Comic Sans MS" w:cs="Times New Roman"/>
          <w:b/>
          <w:sz w:val="24"/>
          <w:szCs w:val="24"/>
          <w:shd w:val="clear" w:color="auto" w:fill="FFFFFF"/>
        </w:rPr>
      </w:pPr>
      <w:r w:rsidRPr="003707D3">
        <w:rPr>
          <w:rFonts w:ascii="Comic Sans MS" w:hAnsi="Comic Sans MS" w:cs="Times New Roman"/>
          <w:b/>
          <w:sz w:val="24"/>
          <w:szCs w:val="24"/>
          <w:shd w:val="clear" w:color="auto" w:fill="FFFFFF"/>
        </w:rPr>
        <w:t>créer un utilisateur openerp</w:t>
      </w:r>
    </w:p>
    <w:p w:rsidR="008D70A6" w:rsidRDefault="002D10B7" w:rsidP="00B243B6">
      <w:pPr>
        <w:rPr>
          <w:rFonts w:asciiTheme="majorHAnsi" w:hAnsiTheme="majorHAnsi" w:cstheme="majorBidi"/>
          <w:sz w:val="24"/>
          <w:szCs w:val="24"/>
          <w:shd w:val="clear" w:color="auto" w:fill="FFFFFF"/>
        </w:rPr>
      </w:pPr>
      <w:r>
        <w:rPr>
          <w:rFonts w:asciiTheme="majorHAnsi" w:hAnsiTheme="majorHAnsi" w:cstheme="majorBidi"/>
          <w:noProof/>
          <w:sz w:val="24"/>
          <w:szCs w:val="24"/>
        </w:rPr>
        <mc:AlternateContent>
          <mc:Choice Requires="wps">
            <w:drawing>
              <wp:anchor distT="0" distB="0" distL="114300" distR="114300" simplePos="0" relativeHeight="251644928" behindDoc="0" locked="0" layoutInCell="1" allowOverlap="1">
                <wp:simplePos x="0" y="0"/>
                <wp:positionH relativeFrom="column">
                  <wp:posOffset>9525</wp:posOffset>
                </wp:positionH>
                <wp:positionV relativeFrom="paragraph">
                  <wp:posOffset>449580</wp:posOffset>
                </wp:positionV>
                <wp:extent cx="6332855" cy="333375"/>
                <wp:effectExtent l="9525" t="11430" r="10795" b="7620"/>
                <wp:wrapNone/>
                <wp:docPr id="60" name="AutoShap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32855" cy="333375"/>
                        </a:xfrm>
                        <a:prstGeom prst="roundRect">
                          <a:avLst>
                            <a:gd name="adj" fmla="val 16667"/>
                          </a:avLst>
                        </a:prstGeom>
                        <a:solidFill>
                          <a:srgbClr val="FFFFFF"/>
                        </a:solidFill>
                        <a:ln w="9525">
                          <a:solidFill>
                            <a:srgbClr val="000000"/>
                          </a:solidFill>
                          <a:round/>
                          <a:headEnd/>
                          <a:tailEnd/>
                        </a:ln>
                      </wps:spPr>
                      <wps:txbx>
                        <w:txbxContent>
                          <w:p w:rsidR="00797CD2" w:rsidRPr="00661C9D" w:rsidRDefault="00797CD2" w:rsidP="008D70A6">
                            <w:pPr>
                              <w:rPr>
                                <w:rFonts w:ascii="Courier" w:hAnsi="Courier" w:cs="Courier"/>
                                <w:sz w:val="20"/>
                                <w:szCs w:val="20"/>
                                <w:lang w:val="en-US"/>
                              </w:rPr>
                            </w:pPr>
                            <w:r w:rsidRPr="00661C9D">
                              <w:rPr>
                                <w:rFonts w:ascii="Courier" w:hAnsi="Courier" w:cs="Courier"/>
                                <w:sz w:val="20"/>
                                <w:szCs w:val="20"/>
                                <w:lang w:val="en-US"/>
                              </w:rPr>
                              <w:t>sudo adduser --system --home=/opt/openerp --group openerp</w:t>
                            </w:r>
                          </w:p>
                          <w:p w:rsidR="00797CD2" w:rsidRPr="00661C9D" w:rsidRDefault="00797CD2" w:rsidP="008D70A6">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9" o:spid="_x0000_s1033" style="position:absolute;margin-left:.75pt;margin-top:35.4pt;width:498.65pt;height:26.2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">
                <v:textbox>
                  <w:txbxContent>
                    <w:p w:rsidR="00797CD2" w:rsidRPr="00661C9D" w:rsidRDefault="00797CD2" w:rsidP="008D70A6">
                      <w:pPr>
                        <w:rPr>
                          <w:rFonts w:ascii="Courier" w:hAnsi="Courier" w:cs="Courier"/>
                          <w:sz w:val="20"/>
                          <w:szCs w:val="20"/>
                          <w:lang w:val="en-US"/>
                        </w:rPr>
                      </w:pPr>
                      <w:r w:rsidRPr="00661C9D">
                        <w:rPr>
                          <w:rFonts w:ascii="Courier" w:hAnsi="Courier" w:cs="Courier"/>
                          <w:sz w:val="20"/>
                          <w:szCs w:val="20"/>
                          <w:lang w:val="en-US"/>
                        </w:rPr>
                        <w:t>sudo adduser --system --home=/opt/openerp --group openerp</w:t>
                      </w:r>
                    </w:p>
                    <w:p w:rsidR="00797CD2" w:rsidRPr="00661C9D" w:rsidRDefault="00797CD2" w:rsidP="008D70A6">
                      <w:pPr>
                        <w:rPr>
                          <w:lang w:val="en-US"/>
                        </w:rPr>
                      </w:pPr>
                    </w:p>
                  </w:txbxContent>
                </v:textbox>
              </v:roundrect>
            </w:pict>
          </mc:Fallback>
        </mc:AlternateContent>
      </w:r>
      <w:r w:rsidR="008D70A6" w:rsidRPr="00C20B94">
        <w:rPr>
          <w:rFonts w:asciiTheme="majorHAnsi" w:hAnsiTheme="majorHAnsi" w:cstheme="majorBidi"/>
          <w:sz w:val="24"/>
          <w:szCs w:val="24"/>
          <w:shd w:val="clear" w:color="auto" w:fill="FFFFFF"/>
        </w:rPr>
        <w:t>Dans un premier temps on se connecté en tant que root sous le terminale linux et on crée un no</w:t>
      </w:r>
      <w:r w:rsidR="00B243B6">
        <w:rPr>
          <w:rFonts w:asciiTheme="majorHAnsi" w:hAnsiTheme="majorHAnsi" w:cstheme="majorBidi"/>
          <w:sz w:val="24"/>
          <w:szCs w:val="24"/>
          <w:shd w:val="clear" w:color="auto" w:fill="FFFFFF"/>
        </w:rPr>
        <w:t>uveau utilisateur « openerp » :</w:t>
      </w:r>
    </w:p>
    <w:p w:rsidR="00B243B6" w:rsidRPr="00B243B6" w:rsidRDefault="00B243B6" w:rsidP="00B243B6">
      <w:pPr>
        <w:rPr>
          <w:rFonts w:asciiTheme="majorHAnsi" w:hAnsiTheme="majorHAnsi" w:cstheme="majorBidi"/>
          <w:sz w:val="24"/>
          <w:szCs w:val="24"/>
          <w:shd w:val="clear" w:color="auto" w:fill="FFFFFF"/>
        </w:rPr>
      </w:pPr>
    </w:p>
    <w:p w:rsidR="008D70A6" w:rsidRPr="00C20B94" w:rsidRDefault="008D70A6" w:rsidP="00D530F2">
      <w:pPr>
        <w:pStyle w:val="Paragraphedeliste"/>
        <w:numPr>
          <w:ilvl w:val="0"/>
          <w:numId w:val="25"/>
        </w:numPr>
        <w:rPr>
          <w:rFonts w:ascii="Comic Sans MS" w:hAnsi="Comic Sans MS" w:cs="Times New Roman"/>
          <w:b/>
          <w:sz w:val="24"/>
          <w:szCs w:val="24"/>
          <w:shd w:val="clear" w:color="auto" w:fill="FFFFFF"/>
        </w:rPr>
      </w:pPr>
      <w:r w:rsidRPr="00C20B94">
        <w:rPr>
          <w:rFonts w:ascii="Comic Sans MS" w:hAnsi="Comic Sans MS" w:cs="Times New Roman"/>
          <w:b/>
          <w:sz w:val="24"/>
          <w:szCs w:val="24"/>
          <w:shd w:val="clear" w:color="auto" w:fill="FFFFFF"/>
        </w:rPr>
        <w:t>installer le package PostgreSQL</w:t>
      </w:r>
    </w:p>
    <w:p w:rsidR="008D70A6" w:rsidRPr="00C20B94" w:rsidRDefault="008D70A6" w:rsidP="008D70A6">
      <w:pPr>
        <w:rPr>
          <w:rFonts w:asciiTheme="majorHAnsi" w:hAnsiTheme="majorHAnsi" w:cstheme="majorBidi"/>
          <w:sz w:val="24"/>
          <w:szCs w:val="24"/>
          <w:shd w:val="clear" w:color="auto" w:fill="FFFFFF"/>
        </w:rPr>
      </w:pPr>
      <w:r w:rsidRPr="00C20B94">
        <w:rPr>
          <w:rFonts w:asciiTheme="majorHAnsi" w:hAnsiTheme="majorHAnsi" w:cstheme="majorBidi"/>
          <w:sz w:val="24"/>
          <w:szCs w:val="24"/>
          <w:shd w:val="clear" w:color="auto" w:fill="FFFFFF"/>
        </w:rPr>
        <w:t>Après l’ajout de l’utilisateur « openerp » on Install le serveur de base de donne postgresql et pgadmin3 pour simplifier la gestion à l’aide des interfaces graphique fourni par pgadmin3 :</w:t>
      </w:r>
    </w:p>
    <w:p w:rsidR="008D70A6" w:rsidRPr="00C20B94" w:rsidRDefault="002D10B7" w:rsidP="008D70A6">
      <w:pPr>
        <w:rPr>
          <w:rFonts w:ascii="Comic Sans MS" w:hAnsi="Comic Sans MS" w:cs="Times New Roman"/>
          <w:sz w:val="24"/>
          <w:szCs w:val="24"/>
          <w:shd w:val="clear" w:color="auto" w:fill="FFFFFF"/>
        </w:rPr>
      </w:pPr>
      <w:r>
        <w:rPr>
          <w:rFonts w:asciiTheme="majorHAnsi" w:hAnsiTheme="majorHAnsi" w:cstheme="majorBidi"/>
          <w:noProof/>
          <w:sz w:val="24"/>
          <w:szCs w:val="24"/>
        </w:rPr>
        <mc:AlternateContent>
          <mc:Choice Requires="wps">
            <w:drawing>
              <wp:anchor distT="0" distB="0" distL="114300" distR="114300" simplePos="0" relativeHeight="251646976" behindDoc="0" locked="0" layoutInCell="1" allowOverlap="1">
                <wp:simplePos x="0" y="0"/>
                <wp:positionH relativeFrom="column">
                  <wp:posOffset>9525</wp:posOffset>
                </wp:positionH>
                <wp:positionV relativeFrom="paragraph">
                  <wp:posOffset>1905</wp:posOffset>
                </wp:positionV>
                <wp:extent cx="6286500" cy="638175"/>
                <wp:effectExtent l="9525" t="11430" r="9525" b="7620"/>
                <wp:wrapNone/>
                <wp:docPr id="59"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6500" cy="638175"/>
                        </a:xfrm>
                        <a:prstGeom prst="roundRect">
                          <a:avLst>
                            <a:gd name="adj" fmla="val 16667"/>
                          </a:avLst>
                        </a:prstGeom>
                        <a:solidFill>
                          <a:srgbClr val="FFFFFF"/>
                        </a:solidFill>
                        <a:ln w="9525">
                          <a:solidFill>
                            <a:srgbClr val="000000"/>
                          </a:solidFill>
                          <a:round/>
                          <a:headEnd/>
                          <a:tailEnd/>
                        </a:ln>
                      </wps:spPr>
                      <wps:txbx>
                        <w:txbxContent>
                          <w:p w:rsidR="00797CD2" w:rsidRPr="002324CA" w:rsidRDefault="00797CD2" w:rsidP="008D70A6">
                            <w:pPr>
                              <w:rPr>
                                <w:rFonts w:ascii="Courier" w:hAnsi="Courier" w:cs="Courier"/>
                                <w:sz w:val="20"/>
                                <w:szCs w:val="20"/>
                                <w:lang w:val="en-US"/>
                              </w:rPr>
                            </w:pPr>
                            <w:r w:rsidRPr="002324CA">
                              <w:rPr>
                                <w:rFonts w:ascii="Courier" w:hAnsi="Courier" w:cs="Courier"/>
                                <w:sz w:val="20"/>
                                <w:szCs w:val="20"/>
                                <w:lang w:val="en-US"/>
                              </w:rPr>
                              <w:t>sudo apt-get install postgresql</w:t>
                            </w:r>
                          </w:p>
                          <w:p w:rsidR="00797CD2" w:rsidRPr="00661C9D" w:rsidRDefault="00797CD2" w:rsidP="008D70A6">
                            <w:pPr>
                              <w:rPr>
                                <w:rFonts w:ascii="Courier" w:hAnsi="Courier" w:cs="Courier"/>
                                <w:sz w:val="20"/>
                                <w:szCs w:val="20"/>
                                <w:lang w:val="en-US"/>
                              </w:rPr>
                            </w:pPr>
                            <w:r w:rsidRPr="00661C9D">
                              <w:rPr>
                                <w:rFonts w:ascii="Courier" w:hAnsi="Courier" w:cs="Courier"/>
                                <w:sz w:val="20"/>
                                <w:szCs w:val="20"/>
                                <w:lang w:val="en-US"/>
                              </w:rPr>
                              <w:t>sudo apt-get install pgadmin3</w:t>
                            </w:r>
                          </w:p>
                          <w:p w:rsidR="00797CD2" w:rsidRPr="002324CA" w:rsidRDefault="00797CD2" w:rsidP="008D70A6">
                            <w:pPr>
                              <w:rPr>
                                <w:rFonts w:ascii="Courier" w:hAnsi="Courier" w:cs="Courier"/>
                                <w:sz w:val="20"/>
                                <w:szCs w:val="20"/>
                                <w:lang w:val="en-US"/>
                              </w:rPr>
                            </w:pPr>
                          </w:p>
                          <w:p w:rsidR="00797CD2" w:rsidRPr="00661C9D" w:rsidRDefault="00797CD2" w:rsidP="008D70A6">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50" o:spid="_x0000_s1034" style="position:absolute;margin-left:.75pt;margin-top:.15pt;width:495pt;height:50.2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">
                <v:textbox>
                  <w:txbxContent>
                    <w:p w:rsidR="00797CD2" w:rsidRPr="002324CA" w:rsidRDefault="00797CD2" w:rsidP="008D70A6">
                      <w:pPr>
                        <w:rPr>
                          <w:rFonts w:ascii="Courier" w:hAnsi="Courier" w:cs="Courier"/>
                          <w:sz w:val="20"/>
                          <w:szCs w:val="20"/>
                          <w:lang w:val="en-US"/>
                        </w:rPr>
                      </w:pPr>
                      <w:r w:rsidRPr="002324CA">
                        <w:rPr>
                          <w:rFonts w:ascii="Courier" w:hAnsi="Courier" w:cs="Courier"/>
                          <w:sz w:val="20"/>
                          <w:szCs w:val="20"/>
                          <w:lang w:val="en-US"/>
                        </w:rPr>
                        <w:t>sudo apt-get install postgresql</w:t>
                      </w:r>
                    </w:p>
                    <w:p w:rsidR="00797CD2" w:rsidRPr="00661C9D" w:rsidRDefault="00797CD2" w:rsidP="008D70A6">
                      <w:pPr>
                        <w:rPr>
                          <w:rFonts w:ascii="Courier" w:hAnsi="Courier" w:cs="Courier"/>
                          <w:sz w:val="20"/>
                          <w:szCs w:val="20"/>
                          <w:lang w:val="en-US"/>
                        </w:rPr>
                      </w:pPr>
                      <w:r w:rsidRPr="00661C9D">
                        <w:rPr>
                          <w:rFonts w:ascii="Courier" w:hAnsi="Courier" w:cs="Courier"/>
                          <w:sz w:val="20"/>
                          <w:szCs w:val="20"/>
                          <w:lang w:val="en-US"/>
                        </w:rPr>
                        <w:t>sudo apt-get install pgadmin3</w:t>
                      </w:r>
                    </w:p>
                    <w:p w:rsidR="00797CD2" w:rsidRPr="002324CA" w:rsidRDefault="00797CD2" w:rsidP="008D70A6">
                      <w:pPr>
                        <w:rPr>
                          <w:rFonts w:ascii="Courier" w:hAnsi="Courier" w:cs="Courier"/>
                          <w:sz w:val="20"/>
                          <w:szCs w:val="20"/>
                          <w:lang w:val="en-US"/>
                        </w:rPr>
                      </w:pPr>
                    </w:p>
                    <w:p w:rsidR="00797CD2" w:rsidRPr="00661C9D" w:rsidRDefault="00797CD2" w:rsidP="008D70A6">
                      <w:pPr>
                        <w:rPr>
                          <w:lang w:val="en-US"/>
                        </w:rPr>
                      </w:pPr>
                    </w:p>
                  </w:txbxContent>
                </v:textbox>
              </v:roundrect>
            </w:pict>
          </mc:Fallback>
        </mc:AlternateContent>
      </w:r>
    </w:p>
    <w:p w:rsidR="008D70A6" w:rsidRPr="00C20B94" w:rsidRDefault="008D70A6" w:rsidP="008D70A6">
      <w:pPr>
        <w:rPr>
          <w:rFonts w:ascii="Comic Sans MS" w:hAnsi="Comic Sans MS" w:cs="Times New Roman"/>
          <w:b/>
          <w:sz w:val="24"/>
          <w:szCs w:val="24"/>
          <w:shd w:val="clear" w:color="auto" w:fill="FFFFFF"/>
        </w:rPr>
      </w:pPr>
    </w:p>
    <w:p w:rsidR="008D70A6" w:rsidRPr="00C20B94" w:rsidRDefault="008D70A6" w:rsidP="007515C3">
      <w:pPr>
        <w:pStyle w:val="Paragraphedeliste"/>
        <w:numPr>
          <w:ilvl w:val="0"/>
          <w:numId w:val="25"/>
        </w:numPr>
        <w:spacing w:after="0"/>
        <w:rPr>
          <w:rFonts w:ascii="Comic Sans MS" w:hAnsi="Comic Sans MS" w:cs="Times New Roman"/>
          <w:b/>
          <w:sz w:val="24"/>
          <w:szCs w:val="24"/>
          <w:shd w:val="clear" w:color="auto" w:fill="FFFFFF"/>
        </w:rPr>
      </w:pPr>
      <w:r w:rsidRPr="00C20B94">
        <w:rPr>
          <w:rFonts w:ascii="Comic Sans MS" w:hAnsi="Comic Sans MS" w:cs="Times New Roman"/>
          <w:b/>
          <w:sz w:val="24"/>
          <w:szCs w:val="24"/>
          <w:shd w:val="clear" w:color="auto" w:fill="FFFFFF"/>
        </w:rPr>
        <w:t>créer l'utilisateur de base de donne openerp</w:t>
      </w:r>
    </w:p>
    <w:p w:rsidR="008D70A6" w:rsidRPr="00C20B94" w:rsidRDefault="002D10B7" w:rsidP="007515C3">
      <w:pPr>
        <w:spacing w:after="0"/>
        <w:rPr>
          <w:rFonts w:asciiTheme="majorBidi" w:hAnsiTheme="majorBidi" w:cstheme="majorBidi"/>
          <w:sz w:val="24"/>
          <w:szCs w:val="24"/>
          <w:shd w:val="clear" w:color="auto" w:fill="FFFFFF"/>
        </w:rPr>
      </w:pPr>
      <w:r>
        <w:rPr>
          <w:rFonts w:asciiTheme="majorBidi" w:hAnsiTheme="majorBidi" w:cstheme="majorBidi"/>
          <w:noProof/>
          <w:sz w:val="24"/>
          <w:szCs w:val="24"/>
        </w:rPr>
        <mc:AlternateContent>
          <mc:Choice Requires="wps">
            <w:drawing>
              <wp:anchor distT="0" distB="0" distL="114300" distR="114300" simplePos="0" relativeHeight="251649024" behindDoc="0" locked="0" layoutInCell="1" allowOverlap="1">
                <wp:simplePos x="0" y="0"/>
                <wp:positionH relativeFrom="column">
                  <wp:posOffset>9525</wp:posOffset>
                </wp:positionH>
                <wp:positionV relativeFrom="paragraph">
                  <wp:posOffset>161925</wp:posOffset>
                </wp:positionV>
                <wp:extent cx="6286500" cy="333375"/>
                <wp:effectExtent l="9525" t="9525" r="9525" b="9525"/>
                <wp:wrapNone/>
                <wp:docPr id="58" name="Auto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6500" cy="333375"/>
                        </a:xfrm>
                        <a:prstGeom prst="roundRect">
                          <a:avLst>
                            <a:gd name="adj" fmla="val 16667"/>
                          </a:avLst>
                        </a:prstGeom>
                        <a:solidFill>
                          <a:srgbClr val="FFFFFF"/>
                        </a:solidFill>
                        <a:ln w="9525">
                          <a:solidFill>
                            <a:srgbClr val="000000"/>
                          </a:solidFill>
                          <a:round/>
                          <a:headEnd/>
                          <a:tailEnd/>
                        </a:ln>
                      </wps:spPr>
                      <wps:txbx>
                        <w:txbxContent>
                          <w:p w:rsidR="00797CD2" w:rsidRPr="00C424B4" w:rsidRDefault="00797CD2" w:rsidP="008D70A6">
                            <w:pPr>
                              <w:rPr>
                                <w:rFonts w:ascii="Courier" w:hAnsi="Courier" w:cs="Courier"/>
                                <w:sz w:val="20"/>
                                <w:szCs w:val="20"/>
                              </w:rPr>
                            </w:pPr>
                            <w:r w:rsidRPr="00C424B4">
                              <w:rPr>
                                <w:rFonts w:ascii="Courier" w:hAnsi="Courier" w:cs="Courier"/>
                                <w:sz w:val="20"/>
                                <w:szCs w:val="20"/>
                              </w:rPr>
                              <w:t>sudo su postgres</w:t>
                            </w:r>
                          </w:p>
                          <w:p w:rsidR="00797CD2" w:rsidRPr="00661C9D" w:rsidRDefault="00797CD2" w:rsidP="008D70A6">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51" o:spid="_x0000_s1035" style="position:absolute;margin-left:.75pt;margin-top:12.75pt;width:495pt;height:26.2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">
                <v:textbox>
                  <w:txbxContent>
                    <w:p w:rsidR="00797CD2" w:rsidRPr="00C424B4" w:rsidRDefault="00797CD2" w:rsidP="008D70A6">
                      <w:pPr>
                        <w:rPr>
                          <w:rFonts w:ascii="Courier" w:hAnsi="Courier" w:cs="Courier"/>
                          <w:sz w:val="20"/>
                          <w:szCs w:val="20"/>
                        </w:rPr>
                      </w:pPr>
                      <w:r w:rsidRPr="00C424B4">
                        <w:rPr>
                          <w:rFonts w:ascii="Courier" w:hAnsi="Courier" w:cs="Courier"/>
                          <w:sz w:val="20"/>
                          <w:szCs w:val="20"/>
                        </w:rPr>
                        <w:t>sudo su postgres</w:t>
                      </w:r>
                    </w:p>
                    <w:p w:rsidR="00797CD2" w:rsidRPr="00661C9D" w:rsidRDefault="00797CD2" w:rsidP="008D70A6">
                      <w:pPr>
                        <w:rPr>
                          <w:lang w:val="en-US"/>
                        </w:rPr>
                      </w:pPr>
                    </w:p>
                  </w:txbxContent>
                </v:textbox>
              </v:roundrect>
            </w:pict>
          </mc:Fallback>
        </mc:AlternateContent>
      </w:r>
      <w:r w:rsidR="008D70A6" w:rsidRPr="00C20B94">
        <w:rPr>
          <w:rFonts w:asciiTheme="majorBidi" w:hAnsiTheme="majorBidi" w:cstheme="majorBidi"/>
          <w:sz w:val="24"/>
          <w:szCs w:val="24"/>
          <w:shd w:val="clear" w:color="auto" w:fill="FFFFFF"/>
        </w:rPr>
        <w:t>Dont le terminal on se connecte en tant que postgres.</w:t>
      </w:r>
    </w:p>
    <w:p w:rsidR="008D70A6" w:rsidRPr="00C20B94" w:rsidRDefault="008D70A6" w:rsidP="00B243B6">
      <w:pPr>
        <w:tabs>
          <w:tab w:val="left" w:pos="2319"/>
        </w:tabs>
        <w:rPr>
          <w:rFonts w:asciiTheme="majorHAnsi" w:hAnsiTheme="majorHAnsi" w:cs="Courier"/>
          <w:sz w:val="20"/>
          <w:szCs w:val="20"/>
        </w:rPr>
      </w:pPr>
    </w:p>
    <w:p w:rsidR="008D70A6" w:rsidRPr="00C20B94" w:rsidRDefault="002D10B7" w:rsidP="008D70A6">
      <w:pPr>
        <w:rPr>
          <w:rFonts w:asciiTheme="majorHAnsi" w:hAnsiTheme="majorHAnsi" w:cstheme="majorBidi"/>
          <w:sz w:val="24"/>
          <w:szCs w:val="24"/>
          <w:shd w:val="clear" w:color="auto" w:fill="FFFFFF"/>
        </w:rPr>
      </w:pPr>
      <w:r>
        <w:rPr>
          <w:rFonts w:asciiTheme="majorHAnsi" w:hAnsiTheme="majorHAnsi" w:cstheme="majorBidi"/>
          <w:noProof/>
          <w:sz w:val="24"/>
          <w:szCs w:val="24"/>
        </w:rPr>
        <mc:AlternateContent>
          <mc:Choice Requires="wps">
            <w:drawing>
              <wp:anchor distT="0" distB="0" distL="114300" distR="114300" simplePos="0" relativeHeight="251651072" behindDoc="0" locked="0" layoutInCell="1" allowOverlap="1">
                <wp:simplePos x="0" y="0"/>
                <wp:positionH relativeFrom="column">
                  <wp:posOffset>9525</wp:posOffset>
                </wp:positionH>
                <wp:positionV relativeFrom="paragraph">
                  <wp:posOffset>313055</wp:posOffset>
                </wp:positionV>
                <wp:extent cx="6238875" cy="523875"/>
                <wp:effectExtent l="9525" t="8255" r="9525" b="10795"/>
                <wp:wrapNone/>
                <wp:docPr id="56" name="AutoShap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38875" cy="523875"/>
                        </a:xfrm>
                        <a:prstGeom prst="roundRect">
                          <a:avLst>
                            <a:gd name="adj" fmla="val 5819"/>
                          </a:avLst>
                        </a:prstGeom>
                        <a:solidFill>
                          <a:srgbClr val="FFFFFF"/>
                        </a:solidFill>
                        <a:ln w="9525">
                          <a:solidFill>
                            <a:srgbClr val="000000"/>
                          </a:solidFill>
                          <a:round/>
                          <a:headEnd/>
                          <a:tailEnd/>
                        </a:ln>
                      </wps:spPr>
                      <wps:txbx>
                        <w:txbxContent>
                          <w:p w:rsidR="00797CD2" w:rsidRPr="00E74AB5" w:rsidRDefault="00797CD2" w:rsidP="008D70A6">
                            <w:pPr>
                              <w:rPr>
                                <w:rFonts w:ascii="Courier" w:hAnsi="Courier" w:cs="Courier"/>
                                <w:sz w:val="20"/>
                                <w:szCs w:val="20"/>
                                <w:lang w:val="en-US"/>
                              </w:rPr>
                            </w:pPr>
                            <w:r w:rsidRPr="00E74AB5">
                              <w:rPr>
                                <w:rFonts w:ascii="Courier" w:hAnsi="Courier" w:cs="Courier"/>
                                <w:sz w:val="20"/>
                                <w:szCs w:val="20"/>
                                <w:lang w:val="en-US"/>
                              </w:rPr>
                              <w:t>createuser --createdb --username postgres --no-createrole --no-superuser --pwprompt opener</w:t>
                            </w:r>
                            <w:r>
                              <w:rPr>
                                <w:rFonts w:ascii="Courier" w:hAnsi="Courier" w:cs="Courier"/>
                                <w:sz w:val="20"/>
                                <w:szCs w:val="20"/>
                                <w:lang w:val="en-US"/>
                              </w:rPr>
                              <w:t>p</w:t>
                            </w:r>
                          </w:p>
                          <w:p w:rsidR="00797CD2" w:rsidRPr="00661C9D" w:rsidRDefault="00797CD2" w:rsidP="008D70A6">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52" o:spid="_x0000_s1036" style="position:absolute;margin-left:.75pt;margin-top:24.65pt;width:491.25pt;height:41.2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381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">
                <v:textbox>
                  <w:txbxContent>
                    <w:p w:rsidR="00797CD2" w:rsidRPr="00E74AB5" w:rsidRDefault="00797CD2" w:rsidP="008D70A6">
                      <w:pPr>
                        <w:rPr>
                          <w:rFonts w:ascii="Courier" w:hAnsi="Courier" w:cs="Courier"/>
                          <w:sz w:val="20"/>
                          <w:szCs w:val="20"/>
                          <w:lang w:val="en-US"/>
                        </w:rPr>
                      </w:pPr>
                      <w:r w:rsidRPr="00E74AB5">
                        <w:rPr>
                          <w:rFonts w:ascii="Courier" w:hAnsi="Courier" w:cs="Courier"/>
                          <w:sz w:val="20"/>
                          <w:szCs w:val="20"/>
                          <w:lang w:val="en-US"/>
                        </w:rPr>
                        <w:t>createuser --createdb --username postgres --no-createrole --no-superuser --pwprompt opener</w:t>
                      </w:r>
                      <w:r>
                        <w:rPr>
                          <w:rFonts w:ascii="Courier" w:hAnsi="Courier" w:cs="Courier"/>
                          <w:sz w:val="20"/>
                          <w:szCs w:val="20"/>
                          <w:lang w:val="en-US"/>
                        </w:rPr>
                        <w:t>p</w:t>
                      </w:r>
                    </w:p>
                    <w:p w:rsidR="00797CD2" w:rsidRPr="00661C9D" w:rsidRDefault="00797CD2" w:rsidP="008D70A6">
                      <w:pPr>
                        <w:rPr>
                          <w:lang w:val="en-US"/>
                        </w:rPr>
                      </w:pPr>
                    </w:p>
                  </w:txbxContent>
                </v:textbox>
              </v:roundrect>
            </w:pict>
          </mc:Fallback>
        </mc:AlternateContent>
      </w:r>
      <w:r w:rsidR="008D70A6" w:rsidRPr="00C20B94">
        <w:rPr>
          <w:rFonts w:asciiTheme="majorHAnsi" w:hAnsiTheme="majorHAnsi" w:cstheme="majorBidi"/>
          <w:sz w:val="24"/>
          <w:szCs w:val="24"/>
          <w:shd w:val="clear" w:color="auto" w:fill="FFFFFF"/>
        </w:rPr>
        <w:t>On créer l’utilisateur de base de donnée « openerp »</w:t>
      </w:r>
    </w:p>
    <w:p w:rsidR="008D70A6" w:rsidRPr="00C20B94" w:rsidRDefault="008D70A6" w:rsidP="008D70A6">
      <w:pPr>
        <w:rPr>
          <w:rFonts w:ascii="Courier" w:hAnsi="Courier" w:cs="Courier"/>
          <w:sz w:val="20"/>
          <w:szCs w:val="20"/>
        </w:rPr>
      </w:pPr>
    </w:p>
    <w:p w:rsidR="008D70A6" w:rsidRPr="00C20B94" w:rsidRDefault="008D70A6" w:rsidP="008D70A6">
      <w:pPr>
        <w:rPr>
          <w:rFonts w:ascii="Courier" w:hAnsi="Courier" w:cs="Courier"/>
          <w:sz w:val="20"/>
          <w:szCs w:val="20"/>
        </w:rPr>
      </w:pPr>
    </w:p>
    <w:p w:rsidR="008D70A6" w:rsidRPr="00C20B94" w:rsidRDefault="008D70A6" w:rsidP="00B243B6">
      <w:pPr>
        <w:pStyle w:val="Paragraphedeliste"/>
        <w:numPr>
          <w:ilvl w:val="0"/>
          <w:numId w:val="25"/>
        </w:numPr>
        <w:spacing w:after="0"/>
        <w:rPr>
          <w:rFonts w:ascii="Comic Sans MS" w:hAnsi="Comic Sans MS" w:cs="Times New Roman"/>
          <w:b/>
          <w:sz w:val="24"/>
          <w:szCs w:val="24"/>
          <w:shd w:val="clear" w:color="auto" w:fill="FFFFFF"/>
        </w:rPr>
      </w:pPr>
      <w:r w:rsidRPr="00C20B94">
        <w:rPr>
          <w:rFonts w:ascii="Comic Sans MS" w:hAnsi="Comic Sans MS" w:cs="Times New Roman"/>
          <w:b/>
          <w:sz w:val="24"/>
          <w:szCs w:val="24"/>
          <w:shd w:val="clear" w:color="auto" w:fill="FFFFFF"/>
        </w:rPr>
        <w:t>Installer les dépendances</w:t>
      </w:r>
    </w:p>
    <w:p w:rsidR="008D70A6" w:rsidRPr="00C20B94" w:rsidRDefault="008D70A6" w:rsidP="00B243B6">
      <w:pPr>
        <w:spacing w:after="0"/>
        <w:rPr>
          <w:rFonts w:asciiTheme="majorHAnsi" w:hAnsiTheme="majorHAnsi" w:cstheme="majorBidi"/>
          <w:sz w:val="24"/>
          <w:szCs w:val="24"/>
          <w:shd w:val="clear" w:color="auto" w:fill="FFFFFF"/>
        </w:rPr>
      </w:pPr>
      <w:r w:rsidRPr="00C20B94">
        <w:rPr>
          <w:rFonts w:asciiTheme="majorHAnsi" w:hAnsiTheme="majorHAnsi" w:cstheme="majorBidi"/>
          <w:sz w:val="24"/>
          <w:szCs w:val="24"/>
          <w:shd w:val="clear" w:color="auto" w:fill="FFFFFF"/>
        </w:rPr>
        <w:t>L’utilisation d’OpenERP nécessite un ensemble des bibliothèques python on les installe comme suit :</w:t>
      </w:r>
    </w:p>
    <w:p w:rsidR="008D70A6" w:rsidRPr="00C20B94" w:rsidRDefault="002D10B7" w:rsidP="008D70A6">
      <w:pPr>
        <w:rPr>
          <w:rFonts w:ascii="Comic Sans MS" w:hAnsi="Comic Sans MS" w:cs="Times New Roman"/>
          <w:sz w:val="24"/>
          <w:szCs w:val="24"/>
          <w:shd w:val="clear" w:color="auto" w:fill="FFFFFF"/>
        </w:rPr>
      </w:pPr>
      <w:r>
        <w:rPr>
          <w:rFonts w:ascii="Comic Sans MS" w:hAnsi="Comic Sans MS" w:cs="Times New Roman"/>
          <w:noProof/>
          <w:sz w:val="24"/>
          <w:szCs w:val="24"/>
        </w:rPr>
        <mc:AlternateContent>
          <mc:Choice Requires="wps">
            <w:drawing>
              <wp:anchor distT="0" distB="0" distL="114300" distR="114300" simplePos="0" relativeHeight="251655168" behindDoc="0" locked="0" layoutInCell="1" allowOverlap="1">
                <wp:simplePos x="0" y="0"/>
                <wp:positionH relativeFrom="column">
                  <wp:posOffset>-47625</wp:posOffset>
                </wp:positionH>
                <wp:positionV relativeFrom="paragraph">
                  <wp:posOffset>106680</wp:posOffset>
                </wp:positionV>
                <wp:extent cx="6282690" cy="1190625"/>
                <wp:effectExtent l="9525" t="11430" r="13335" b="7620"/>
                <wp:wrapNone/>
                <wp:docPr id="55" name="AutoShap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2690" cy="1190625"/>
                        </a:xfrm>
                        <a:prstGeom prst="roundRect">
                          <a:avLst>
                            <a:gd name="adj" fmla="val 5819"/>
                          </a:avLst>
                        </a:prstGeom>
                        <a:solidFill>
                          <a:srgbClr val="FFFFFF"/>
                        </a:solidFill>
                        <a:ln w="9525">
                          <a:solidFill>
                            <a:srgbClr val="000000"/>
                          </a:solidFill>
                          <a:round/>
                          <a:headEnd/>
                          <a:tailEnd/>
                        </a:ln>
                      </wps:spPr>
                      <wps:txbx>
                        <w:txbxContent>
                          <w:p w:rsidR="00797CD2" w:rsidRPr="00C424B4" w:rsidRDefault="00797CD2" w:rsidP="008D70A6">
                            <w:pPr>
                              <w:rPr>
                                <w:rFonts w:ascii="Courier" w:hAnsi="Courier" w:cs="Courier"/>
                                <w:sz w:val="20"/>
                                <w:szCs w:val="20"/>
                              </w:rPr>
                            </w:pPr>
                            <w:r w:rsidRPr="00C424B4">
                              <w:rPr>
                                <w:rFonts w:ascii="Courier" w:hAnsi="Courier" w:cs="Courier"/>
                                <w:sz w:val="20"/>
                                <w:szCs w:val="20"/>
                              </w:rPr>
                              <w:t>apt-get install python-dateutil python-feedparser python-gdata python-ldap \ python-libxslt1 python-lxml python-mako python-openid python-psycopg2 \ python-pybabel python-pychart python-pydot python-pyparsing python-reportlab \ python-simplejson python-tz python-vatnumber python-vobject python-webdav \ python-werkzeug python-xlwt python-yaml python-zsi python-docutils \ python-psutil bzr wget python-unittest2 python-mock</w:t>
                            </w:r>
                          </w:p>
                          <w:p w:rsidR="00797CD2" w:rsidRPr="00661C9D" w:rsidRDefault="00797CD2" w:rsidP="008D70A6">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53" o:spid="_x0000_s1037" style="position:absolute;margin-left:-3.75pt;margin-top:8.4pt;width:494.7pt;height:93.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381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">
                <v:textbox>
                  <w:txbxContent>
                    <w:p w:rsidR="00797CD2" w:rsidRPr="00C424B4" w:rsidRDefault="00797CD2" w:rsidP="008D70A6">
                      <w:pPr>
                        <w:rPr>
                          <w:rFonts w:ascii="Courier" w:hAnsi="Courier" w:cs="Courier"/>
                          <w:sz w:val="20"/>
                          <w:szCs w:val="20"/>
                        </w:rPr>
                      </w:pPr>
                      <w:r w:rsidRPr="00C424B4">
                        <w:rPr>
                          <w:rFonts w:ascii="Courier" w:hAnsi="Courier" w:cs="Courier"/>
                          <w:sz w:val="20"/>
                          <w:szCs w:val="20"/>
                        </w:rPr>
                        <w:t>apt-get install python-dateutil python-feedparser python-gdata python-ldap \ python-libxslt1 python-lxml python-mako python-openid python-psycopg2 \ python-pybabel python-pychart python-pydot python-pyparsing python-reportlab \ python-simplejson python-tz python-vatnumber python-vobject python-webdav \ python-werkzeug python-xlwt python-yaml python-zsi python-docutils \ python-psutil bzr wget python-unittest2 python-mock</w:t>
                      </w:r>
                    </w:p>
                    <w:p w:rsidR="00797CD2" w:rsidRPr="00661C9D" w:rsidRDefault="00797CD2" w:rsidP="008D70A6">
                      <w:pPr>
                        <w:rPr>
                          <w:lang w:val="en-US"/>
                        </w:rPr>
                      </w:pPr>
                    </w:p>
                  </w:txbxContent>
                </v:textbox>
              </v:roundrect>
            </w:pict>
          </mc:Fallback>
        </mc:AlternateContent>
      </w:r>
    </w:p>
    <w:p w:rsidR="008D70A6" w:rsidRPr="00C20B94" w:rsidRDefault="008D70A6" w:rsidP="008D70A6">
      <w:pPr>
        <w:rPr>
          <w:rFonts w:ascii="Comic Sans MS" w:hAnsi="Comic Sans MS" w:cs="Times New Roman"/>
          <w:sz w:val="24"/>
          <w:szCs w:val="24"/>
          <w:shd w:val="clear" w:color="auto" w:fill="FFFFFF"/>
        </w:rPr>
      </w:pPr>
    </w:p>
    <w:p w:rsidR="008D70A6" w:rsidRPr="00C20B94" w:rsidRDefault="008D70A6" w:rsidP="008D70A6">
      <w:pPr>
        <w:rPr>
          <w:rFonts w:ascii="Comic Sans MS" w:hAnsi="Comic Sans MS" w:cs="Times New Roman"/>
          <w:sz w:val="24"/>
          <w:szCs w:val="24"/>
          <w:shd w:val="clear" w:color="auto" w:fill="FFFFFF"/>
        </w:rPr>
      </w:pPr>
    </w:p>
    <w:p w:rsidR="00B243B6" w:rsidRPr="00C20B94" w:rsidRDefault="00B243B6" w:rsidP="008D70A6">
      <w:pPr>
        <w:rPr>
          <w:rFonts w:ascii="Comic Sans MS" w:hAnsi="Comic Sans MS" w:cs="Times New Roman"/>
          <w:sz w:val="24"/>
          <w:szCs w:val="24"/>
          <w:shd w:val="clear" w:color="auto" w:fill="FFFFFF"/>
        </w:rPr>
      </w:pPr>
    </w:p>
    <w:p w:rsidR="008D70A6" w:rsidRPr="00C20B94" w:rsidRDefault="008D70A6" w:rsidP="008D70A6">
      <w:pPr>
        <w:rPr>
          <w:rFonts w:asciiTheme="majorHAnsi" w:hAnsiTheme="majorHAnsi" w:cstheme="majorBidi"/>
          <w:sz w:val="24"/>
          <w:szCs w:val="24"/>
          <w:shd w:val="clear" w:color="auto" w:fill="FFFFFF"/>
        </w:rPr>
      </w:pPr>
      <w:r w:rsidRPr="00C20B94">
        <w:rPr>
          <w:rFonts w:asciiTheme="majorHAnsi" w:hAnsiTheme="majorHAnsi" w:cstheme="majorBidi"/>
          <w:sz w:val="24"/>
          <w:szCs w:val="24"/>
          <w:shd w:val="clear" w:color="auto" w:fill="FFFFFF"/>
        </w:rPr>
        <w:lastRenderedPageBreak/>
        <w:t>Sinon l’ors de l’installation d’OpenERP tou</w:t>
      </w:r>
      <w:r w:rsidR="00B243B6">
        <w:rPr>
          <w:rFonts w:asciiTheme="majorHAnsi" w:hAnsiTheme="majorHAnsi" w:cstheme="majorBidi"/>
          <w:sz w:val="24"/>
          <w:szCs w:val="24"/>
          <w:shd w:val="clear" w:color="auto" w:fill="FFFFFF"/>
        </w:rPr>
        <w:t>te</w:t>
      </w:r>
      <w:r w:rsidRPr="00C20B94">
        <w:rPr>
          <w:rFonts w:asciiTheme="majorHAnsi" w:hAnsiTheme="majorHAnsi" w:cstheme="majorBidi"/>
          <w:sz w:val="24"/>
          <w:szCs w:val="24"/>
          <w:shd w:val="clear" w:color="auto" w:fill="FFFFFF"/>
        </w:rPr>
        <w:t xml:space="preserve">s les dépendances python sont installer automatiquement (c’est l’avantage d’utilisation d’Openerp sous linux par rapport </w:t>
      </w:r>
      <w:r w:rsidR="00B243B6" w:rsidRPr="00C20B94">
        <w:rPr>
          <w:rFonts w:asciiTheme="majorHAnsi" w:hAnsiTheme="majorHAnsi" w:cstheme="majorBidi"/>
          <w:sz w:val="24"/>
          <w:szCs w:val="24"/>
          <w:shd w:val="clear" w:color="auto" w:fill="FFFFFF"/>
        </w:rPr>
        <w:t>à</w:t>
      </w:r>
      <w:r w:rsidRPr="00C20B94">
        <w:rPr>
          <w:rFonts w:asciiTheme="majorHAnsi" w:hAnsiTheme="majorHAnsi" w:cstheme="majorBidi"/>
          <w:sz w:val="24"/>
          <w:szCs w:val="24"/>
          <w:shd w:val="clear" w:color="auto" w:fill="FFFFFF"/>
        </w:rPr>
        <w:t xml:space="preserve"> Windows qui oblige l’installation de ces dépendances manuellement).</w:t>
      </w:r>
    </w:p>
    <w:p w:rsidR="008D70A6" w:rsidRPr="00C20B94" w:rsidRDefault="008D70A6" w:rsidP="00D530F2">
      <w:pPr>
        <w:pStyle w:val="Paragraphedeliste"/>
        <w:numPr>
          <w:ilvl w:val="0"/>
          <w:numId w:val="25"/>
        </w:numPr>
        <w:rPr>
          <w:rFonts w:ascii="Comic Sans MS" w:hAnsi="Comic Sans MS" w:cs="Times New Roman"/>
          <w:b/>
          <w:sz w:val="24"/>
          <w:szCs w:val="24"/>
          <w:shd w:val="clear" w:color="auto" w:fill="FFFFFF"/>
        </w:rPr>
      </w:pPr>
      <w:r w:rsidRPr="00C20B94">
        <w:rPr>
          <w:rFonts w:ascii="Comic Sans MS" w:hAnsi="Comic Sans MS" w:cs="Times New Roman"/>
          <w:b/>
          <w:sz w:val="24"/>
          <w:szCs w:val="24"/>
          <w:shd w:val="clear" w:color="auto" w:fill="FFFFFF"/>
        </w:rPr>
        <w:t xml:space="preserve">Télécharger la dernière version de openerp </w:t>
      </w:r>
    </w:p>
    <w:p w:rsidR="008D70A6" w:rsidRPr="00C20B94" w:rsidRDefault="008D70A6" w:rsidP="00CA792A">
      <w:pPr>
        <w:spacing w:after="0"/>
        <w:rPr>
          <w:rFonts w:asciiTheme="majorHAnsi" w:hAnsiTheme="majorHAnsi" w:cstheme="majorBidi"/>
          <w:sz w:val="24"/>
          <w:szCs w:val="24"/>
          <w:shd w:val="clear" w:color="auto" w:fill="FFFFFF"/>
        </w:rPr>
      </w:pPr>
      <w:r w:rsidRPr="00C20B94">
        <w:rPr>
          <w:rFonts w:asciiTheme="majorHAnsi" w:hAnsiTheme="majorHAnsi" w:cstheme="majorBidi"/>
          <w:sz w:val="24"/>
          <w:szCs w:val="24"/>
          <w:shd w:val="clear" w:color="auto" w:fill="FFFFFF"/>
        </w:rPr>
        <w:t>Toutes les versions d’open source OpenERP sont disponible sur les sites suivant dans notre cas (linux ubuntu) on va télécharger le paquet « openerp_7.0-20130302-002131-1_all.deb »</w:t>
      </w:r>
    </w:p>
    <w:p w:rsidR="008D70A6" w:rsidRPr="00C20B94" w:rsidRDefault="00CE2915" w:rsidP="00CA792A">
      <w:pPr>
        <w:spacing w:after="0"/>
        <w:rPr>
          <w:rFonts w:asciiTheme="majorHAnsi" w:hAnsiTheme="majorHAnsi" w:cstheme="majorBidi"/>
          <w:sz w:val="24"/>
          <w:szCs w:val="24"/>
          <w:shd w:val="clear" w:color="auto" w:fill="FFFFFF"/>
        </w:rPr>
      </w:pPr>
      <w:hyperlink r:id="rId91" w:history="1">
        <w:r w:rsidR="008D70A6" w:rsidRPr="00C20B94">
          <w:rPr>
            <w:rFonts w:asciiTheme="majorHAnsi" w:hAnsiTheme="majorHAnsi" w:cstheme="majorBidi"/>
            <w:sz w:val="24"/>
            <w:szCs w:val="24"/>
            <w:shd w:val="clear" w:color="auto" w:fill="FFFFFF"/>
          </w:rPr>
          <w:t>https://www.openerp.com/en/pricing</w:t>
        </w:r>
      </w:hyperlink>
      <w:r w:rsidR="008D70A6" w:rsidRPr="00C20B94">
        <w:rPr>
          <w:rFonts w:asciiTheme="majorHAnsi" w:hAnsiTheme="majorHAnsi" w:cstheme="majorBidi"/>
          <w:sz w:val="24"/>
          <w:szCs w:val="24"/>
          <w:shd w:val="clear" w:color="auto" w:fill="FFFFFF"/>
        </w:rPr>
        <w:t xml:space="preserve"> </w:t>
      </w:r>
    </w:p>
    <w:p w:rsidR="008D70A6" w:rsidRPr="00C20B94" w:rsidRDefault="008D70A6" w:rsidP="00CA792A">
      <w:pPr>
        <w:spacing w:after="0"/>
        <w:rPr>
          <w:rFonts w:asciiTheme="majorHAnsi" w:hAnsiTheme="majorHAnsi" w:cstheme="majorBidi"/>
          <w:sz w:val="24"/>
          <w:szCs w:val="24"/>
          <w:shd w:val="clear" w:color="auto" w:fill="FFFFFF"/>
        </w:rPr>
      </w:pPr>
      <w:r w:rsidRPr="00C20B94">
        <w:rPr>
          <w:rFonts w:asciiTheme="majorHAnsi" w:hAnsiTheme="majorHAnsi" w:cstheme="majorBidi"/>
          <w:sz w:val="24"/>
          <w:szCs w:val="24"/>
          <w:shd w:val="clear" w:color="auto" w:fill="FFFFFF"/>
        </w:rPr>
        <w:t xml:space="preserve">https://launchpad.net/openobject/ </w:t>
      </w:r>
    </w:p>
    <w:p w:rsidR="008D70A6" w:rsidRPr="00C20B94" w:rsidRDefault="00CE2915" w:rsidP="00CA792A">
      <w:pPr>
        <w:spacing w:after="0"/>
        <w:rPr>
          <w:rFonts w:asciiTheme="majorHAnsi" w:hAnsiTheme="majorHAnsi" w:cstheme="majorBidi"/>
          <w:sz w:val="24"/>
          <w:szCs w:val="24"/>
          <w:shd w:val="clear" w:color="auto" w:fill="FFFFFF"/>
        </w:rPr>
      </w:pPr>
      <w:hyperlink r:id="rId92" w:history="1">
        <w:r w:rsidR="008D70A6" w:rsidRPr="00C20B94">
          <w:rPr>
            <w:rFonts w:asciiTheme="majorHAnsi" w:hAnsiTheme="majorHAnsi" w:cstheme="majorBidi"/>
            <w:sz w:val="24"/>
            <w:szCs w:val="24"/>
            <w:shd w:val="clear" w:color="auto" w:fill="FFFFFF"/>
          </w:rPr>
          <w:t>http://nightly.openerp.com/7.0/nightly/deb/</w:t>
        </w:r>
      </w:hyperlink>
    </w:p>
    <w:p w:rsidR="008D70A6" w:rsidRPr="00C20B94" w:rsidRDefault="008D70A6" w:rsidP="00CA792A">
      <w:pPr>
        <w:spacing w:after="0"/>
        <w:rPr>
          <w:rFonts w:asciiTheme="majorHAnsi" w:hAnsiTheme="majorHAnsi" w:cstheme="majorBidi"/>
          <w:sz w:val="24"/>
          <w:szCs w:val="24"/>
          <w:shd w:val="clear" w:color="auto" w:fill="FFFFFF"/>
        </w:rPr>
      </w:pPr>
      <w:r w:rsidRPr="00C20B94">
        <w:rPr>
          <w:rFonts w:asciiTheme="majorHAnsi" w:hAnsiTheme="majorHAnsi" w:cstheme="majorBidi"/>
          <w:sz w:val="24"/>
          <w:szCs w:val="24"/>
          <w:shd w:val="clear" w:color="auto" w:fill="FFFFFF"/>
        </w:rPr>
        <w:t>Après le téléchargement du paquet on cherche le paquet et on vérifier s’il n’est pas installer et après on lance l’installation :</w:t>
      </w:r>
    </w:p>
    <w:p w:rsidR="008D70A6" w:rsidRPr="00C20B94" w:rsidRDefault="002D10B7" w:rsidP="008D70A6">
      <w:pPr>
        <w:rPr>
          <w:rFonts w:ascii="Times New Roman" w:hAnsi="Times New Roman" w:cs="Times New Roman"/>
          <w:sz w:val="24"/>
          <w:szCs w:val="24"/>
        </w:rPr>
      </w:pPr>
      <w:r>
        <w:rPr>
          <w:rFonts w:ascii="Courier" w:hAnsi="Courier" w:cs="Courier"/>
          <w:noProof/>
          <w:sz w:val="20"/>
          <w:szCs w:val="20"/>
        </w:rPr>
        <mc:AlternateContent>
          <mc:Choice Requires="wps">
            <w:drawing>
              <wp:anchor distT="0" distB="0" distL="114300" distR="114300" simplePos="0" relativeHeight="251657216" behindDoc="0" locked="0" layoutInCell="1" allowOverlap="1">
                <wp:simplePos x="0" y="0"/>
                <wp:positionH relativeFrom="column">
                  <wp:posOffset>9525</wp:posOffset>
                </wp:positionH>
                <wp:positionV relativeFrom="paragraph">
                  <wp:posOffset>45085</wp:posOffset>
                </wp:positionV>
                <wp:extent cx="6369685" cy="581025"/>
                <wp:effectExtent l="9525" t="6985" r="12065" b="12065"/>
                <wp:wrapNone/>
                <wp:docPr id="51" name="AutoShap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69685" cy="581025"/>
                        </a:xfrm>
                        <a:prstGeom prst="roundRect">
                          <a:avLst>
                            <a:gd name="adj" fmla="val 16667"/>
                          </a:avLst>
                        </a:prstGeom>
                        <a:solidFill>
                          <a:srgbClr val="FFFFFF"/>
                        </a:solidFill>
                        <a:ln w="9525">
                          <a:solidFill>
                            <a:srgbClr val="000000"/>
                          </a:solidFill>
                          <a:round/>
                          <a:headEnd/>
                          <a:tailEnd/>
                        </a:ln>
                      </wps:spPr>
                      <wps:txbx>
                        <w:txbxContent>
                          <w:p w:rsidR="00797CD2" w:rsidRPr="001E0DF3" w:rsidRDefault="00797CD2" w:rsidP="008D70A6">
                            <w:pPr>
                              <w:rPr>
                                <w:rFonts w:ascii="Courier" w:hAnsi="Courier" w:cs="Courier"/>
                                <w:sz w:val="20"/>
                                <w:szCs w:val="20"/>
                                <w:lang w:val="en-US"/>
                              </w:rPr>
                            </w:pPr>
                            <w:r w:rsidRPr="001E0DF3">
                              <w:rPr>
                                <w:rFonts w:ascii="Courier" w:hAnsi="Courier" w:cs="Courier"/>
                                <w:sz w:val="20"/>
                                <w:szCs w:val="20"/>
                                <w:lang w:val="en-US"/>
                              </w:rPr>
                              <w:t>sudo dpkg -i `find . -type f -name '*.deb'`</w:t>
                            </w:r>
                          </w:p>
                          <w:p w:rsidR="00797CD2" w:rsidRPr="00C424B4" w:rsidRDefault="00797CD2" w:rsidP="008D70A6">
                            <w:pPr>
                              <w:rPr>
                                <w:rFonts w:ascii="Courier" w:hAnsi="Courier" w:cs="Courier"/>
                                <w:sz w:val="20"/>
                                <w:szCs w:val="20"/>
                              </w:rPr>
                            </w:pPr>
                            <w:r w:rsidRPr="00C424B4">
                              <w:rPr>
                                <w:rFonts w:ascii="Courier" w:hAnsi="Courier" w:cs="Courier"/>
                                <w:sz w:val="20"/>
                                <w:szCs w:val="20"/>
                              </w:rPr>
                              <w:t>sudo apt-get -f install</w:t>
                            </w:r>
                          </w:p>
                          <w:p w:rsidR="00797CD2" w:rsidRPr="00661C9D" w:rsidRDefault="00797CD2" w:rsidP="008D70A6">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54" o:spid="_x0000_s1038" style="position:absolute;margin-left:.75pt;margin-top:3.55pt;width:501.55pt;height:45.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">
                <v:textbox>
                  <w:txbxContent>
                    <w:p w:rsidR="00797CD2" w:rsidRPr="001E0DF3" w:rsidRDefault="00797CD2" w:rsidP="008D70A6">
                      <w:pPr>
                        <w:rPr>
                          <w:rFonts w:ascii="Courier" w:hAnsi="Courier" w:cs="Courier"/>
                          <w:sz w:val="20"/>
                          <w:szCs w:val="20"/>
                          <w:lang w:val="en-US"/>
                        </w:rPr>
                      </w:pPr>
                      <w:r w:rsidRPr="001E0DF3">
                        <w:rPr>
                          <w:rFonts w:ascii="Courier" w:hAnsi="Courier" w:cs="Courier"/>
                          <w:sz w:val="20"/>
                          <w:szCs w:val="20"/>
                          <w:lang w:val="en-US"/>
                        </w:rPr>
                        <w:t>sudo dpkg -i `find . -type f -name '*.deb'`</w:t>
                      </w:r>
                    </w:p>
                    <w:p w:rsidR="00797CD2" w:rsidRPr="00C424B4" w:rsidRDefault="00797CD2" w:rsidP="008D70A6">
                      <w:pPr>
                        <w:rPr>
                          <w:rFonts w:ascii="Courier" w:hAnsi="Courier" w:cs="Courier"/>
                          <w:sz w:val="20"/>
                          <w:szCs w:val="20"/>
                        </w:rPr>
                      </w:pPr>
                      <w:r w:rsidRPr="00C424B4">
                        <w:rPr>
                          <w:rFonts w:ascii="Courier" w:hAnsi="Courier" w:cs="Courier"/>
                          <w:sz w:val="20"/>
                          <w:szCs w:val="20"/>
                        </w:rPr>
                        <w:t>sudo apt-get -f install</w:t>
                      </w:r>
                    </w:p>
                    <w:p w:rsidR="00797CD2" w:rsidRPr="00661C9D" w:rsidRDefault="00797CD2" w:rsidP="008D70A6">
                      <w:pPr>
                        <w:rPr>
                          <w:lang w:val="en-US"/>
                        </w:rPr>
                      </w:pPr>
                    </w:p>
                  </w:txbxContent>
                </v:textbox>
              </v:roundrect>
            </w:pict>
          </mc:Fallback>
        </mc:AlternateContent>
      </w:r>
    </w:p>
    <w:p w:rsidR="008D70A6" w:rsidRPr="00C20B94" w:rsidRDefault="008D70A6" w:rsidP="008D70A6">
      <w:pPr>
        <w:rPr>
          <w:rFonts w:ascii="Times New Roman" w:hAnsi="Times New Roman" w:cs="Times New Roman"/>
          <w:sz w:val="24"/>
          <w:szCs w:val="24"/>
        </w:rPr>
      </w:pPr>
    </w:p>
    <w:p w:rsidR="008D70A6" w:rsidRPr="00C20B94" w:rsidRDefault="008D70A6" w:rsidP="00D530F2">
      <w:pPr>
        <w:pStyle w:val="Paragraphedeliste"/>
        <w:numPr>
          <w:ilvl w:val="0"/>
          <w:numId w:val="25"/>
        </w:numPr>
        <w:autoSpaceDE w:val="0"/>
        <w:autoSpaceDN w:val="0"/>
        <w:adjustRightInd w:val="0"/>
        <w:spacing w:after="0" w:line="240" w:lineRule="auto"/>
        <w:rPr>
          <w:rFonts w:ascii="Comic Sans MS" w:hAnsi="Comic Sans MS" w:cs="Times New Roman"/>
          <w:b/>
          <w:sz w:val="24"/>
          <w:szCs w:val="24"/>
          <w:shd w:val="clear" w:color="auto" w:fill="FFFFFF"/>
        </w:rPr>
      </w:pPr>
      <w:r w:rsidRPr="00C20B94">
        <w:rPr>
          <w:rFonts w:ascii="Comic Sans MS" w:hAnsi="Comic Sans MS" w:cs="Times New Roman"/>
          <w:b/>
          <w:sz w:val="24"/>
          <w:szCs w:val="24"/>
          <w:shd w:val="clear" w:color="auto" w:fill="FFFFFF"/>
        </w:rPr>
        <w:t xml:space="preserve"> Flash plugin</w:t>
      </w:r>
    </w:p>
    <w:p w:rsidR="008D70A6" w:rsidRPr="00C20B94" w:rsidRDefault="008D70A6" w:rsidP="008D70A6">
      <w:pPr>
        <w:autoSpaceDE w:val="0"/>
        <w:autoSpaceDN w:val="0"/>
        <w:adjustRightInd w:val="0"/>
        <w:spacing w:after="0" w:line="240" w:lineRule="auto"/>
        <w:rPr>
          <w:rFonts w:asciiTheme="majorHAnsi" w:hAnsiTheme="majorHAnsi" w:cstheme="majorBidi"/>
          <w:sz w:val="24"/>
          <w:szCs w:val="24"/>
          <w:shd w:val="clear" w:color="auto" w:fill="FFFFFF"/>
        </w:rPr>
      </w:pPr>
      <w:r w:rsidRPr="00C20B94">
        <w:rPr>
          <w:rFonts w:asciiTheme="majorHAnsi" w:hAnsiTheme="majorHAnsi" w:cstheme="majorBidi"/>
          <w:sz w:val="24"/>
          <w:szCs w:val="24"/>
          <w:shd w:val="clear" w:color="auto" w:fill="FFFFFF"/>
        </w:rPr>
        <w:t>Votre navigateur doit avoir le plugin Flash installé, car OpenERP Web utilise des</w:t>
      </w:r>
    </w:p>
    <w:p w:rsidR="008D70A6" w:rsidRPr="00C20B94" w:rsidRDefault="008D70A6" w:rsidP="008D70A6">
      <w:pPr>
        <w:rPr>
          <w:rFonts w:asciiTheme="majorHAnsi" w:hAnsiTheme="majorHAnsi" w:cstheme="majorBidi"/>
          <w:sz w:val="24"/>
          <w:szCs w:val="24"/>
          <w:shd w:val="clear" w:color="auto" w:fill="FFFFFF"/>
        </w:rPr>
      </w:pPr>
      <w:r w:rsidRPr="00C20B94">
        <w:rPr>
          <w:rFonts w:asciiTheme="majorHAnsi" w:hAnsiTheme="majorHAnsi" w:cstheme="majorBidi"/>
          <w:sz w:val="24"/>
          <w:szCs w:val="24"/>
          <w:shd w:val="clear" w:color="auto" w:fill="FFFFFF"/>
        </w:rPr>
        <w:t>Composants Flash.</w:t>
      </w:r>
    </w:p>
    <w:p w:rsidR="008D70A6" w:rsidRPr="00C20B94" w:rsidRDefault="002D10B7" w:rsidP="008D70A6">
      <w:pPr>
        <w:rPr>
          <w:rFonts w:ascii="Comic Sans MS" w:hAnsi="Comic Sans MS" w:cs="Times New Roman"/>
          <w:sz w:val="24"/>
          <w:szCs w:val="24"/>
          <w:shd w:val="clear" w:color="auto" w:fill="FFFFFF"/>
        </w:rPr>
      </w:pPr>
      <w:r>
        <w:rPr>
          <w:rFonts w:asciiTheme="majorHAnsi" w:hAnsiTheme="majorHAnsi" w:cstheme="majorBidi"/>
          <w:noProof/>
          <w:sz w:val="24"/>
          <w:szCs w:val="24"/>
        </w:rPr>
        <mc:AlternateContent>
          <mc:Choice Requires="wps">
            <w:drawing>
              <wp:anchor distT="0" distB="0" distL="114300" distR="114300" simplePos="0" relativeHeight="251659264" behindDoc="0" locked="0" layoutInCell="1" allowOverlap="1">
                <wp:simplePos x="0" y="0"/>
                <wp:positionH relativeFrom="column">
                  <wp:posOffset>9525</wp:posOffset>
                </wp:positionH>
                <wp:positionV relativeFrom="paragraph">
                  <wp:posOffset>31115</wp:posOffset>
                </wp:positionV>
                <wp:extent cx="6369685" cy="361950"/>
                <wp:effectExtent l="9525" t="12065" r="12065" b="6985"/>
                <wp:wrapNone/>
                <wp:docPr id="49" name="AutoShap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69685" cy="361950"/>
                        </a:xfrm>
                        <a:prstGeom prst="roundRect">
                          <a:avLst>
                            <a:gd name="adj" fmla="val 16667"/>
                          </a:avLst>
                        </a:prstGeom>
                        <a:solidFill>
                          <a:srgbClr val="FFFFFF"/>
                        </a:solidFill>
                        <a:ln w="9525">
                          <a:solidFill>
                            <a:srgbClr val="000000"/>
                          </a:solidFill>
                          <a:round/>
                          <a:headEnd/>
                          <a:tailEnd/>
                        </a:ln>
                      </wps:spPr>
                      <wps:txbx>
                        <w:txbxContent>
                          <w:p w:rsidR="00797CD2" w:rsidRDefault="00797CD2" w:rsidP="008D70A6">
                            <w:pPr>
                              <w:rPr>
                                <w:rFonts w:ascii="Courier" w:hAnsi="Courier" w:cs="Courier"/>
                                <w:sz w:val="20"/>
                                <w:szCs w:val="20"/>
                                <w:lang w:val="en-US"/>
                              </w:rPr>
                            </w:pPr>
                            <w:r w:rsidRPr="000A34A5">
                              <w:rPr>
                                <w:rFonts w:ascii="Courier" w:hAnsi="Courier" w:cs="Courier"/>
                                <w:sz w:val="20"/>
                                <w:szCs w:val="20"/>
                                <w:lang w:val="en-US"/>
                              </w:rPr>
                              <w:t>Sudo apt-get install flash</w:t>
                            </w:r>
                            <w:r w:rsidRPr="00563596">
                              <w:rPr>
                                <w:rFonts w:ascii="Courier" w:hAnsi="Courier" w:cs="Courier"/>
                                <w:sz w:val="20"/>
                                <w:szCs w:val="20"/>
                                <w:lang w:val="en-US"/>
                              </w:rPr>
                              <w:t>plugin-nonfree</w:t>
                            </w:r>
                          </w:p>
                          <w:p w:rsidR="00797CD2" w:rsidRPr="00661C9D" w:rsidRDefault="00797CD2" w:rsidP="008D70A6">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55" o:spid="_x0000_s1039" style="position:absolute;margin-left:.75pt;margin-top:2.45pt;width:501.55pt;height:2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">
                <v:textbox>
                  <w:txbxContent>
                    <w:p w:rsidR="00797CD2" w:rsidRDefault="00797CD2" w:rsidP="008D70A6">
                      <w:pPr>
                        <w:rPr>
                          <w:rFonts w:ascii="Courier" w:hAnsi="Courier" w:cs="Courier"/>
                          <w:sz w:val="20"/>
                          <w:szCs w:val="20"/>
                          <w:lang w:val="en-US"/>
                        </w:rPr>
                      </w:pPr>
                      <w:r w:rsidRPr="000A34A5">
                        <w:rPr>
                          <w:rFonts w:ascii="Courier" w:hAnsi="Courier" w:cs="Courier"/>
                          <w:sz w:val="20"/>
                          <w:szCs w:val="20"/>
                          <w:lang w:val="en-US"/>
                        </w:rPr>
                        <w:t>Sudo apt-get install flash</w:t>
                      </w:r>
                      <w:r w:rsidRPr="00563596">
                        <w:rPr>
                          <w:rFonts w:ascii="Courier" w:hAnsi="Courier" w:cs="Courier"/>
                          <w:sz w:val="20"/>
                          <w:szCs w:val="20"/>
                          <w:lang w:val="en-US"/>
                        </w:rPr>
                        <w:t>plugin-nonfree</w:t>
                      </w:r>
                    </w:p>
                    <w:p w:rsidR="00797CD2" w:rsidRPr="00661C9D" w:rsidRDefault="00797CD2" w:rsidP="008D70A6">
                      <w:pPr>
                        <w:rPr>
                          <w:lang w:val="en-US"/>
                        </w:rPr>
                      </w:pPr>
                    </w:p>
                  </w:txbxContent>
                </v:textbox>
              </v:roundrect>
            </w:pict>
          </mc:Fallback>
        </mc:AlternateContent>
      </w:r>
    </w:p>
    <w:p w:rsidR="008D70A6" w:rsidRPr="00C20B94" w:rsidRDefault="008D70A6" w:rsidP="008D70A6">
      <w:pPr>
        <w:rPr>
          <w:rFonts w:ascii="Courier" w:hAnsi="Courier" w:cs="Courier"/>
          <w:sz w:val="20"/>
          <w:szCs w:val="20"/>
          <w:u w:val="single"/>
        </w:rPr>
      </w:pPr>
    </w:p>
    <w:p w:rsidR="008D70A6" w:rsidRPr="00C20B94" w:rsidRDefault="008D70A6" w:rsidP="00D530F2">
      <w:pPr>
        <w:pStyle w:val="Paragraphedeliste"/>
        <w:numPr>
          <w:ilvl w:val="0"/>
          <w:numId w:val="24"/>
        </w:numPr>
        <w:ind w:left="709" w:hanging="709"/>
        <w:rPr>
          <w:rFonts w:asciiTheme="majorHAnsi" w:hAnsiTheme="majorHAnsi" w:cs="Times New Roman"/>
          <w:bCs/>
          <w:sz w:val="28"/>
          <w:szCs w:val="28"/>
        </w:rPr>
      </w:pPr>
      <w:r w:rsidRPr="00C20B94">
        <w:rPr>
          <w:rFonts w:asciiTheme="majorHAnsi" w:hAnsiTheme="majorHAnsi" w:cs="Times New Roman"/>
          <w:bCs/>
          <w:sz w:val="28"/>
          <w:szCs w:val="28"/>
        </w:rPr>
        <w:t>La démarche d’installation d’OpenERP Sous windows (</w:t>
      </w:r>
      <w:r w:rsidR="00CA792A" w:rsidRPr="00C20B94">
        <w:rPr>
          <w:rFonts w:asciiTheme="majorHAnsi" w:hAnsiTheme="majorHAnsi" w:cs="Times New Roman"/>
          <w:bCs/>
          <w:sz w:val="28"/>
          <w:szCs w:val="28"/>
        </w:rPr>
        <w:t>toutes</w:t>
      </w:r>
      <w:r w:rsidRPr="00C20B94">
        <w:rPr>
          <w:rFonts w:asciiTheme="majorHAnsi" w:hAnsiTheme="majorHAnsi" w:cs="Times New Roman"/>
          <w:bCs/>
          <w:sz w:val="28"/>
          <w:szCs w:val="28"/>
        </w:rPr>
        <w:t xml:space="preserve"> les versions):</w:t>
      </w:r>
    </w:p>
    <w:p w:rsidR="008D70A6" w:rsidRPr="00C20B94" w:rsidRDefault="008D70A6" w:rsidP="00D530F2">
      <w:pPr>
        <w:pStyle w:val="Paragraphedeliste"/>
        <w:numPr>
          <w:ilvl w:val="0"/>
          <w:numId w:val="27"/>
        </w:numPr>
        <w:autoSpaceDE w:val="0"/>
        <w:autoSpaceDN w:val="0"/>
        <w:adjustRightInd w:val="0"/>
        <w:spacing w:after="0" w:line="240" w:lineRule="auto"/>
        <w:rPr>
          <w:rFonts w:ascii="Comic Sans MS" w:hAnsi="Comic Sans MS" w:cs="Times New Roman"/>
          <w:b/>
          <w:sz w:val="24"/>
          <w:szCs w:val="24"/>
          <w:shd w:val="clear" w:color="auto" w:fill="FFFFFF"/>
        </w:rPr>
      </w:pPr>
      <w:r w:rsidRPr="00C20B94">
        <w:rPr>
          <w:rFonts w:ascii="Comic Sans MS" w:hAnsi="Comic Sans MS" w:cs="Times New Roman"/>
          <w:b/>
          <w:sz w:val="24"/>
          <w:szCs w:val="24"/>
          <w:shd w:val="clear" w:color="auto" w:fill="FFFFFF"/>
        </w:rPr>
        <w:t>Installation d’OpenERP et Postgresql</w:t>
      </w:r>
    </w:p>
    <w:p w:rsidR="008D70A6" w:rsidRPr="00C20B94" w:rsidRDefault="008D70A6" w:rsidP="00CA792A">
      <w:pPr>
        <w:autoSpaceDE w:val="0"/>
        <w:autoSpaceDN w:val="0"/>
        <w:adjustRightInd w:val="0"/>
        <w:spacing w:after="0"/>
        <w:rPr>
          <w:rFonts w:asciiTheme="majorHAnsi" w:hAnsiTheme="majorHAnsi" w:cstheme="majorBidi"/>
          <w:sz w:val="24"/>
          <w:szCs w:val="24"/>
          <w:shd w:val="clear" w:color="auto" w:fill="FFFFFF"/>
        </w:rPr>
      </w:pPr>
      <w:r w:rsidRPr="00C20B94">
        <w:rPr>
          <w:rFonts w:asciiTheme="majorHAnsi" w:hAnsiTheme="majorHAnsi" w:cstheme="majorBidi"/>
          <w:sz w:val="24"/>
          <w:szCs w:val="24"/>
          <w:shd w:val="clear" w:color="auto" w:fill="FFFFFF"/>
        </w:rPr>
        <w:t xml:space="preserve">OpenERP fonctionne en mode Saas (Software as a service, en fait logiciel en ligne) ou en mode client/serveur. Je vous conseille de l’utiliser en mode « logiciel en ligne » pour deux raisons </w:t>
      </w:r>
    </w:p>
    <w:p w:rsidR="008D70A6" w:rsidRPr="00C20B94" w:rsidRDefault="008D70A6" w:rsidP="00D530F2">
      <w:pPr>
        <w:pStyle w:val="Paragraphedeliste"/>
        <w:numPr>
          <w:ilvl w:val="0"/>
          <w:numId w:val="26"/>
        </w:numPr>
        <w:autoSpaceDE w:val="0"/>
        <w:autoSpaceDN w:val="0"/>
        <w:adjustRightInd w:val="0"/>
        <w:spacing w:after="0"/>
        <w:rPr>
          <w:rFonts w:asciiTheme="majorHAnsi" w:hAnsiTheme="majorHAnsi" w:cstheme="majorBidi"/>
          <w:sz w:val="24"/>
          <w:szCs w:val="24"/>
          <w:shd w:val="clear" w:color="auto" w:fill="FFFFFF"/>
        </w:rPr>
      </w:pPr>
      <w:r w:rsidRPr="00C20B94">
        <w:rPr>
          <w:rFonts w:asciiTheme="majorHAnsi" w:hAnsiTheme="majorHAnsi" w:cstheme="majorBidi"/>
          <w:sz w:val="24"/>
          <w:szCs w:val="24"/>
          <w:shd w:val="clear" w:color="auto" w:fill="FFFFFF"/>
        </w:rPr>
        <w:t>il suffit d’installer sur un PC (ou un serveur) le serveur et le serveur web … et c’est tout, pas d’installation sur les autres PC, l’utilisation du logiciel se fait avec un navigateur web.</w:t>
      </w:r>
    </w:p>
    <w:p w:rsidR="008D70A6" w:rsidRPr="00C20B94" w:rsidRDefault="008D70A6" w:rsidP="00D530F2">
      <w:pPr>
        <w:pStyle w:val="Paragraphedeliste"/>
        <w:numPr>
          <w:ilvl w:val="0"/>
          <w:numId w:val="26"/>
        </w:numPr>
        <w:rPr>
          <w:rFonts w:asciiTheme="majorHAnsi" w:hAnsiTheme="majorHAnsi" w:cstheme="majorBidi"/>
          <w:sz w:val="24"/>
          <w:szCs w:val="24"/>
          <w:shd w:val="clear" w:color="auto" w:fill="FFFFFF"/>
        </w:rPr>
      </w:pPr>
      <w:r w:rsidRPr="00C20B94">
        <w:rPr>
          <w:rFonts w:asciiTheme="majorHAnsi" w:hAnsiTheme="majorHAnsi" w:cstheme="majorBidi"/>
          <w:sz w:val="24"/>
          <w:szCs w:val="24"/>
          <w:shd w:val="clear" w:color="auto" w:fill="FFFFFF"/>
        </w:rPr>
        <w:t>L’interface graphique est plus « actuelle ».</w:t>
      </w:r>
    </w:p>
    <w:p w:rsidR="008D70A6" w:rsidRPr="00C20B94" w:rsidRDefault="008D70A6" w:rsidP="00CA792A">
      <w:pPr>
        <w:autoSpaceDE w:val="0"/>
        <w:autoSpaceDN w:val="0"/>
        <w:adjustRightInd w:val="0"/>
        <w:spacing w:after="0"/>
        <w:rPr>
          <w:rFonts w:asciiTheme="majorHAnsi" w:hAnsiTheme="majorHAnsi" w:cstheme="majorBidi"/>
          <w:sz w:val="24"/>
          <w:szCs w:val="24"/>
          <w:shd w:val="clear" w:color="auto" w:fill="FFFFFF"/>
        </w:rPr>
      </w:pPr>
      <w:r w:rsidRPr="00C20B94">
        <w:rPr>
          <w:rFonts w:asciiTheme="majorHAnsi" w:hAnsiTheme="majorHAnsi" w:cstheme="majorBidi"/>
          <w:sz w:val="24"/>
          <w:szCs w:val="24"/>
          <w:shd w:val="clear" w:color="auto" w:fill="FFFFFF"/>
        </w:rPr>
        <w:t xml:space="preserve">En cliquant sur le programme d’installation, tout est automatisé, l’installation du Server, du Web client ainsi que le gestionnaire de base de données. </w:t>
      </w:r>
    </w:p>
    <w:p w:rsidR="008D70A6" w:rsidRPr="00C20B94" w:rsidRDefault="008D70A6" w:rsidP="00CA792A">
      <w:pPr>
        <w:rPr>
          <w:rFonts w:asciiTheme="majorHAnsi" w:hAnsiTheme="majorHAnsi" w:cstheme="majorBidi"/>
          <w:sz w:val="24"/>
          <w:szCs w:val="24"/>
          <w:shd w:val="clear" w:color="auto" w:fill="FFFFFF"/>
        </w:rPr>
      </w:pPr>
      <w:r w:rsidRPr="00C20B94">
        <w:rPr>
          <w:rFonts w:asciiTheme="majorHAnsi" w:hAnsiTheme="majorHAnsi" w:cstheme="majorBidi"/>
          <w:sz w:val="24"/>
          <w:szCs w:val="24"/>
          <w:shd w:val="clear" w:color="auto" w:fill="FFFFFF"/>
        </w:rPr>
        <w:t>Il suffit de cliquer sur SUIVANT, à chaque étape de l’installation.</w:t>
      </w:r>
    </w:p>
    <w:p w:rsidR="008D70A6" w:rsidRPr="00C20B94" w:rsidRDefault="008D70A6" w:rsidP="008D70A6">
      <w:pPr>
        <w:rPr>
          <w:rFonts w:ascii="Calibri" w:hAnsi="Calibri" w:cs="Calibri"/>
          <w:sz w:val="23"/>
          <w:szCs w:val="23"/>
        </w:rPr>
      </w:pPr>
      <w:r w:rsidRPr="00C20B94">
        <w:rPr>
          <w:rFonts w:ascii="Calibri" w:hAnsi="Calibri" w:cs="Calibri"/>
          <w:noProof/>
          <w:sz w:val="23"/>
          <w:szCs w:val="23"/>
        </w:rPr>
        <w:drawing>
          <wp:inline distT="0" distB="0" distL="0" distR="0" wp14:anchorId="7DBEDD60" wp14:editId="1E3F9D2B">
            <wp:extent cx="6153150" cy="228600"/>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53150" cy="228600"/>
                    </a:xfrm>
                    <a:prstGeom prst="rect">
                      <a:avLst/>
                    </a:prstGeom>
                    <a:noFill/>
                    <a:ln>
                      <a:noFill/>
                    </a:ln>
                  </pic:spPr>
                </pic:pic>
              </a:graphicData>
            </a:graphic>
          </wp:inline>
        </w:drawing>
      </w:r>
    </w:p>
    <w:p w:rsidR="008D70A6" w:rsidRPr="00C20B94" w:rsidRDefault="008D70A6" w:rsidP="008D70A6">
      <w:pPr>
        <w:ind w:left="-142" w:right="-166" w:firstLine="142"/>
        <w:jc w:val="center"/>
        <w:rPr>
          <w:rFonts w:ascii="Calibri" w:hAnsi="Calibri" w:cs="Calibri"/>
          <w:sz w:val="23"/>
          <w:szCs w:val="23"/>
          <w:lang w:val="en-US"/>
        </w:rPr>
      </w:pPr>
      <w:r w:rsidRPr="00C20B94">
        <w:rPr>
          <w:rFonts w:ascii="Calibri" w:hAnsi="Calibri" w:cs="Calibri"/>
          <w:noProof/>
          <w:sz w:val="23"/>
          <w:szCs w:val="23"/>
        </w:rPr>
        <w:drawing>
          <wp:inline distT="0" distB="0" distL="0" distR="0" wp14:anchorId="097D46AD" wp14:editId="260D1C56">
            <wp:extent cx="2990850" cy="1304925"/>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90850" cy="1304925"/>
                    </a:xfrm>
                    <a:prstGeom prst="rect">
                      <a:avLst/>
                    </a:prstGeom>
                    <a:noFill/>
                    <a:ln>
                      <a:noFill/>
                    </a:ln>
                  </pic:spPr>
                </pic:pic>
              </a:graphicData>
            </a:graphic>
          </wp:inline>
        </w:drawing>
      </w:r>
    </w:p>
    <w:p w:rsidR="008D70A6" w:rsidRPr="00C20B94" w:rsidRDefault="008D70A6" w:rsidP="008D70A6">
      <w:pPr>
        <w:rPr>
          <w:rFonts w:ascii="Agency FB" w:hAnsi="Agency FB" w:cs="Times New Roman"/>
          <w:sz w:val="28"/>
          <w:szCs w:val="28"/>
          <w:u w:val="single"/>
        </w:rPr>
      </w:pPr>
      <w:r w:rsidRPr="00C20B94">
        <w:rPr>
          <w:rFonts w:ascii="Agency FB" w:hAnsi="Agency FB" w:cs="Times New Roman"/>
          <w:noProof/>
          <w:sz w:val="28"/>
          <w:szCs w:val="28"/>
          <w:u w:val="single"/>
        </w:rPr>
        <w:lastRenderedPageBreak/>
        <w:drawing>
          <wp:inline distT="0" distB="0" distL="0" distR="0" wp14:anchorId="6004DFA3" wp14:editId="36046C99">
            <wp:extent cx="3087584" cy="277177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90818" cy="2774678"/>
                    </a:xfrm>
                    <a:prstGeom prst="rect">
                      <a:avLst/>
                    </a:prstGeom>
                    <a:noFill/>
                    <a:ln>
                      <a:noFill/>
                    </a:ln>
                  </pic:spPr>
                </pic:pic>
              </a:graphicData>
            </a:graphic>
          </wp:inline>
        </w:drawing>
      </w:r>
      <w:r w:rsidRPr="00C20B94">
        <w:rPr>
          <w:rFonts w:ascii="Agency FB" w:hAnsi="Agency FB" w:cs="Times New Roman"/>
          <w:noProof/>
          <w:sz w:val="28"/>
          <w:szCs w:val="28"/>
          <w:u w:val="single"/>
        </w:rPr>
        <w:drawing>
          <wp:inline distT="0" distB="0" distL="0" distR="0" wp14:anchorId="62C6F123" wp14:editId="051DB777">
            <wp:extent cx="2968831" cy="2752646"/>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74606" cy="2758000"/>
                    </a:xfrm>
                    <a:prstGeom prst="rect">
                      <a:avLst/>
                    </a:prstGeom>
                    <a:noFill/>
                    <a:ln>
                      <a:noFill/>
                    </a:ln>
                  </pic:spPr>
                </pic:pic>
              </a:graphicData>
            </a:graphic>
          </wp:inline>
        </w:drawing>
      </w:r>
    </w:p>
    <w:p w:rsidR="008D70A6" w:rsidRPr="00C46FAE" w:rsidRDefault="00C46FAE" w:rsidP="00C46FAE">
      <w:pPr>
        <w:pStyle w:val="Lgende"/>
        <w:jc w:val="center"/>
        <w:rPr>
          <w:rFonts w:asciiTheme="majorBidi" w:hAnsiTheme="majorBidi" w:cstheme="majorBidi"/>
          <w:b w:val="0"/>
          <w:bCs w:val="0"/>
          <w:color w:val="auto"/>
          <w:sz w:val="24"/>
          <w:szCs w:val="24"/>
        </w:rPr>
      </w:pPr>
      <w:bookmarkStart w:id="168" w:name="_Toc361000883"/>
      <w:r w:rsidRPr="00C46FAE">
        <w:rPr>
          <w:rFonts w:asciiTheme="majorBidi" w:hAnsiTheme="majorBidi" w:cstheme="majorBidi"/>
          <w:b w:val="0"/>
          <w:bCs w:val="0"/>
          <w:color w:val="auto"/>
          <w:sz w:val="24"/>
          <w:szCs w:val="24"/>
        </w:rPr>
        <w:t xml:space="preserve">Figure </w:t>
      </w:r>
      <w:r w:rsidRPr="00C46FAE">
        <w:rPr>
          <w:rFonts w:asciiTheme="majorBidi" w:hAnsiTheme="majorBidi" w:cstheme="majorBidi"/>
          <w:b w:val="0"/>
          <w:bCs w:val="0"/>
          <w:color w:val="auto"/>
          <w:sz w:val="24"/>
          <w:szCs w:val="24"/>
        </w:rPr>
        <w:fldChar w:fldCharType="begin"/>
      </w:r>
      <w:r w:rsidRPr="00C46FAE">
        <w:rPr>
          <w:rFonts w:asciiTheme="majorBidi" w:hAnsiTheme="majorBidi" w:cstheme="majorBidi"/>
          <w:b w:val="0"/>
          <w:bCs w:val="0"/>
          <w:color w:val="auto"/>
          <w:sz w:val="24"/>
          <w:szCs w:val="24"/>
        </w:rPr>
        <w:instrText xml:space="preserve"> SEQ Figure \* ARABIC </w:instrText>
      </w:r>
      <w:r w:rsidRPr="00C46FAE">
        <w:rPr>
          <w:rFonts w:asciiTheme="majorBidi" w:hAnsiTheme="majorBidi" w:cstheme="majorBidi"/>
          <w:b w:val="0"/>
          <w:bCs w:val="0"/>
          <w:color w:val="auto"/>
          <w:sz w:val="24"/>
          <w:szCs w:val="24"/>
        </w:rPr>
        <w:fldChar w:fldCharType="separate"/>
      </w:r>
      <w:r w:rsidR="002F5789">
        <w:rPr>
          <w:rFonts w:asciiTheme="majorBidi" w:hAnsiTheme="majorBidi" w:cstheme="majorBidi"/>
          <w:b w:val="0"/>
          <w:bCs w:val="0"/>
          <w:noProof/>
          <w:color w:val="auto"/>
          <w:sz w:val="24"/>
          <w:szCs w:val="24"/>
        </w:rPr>
        <w:t>40</w:t>
      </w:r>
      <w:r w:rsidRPr="00C46FAE">
        <w:rPr>
          <w:rFonts w:asciiTheme="majorBidi" w:hAnsiTheme="majorBidi" w:cstheme="majorBidi"/>
          <w:b w:val="0"/>
          <w:bCs w:val="0"/>
          <w:color w:val="auto"/>
          <w:sz w:val="24"/>
          <w:szCs w:val="24"/>
        </w:rPr>
        <w:fldChar w:fldCharType="end"/>
      </w:r>
      <w:r w:rsidR="008D70A6" w:rsidRPr="00C46FAE">
        <w:rPr>
          <w:rFonts w:asciiTheme="majorBidi" w:hAnsiTheme="majorBidi" w:cstheme="majorBidi"/>
          <w:b w:val="0"/>
          <w:bCs w:val="0"/>
          <w:color w:val="auto"/>
          <w:sz w:val="24"/>
          <w:szCs w:val="24"/>
        </w:rPr>
        <w:t>: les étapes d’installation d’openerp sous Windows</w:t>
      </w:r>
      <w:bookmarkEnd w:id="168"/>
    </w:p>
    <w:p w:rsidR="008D70A6" w:rsidRPr="00C20B94" w:rsidRDefault="008D70A6" w:rsidP="0067096B">
      <w:pPr>
        <w:spacing w:after="0" w:line="360" w:lineRule="auto"/>
        <w:rPr>
          <w:rFonts w:asciiTheme="majorHAnsi" w:hAnsiTheme="majorHAnsi" w:cstheme="majorBidi"/>
          <w:sz w:val="24"/>
          <w:szCs w:val="24"/>
          <w:shd w:val="clear" w:color="auto" w:fill="FFFFFF"/>
        </w:rPr>
      </w:pPr>
      <w:r w:rsidRPr="00C20B94">
        <w:rPr>
          <w:rFonts w:asciiTheme="majorHAnsi" w:hAnsiTheme="majorHAnsi" w:cstheme="majorBidi"/>
          <w:sz w:val="24"/>
          <w:szCs w:val="24"/>
          <w:shd w:val="clear" w:color="auto" w:fill="FFFFFF"/>
        </w:rPr>
        <w:t>Conservez et notez le nom d’utilisateur et le mot de passe nécessaire lors de l’installation.</w:t>
      </w:r>
    </w:p>
    <w:p w:rsidR="008D70A6" w:rsidRPr="00C20B94" w:rsidRDefault="008D70A6" w:rsidP="0067096B">
      <w:pPr>
        <w:autoSpaceDE w:val="0"/>
        <w:autoSpaceDN w:val="0"/>
        <w:adjustRightInd w:val="0"/>
        <w:spacing w:after="0" w:line="360" w:lineRule="auto"/>
        <w:rPr>
          <w:rFonts w:asciiTheme="majorHAnsi" w:hAnsiTheme="majorHAnsi" w:cstheme="majorBidi"/>
          <w:sz w:val="24"/>
          <w:szCs w:val="24"/>
          <w:shd w:val="clear" w:color="auto" w:fill="FFFFFF"/>
        </w:rPr>
      </w:pPr>
      <w:r w:rsidRPr="00C20B94">
        <w:rPr>
          <w:rFonts w:asciiTheme="majorHAnsi" w:hAnsiTheme="majorHAnsi" w:cstheme="majorBidi"/>
          <w:sz w:val="24"/>
          <w:szCs w:val="24"/>
          <w:shd w:val="clear" w:color="auto" w:fill="FFFFFF"/>
        </w:rPr>
        <w:t>Pour accéder au logiciel en mode Web il faut simplement ouvrir un navigateur web et saisir l’adresse suivante : http://localhost:8069</w:t>
      </w:r>
    </w:p>
    <w:p w:rsidR="008D70A6" w:rsidRPr="00C20B94" w:rsidRDefault="008D70A6" w:rsidP="0067096B">
      <w:pPr>
        <w:pStyle w:val="Paragraphedeliste"/>
        <w:numPr>
          <w:ilvl w:val="0"/>
          <w:numId w:val="27"/>
        </w:numPr>
        <w:spacing w:line="360" w:lineRule="auto"/>
        <w:rPr>
          <w:rFonts w:ascii="Comic Sans MS" w:hAnsi="Comic Sans MS" w:cs="Times New Roman"/>
          <w:b/>
          <w:sz w:val="24"/>
          <w:szCs w:val="24"/>
          <w:shd w:val="clear" w:color="auto" w:fill="FFFFFF"/>
        </w:rPr>
      </w:pPr>
      <w:r w:rsidRPr="00C20B94">
        <w:rPr>
          <w:rFonts w:ascii="Comic Sans MS" w:hAnsi="Comic Sans MS" w:cs="Times New Roman"/>
          <w:b/>
          <w:sz w:val="24"/>
          <w:szCs w:val="24"/>
          <w:shd w:val="clear" w:color="auto" w:fill="FFFFFF"/>
        </w:rPr>
        <w:t xml:space="preserve">Installation des composants postgresql </w:t>
      </w:r>
    </w:p>
    <w:p w:rsidR="008D70A6" w:rsidRPr="00C20B94" w:rsidRDefault="008D70A6" w:rsidP="0067096B">
      <w:pPr>
        <w:spacing w:after="0" w:line="360" w:lineRule="auto"/>
        <w:rPr>
          <w:rFonts w:asciiTheme="majorHAnsi" w:hAnsiTheme="majorHAnsi" w:cstheme="majorBidi"/>
          <w:sz w:val="24"/>
          <w:szCs w:val="24"/>
          <w:shd w:val="clear" w:color="auto" w:fill="FFFFFF"/>
        </w:rPr>
      </w:pPr>
      <w:r w:rsidRPr="00C20B94">
        <w:rPr>
          <w:rFonts w:asciiTheme="majorHAnsi" w:hAnsiTheme="majorHAnsi" w:cstheme="majorBidi"/>
          <w:sz w:val="24"/>
          <w:szCs w:val="24"/>
          <w:shd w:val="clear" w:color="auto" w:fill="FFFFFF"/>
        </w:rPr>
        <w:t xml:space="preserve">Afin d’exploiter les base de donnes du SGBD postgresql il fout installer un ensemble des outils </w:t>
      </w:r>
      <w:r w:rsidR="00CA792A" w:rsidRPr="00C20B94">
        <w:rPr>
          <w:rFonts w:asciiTheme="majorHAnsi" w:hAnsiTheme="majorHAnsi" w:cstheme="majorBidi"/>
          <w:sz w:val="24"/>
          <w:szCs w:val="24"/>
          <w:shd w:val="clear" w:color="auto" w:fill="FFFFFF"/>
        </w:rPr>
        <w:t>à</w:t>
      </w:r>
      <w:r w:rsidRPr="00C20B94">
        <w:rPr>
          <w:rFonts w:asciiTheme="majorHAnsi" w:hAnsiTheme="majorHAnsi" w:cstheme="majorBidi"/>
          <w:sz w:val="24"/>
          <w:szCs w:val="24"/>
          <w:shd w:val="clear" w:color="auto" w:fill="FFFFFF"/>
        </w:rPr>
        <w:t xml:space="preserve"> savoir  le serveur Apache PHP et phpPgadmin qui permet d’exécuter les </w:t>
      </w:r>
      <w:r w:rsidR="00CA792A" w:rsidRPr="00C20B94">
        <w:rPr>
          <w:rFonts w:asciiTheme="majorHAnsi" w:hAnsiTheme="majorHAnsi" w:cstheme="majorBidi"/>
          <w:sz w:val="24"/>
          <w:szCs w:val="24"/>
          <w:shd w:val="clear" w:color="auto" w:fill="FFFFFF"/>
        </w:rPr>
        <w:t>scriptes</w:t>
      </w:r>
      <w:r w:rsidRPr="00C20B94">
        <w:rPr>
          <w:rFonts w:asciiTheme="majorHAnsi" w:hAnsiTheme="majorHAnsi" w:cstheme="majorBidi"/>
          <w:sz w:val="24"/>
          <w:szCs w:val="24"/>
          <w:shd w:val="clear" w:color="auto" w:fill="FFFFFF"/>
        </w:rPr>
        <w:t xml:space="preserve"> </w:t>
      </w:r>
      <w:r w:rsidR="00CA792A" w:rsidRPr="00C20B94">
        <w:rPr>
          <w:rFonts w:asciiTheme="majorHAnsi" w:hAnsiTheme="majorHAnsi" w:cstheme="majorBidi"/>
          <w:sz w:val="24"/>
          <w:szCs w:val="24"/>
          <w:shd w:val="clear" w:color="auto" w:fill="FFFFFF"/>
        </w:rPr>
        <w:t>PHP</w:t>
      </w:r>
      <w:r w:rsidRPr="00C20B94">
        <w:rPr>
          <w:rFonts w:asciiTheme="majorHAnsi" w:hAnsiTheme="majorHAnsi" w:cstheme="majorBidi"/>
          <w:sz w:val="24"/>
          <w:szCs w:val="24"/>
          <w:shd w:val="clear" w:color="auto" w:fill="FFFFFF"/>
        </w:rPr>
        <w:t xml:space="preserve">. Puis pgAgent qui permet de planifier les taches en fonction du temps </w:t>
      </w:r>
      <w:r w:rsidR="00CA792A" w:rsidRPr="00C20B94">
        <w:rPr>
          <w:rFonts w:asciiTheme="majorHAnsi" w:hAnsiTheme="majorHAnsi" w:cstheme="majorBidi"/>
          <w:sz w:val="24"/>
          <w:szCs w:val="24"/>
          <w:shd w:val="clear" w:color="auto" w:fill="FFFFFF"/>
        </w:rPr>
        <w:t>choisie (la</w:t>
      </w:r>
      <w:r w:rsidRPr="00C20B94">
        <w:rPr>
          <w:rFonts w:asciiTheme="majorHAnsi" w:hAnsiTheme="majorHAnsi" w:cstheme="majorBidi"/>
          <w:sz w:val="24"/>
          <w:szCs w:val="24"/>
          <w:shd w:val="clear" w:color="auto" w:fill="FFFFFF"/>
        </w:rPr>
        <w:t xml:space="preserve"> sauvegarde automatique de base de données)</w:t>
      </w:r>
      <w:r w:rsidR="00CA792A" w:rsidRPr="00C20B94">
        <w:rPr>
          <w:rFonts w:asciiTheme="majorHAnsi" w:hAnsiTheme="majorHAnsi" w:cstheme="majorBidi"/>
          <w:sz w:val="24"/>
          <w:szCs w:val="24"/>
          <w:shd w:val="clear" w:color="auto" w:fill="FFFFFF"/>
        </w:rPr>
        <w:t xml:space="preserve">. </w:t>
      </w:r>
      <w:r w:rsidRPr="00C20B94">
        <w:rPr>
          <w:rFonts w:asciiTheme="majorHAnsi" w:hAnsiTheme="majorHAnsi" w:cstheme="majorBidi"/>
          <w:sz w:val="24"/>
          <w:szCs w:val="24"/>
          <w:shd w:val="clear" w:color="auto" w:fill="FFFFFF"/>
        </w:rPr>
        <w:t>Pour procédé l’installation on utilise « stackbuilder » qui existe par défaut dans le dossier d’installation de postgresql.</w:t>
      </w:r>
    </w:p>
    <w:p w:rsidR="008D70A6" w:rsidRPr="00C20B94" w:rsidRDefault="008D70A6" w:rsidP="0067096B">
      <w:pPr>
        <w:spacing w:line="360" w:lineRule="auto"/>
        <w:rPr>
          <w:rFonts w:ascii="Calibri" w:hAnsi="Calibri" w:cs="Calibri"/>
          <w:sz w:val="23"/>
          <w:szCs w:val="23"/>
          <w:lang w:val="en-US"/>
        </w:rPr>
      </w:pPr>
      <w:r w:rsidRPr="00C20B94">
        <w:rPr>
          <w:rFonts w:ascii="Calibri" w:hAnsi="Calibri" w:cs="Calibri"/>
          <w:sz w:val="23"/>
          <w:szCs w:val="23"/>
          <w:lang w:val="en-US"/>
        </w:rPr>
        <w:t>C:\Program Files (x86)\OpenERP 7.0-20130302-002131\PostgreSQL\bin</w:t>
      </w:r>
    </w:p>
    <w:p w:rsidR="008D70A6" w:rsidRPr="00C20B94" w:rsidRDefault="008D70A6" w:rsidP="008D70A6">
      <w:pPr>
        <w:rPr>
          <w:rFonts w:ascii="Calibri" w:hAnsi="Calibri" w:cs="Calibri"/>
          <w:sz w:val="23"/>
          <w:szCs w:val="23"/>
          <w:lang w:val="en-US"/>
        </w:rPr>
      </w:pPr>
      <w:r w:rsidRPr="00C20B94">
        <w:rPr>
          <w:rFonts w:ascii="Calibri" w:hAnsi="Calibri" w:cs="Calibri"/>
          <w:noProof/>
          <w:sz w:val="23"/>
          <w:szCs w:val="23"/>
        </w:rPr>
        <w:drawing>
          <wp:inline distT="0" distB="0" distL="0" distR="0" wp14:anchorId="60140B59" wp14:editId="7C043B3B">
            <wp:extent cx="5524500" cy="228600"/>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24500" cy="228600"/>
                    </a:xfrm>
                    <a:prstGeom prst="rect">
                      <a:avLst/>
                    </a:prstGeom>
                    <a:noFill/>
                    <a:ln>
                      <a:noFill/>
                    </a:ln>
                  </pic:spPr>
                </pic:pic>
              </a:graphicData>
            </a:graphic>
          </wp:inline>
        </w:drawing>
      </w:r>
    </w:p>
    <w:p w:rsidR="008D70A6" w:rsidRPr="00C20B94" w:rsidRDefault="008D70A6" w:rsidP="008D70A6">
      <w:pPr>
        <w:rPr>
          <w:rFonts w:ascii="Calibri" w:hAnsi="Calibri" w:cs="Calibri"/>
          <w:sz w:val="23"/>
          <w:szCs w:val="23"/>
          <w:lang w:val="en-US"/>
        </w:rPr>
      </w:pPr>
      <w:r w:rsidRPr="00C20B94">
        <w:rPr>
          <w:rFonts w:ascii="Calibri" w:hAnsi="Calibri" w:cs="Calibri"/>
          <w:noProof/>
          <w:sz w:val="23"/>
          <w:szCs w:val="23"/>
        </w:rPr>
        <w:lastRenderedPageBreak/>
        <w:drawing>
          <wp:inline distT="0" distB="0" distL="0" distR="0" wp14:anchorId="496147D6" wp14:editId="340DAAE5">
            <wp:extent cx="3087584" cy="2667000"/>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90766" cy="2669749"/>
                    </a:xfrm>
                    <a:prstGeom prst="rect">
                      <a:avLst/>
                    </a:prstGeom>
                    <a:noFill/>
                    <a:ln>
                      <a:noFill/>
                    </a:ln>
                  </pic:spPr>
                </pic:pic>
              </a:graphicData>
            </a:graphic>
          </wp:inline>
        </w:drawing>
      </w:r>
      <w:r w:rsidRPr="00C20B94">
        <w:rPr>
          <w:rFonts w:ascii="Calibri" w:hAnsi="Calibri" w:cs="Calibri"/>
          <w:noProof/>
          <w:sz w:val="23"/>
          <w:szCs w:val="23"/>
        </w:rPr>
        <w:drawing>
          <wp:inline distT="0" distB="0" distL="0" distR="0" wp14:anchorId="0B61D7FB" wp14:editId="43A761EB">
            <wp:extent cx="2945080" cy="2667000"/>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49455" cy="2670962"/>
                    </a:xfrm>
                    <a:prstGeom prst="rect">
                      <a:avLst/>
                    </a:prstGeom>
                    <a:noFill/>
                    <a:ln>
                      <a:noFill/>
                    </a:ln>
                  </pic:spPr>
                </pic:pic>
              </a:graphicData>
            </a:graphic>
          </wp:inline>
        </w:drawing>
      </w:r>
    </w:p>
    <w:p w:rsidR="008D70A6" w:rsidRPr="00C20B94" w:rsidRDefault="008D70A6" w:rsidP="008D70A6">
      <w:pPr>
        <w:rPr>
          <w:rFonts w:ascii="Calibri" w:hAnsi="Calibri" w:cs="Calibri"/>
          <w:sz w:val="23"/>
          <w:szCs w:val="23"/>
          <w:lang w:val="en-US"/>
        </w:rPr>
      </w:pPr>
      <w:r w:rsidRPr="00C20B94">
        <w:rPr>
          <w:rFonts w:ascii="Calibri" w:hAnsi="Calibri" w:cs="Calibri"/>
          <w:noProof/>
          <w:sz w:val="23"/>
          <w:szCs w:val="23"/>
        </w:rPr>
        <w:drawing>
          <wp:inline distT="0" distB="0" distL="0" distR="0" wp14:anchorId="076454E2" wp14:editId="2F1913C8">
            <wp:extent cx="3111335" cy="249555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13324" cy="2497146"/>
                    </a:xfrm>
                    <a:prstGeom prst="rect">
                      <a:avLst/>
                    </a:prstGeom>
                    <a:noFill/>
                    <a:ln>
                      <a:noFill/>
                    </a:ln>
                  </pic:spPr>
                </pic:pic>
              </a:graphicData>
            </a:graphic>
          </wp:inline>
        </w:drawing>
      </w:r>
      <w:r w:rsidRPr="00C20B94">
        <w:rPr>
          <w:rFonts w:ascii="Calibri" w:hAnsi="Calibri" w:cs="Calibri"/>
          <w:noProof/>
          <w:sz w:val="23"/>
          <w:szCs w:val="23"/>
        </w:rPr>
        <w:drawing>
          <wp:inline distT="0" distB="0" distL="0" distR="0" wp14:anchorId="7018A38A" wp14:editId="7C46D4B3">
            <wp:extent cx="2992581" cy="2486025"/>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95899" cy="2488781"/>
                    </a:xfrm>
                    <a:prstGeom prst="rect">
                      <a:avLst/>
                    </a:prstGeom>
                    <a:noFill/>
                    <a:ln>
                      <a:noFill/>
                    </a:ln>
                  </pic:spPr>
                </pic:pic>
              </a:graphicData>
            </a:graphic>
          </wp:inline>
        </w:drawing>
      </w:r>
    </w:p>
    <w:p w:rsidR="008D70A6" w:rsidRPr="00C20B94" w:rsidRDefault="008D70A6" w:rsidP="008D70A6">
      <w:pPr>
        <w:jc w:val="center"/>
        <w:rPr>
          <w:rFonts w:ascii="Calibri" w:hAnsi="Calibri" w:cs="Calibri"/>
          <w:sz w:val="23"/>
          <w:szCs w:val="23"/>
          <w:lang w:val="en-US"/>
        </w:rPr>
      </w:pPr>
      <w:r w:rsidRPr="00C20B94">
        <w:rPr>
          <w:rFonts w:ascii="Calibri" w:hAnsi="Calibri" w:cs="Calibri"/>
          <w:noProof/>
          <w:sz w:val="23"/>
          <w:szCs w:val="23"/>
        </w:rPr>
        <w:drawing>
          <wp:inline distT="0" distB="0" distL="0" distR="0" wp14:anchorId="445AC2B3" wp14:editId="68EC279D">
            <wp:extent cx="3238500" cy="1314450"/>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38500" cy="1314450"/>
                    </a:xfrm>
                    <a:prstGeom prst="rect">
                      <a:avLst/>
                    </a:prstGeom>
                    <a:noFill/>
                    <a:ln>
                      <a:noFill/>
                    </a:ln>
                  </pic:spPr>
                </pic:pic>
              </a:graphicData>
            </a:graphic>
          </wp:inline>
        </w:drawing>
      </w:r>
    </w:p>
    <w:p w:rsidR="008D70A6" w:rsidRPr="00C46FAE" w:rsidRDefault="00C46FAE" w:rsidP="00C46FAE">
      <w:pPr>
        <w:pStyle w:val="Lgende"/>
        <w:jc w:val="center"/>
        <w:rPr>
          <w:rFonts w:asciiTheme="majorBidi" w:hAnsiTheme="majorBidi" w:cstheme="majorBidi"/>
          <w:b w:val="0"/>
          <w:bCs w:val="0"/>
          <w:color w:val="auto"/>
          <w:sz w:val="24"/>
          <w:szCs w:val="24"/>
        </w:rPr>
      </w:pPr>
      <w:bookmarkStart w:id="169" w:name="_Toc361000884"/>
      <w:r w:rsidRPr="00C46FAE">
        <w:rPr>
          <w:rFonts w:asciiTheme="majorBidi" w:hAnsiTheme="majorBidi" w:cstheme="majorBidi"/>
          <w:b w:val="0"/>
          <w:bCs w:val="0"/>
          <w:color w:val="auto"/>
          <w:sz w:val="24"/>
          <w:szCs w:val="24"/>
        </w:rPr>
        <w:t xml:space="preserve">Figure </w:t>
      </w:r>
      <w:r w:rsidRPr="00C46FAE">
        <w:rPr>
          <w:rFonts w:asciiTheme="majorBidi" w:hAnsiTheme="majorBidi" w:cstheme="majorBidi"/>
          <w:b w:val="0"/>
          <w:bCs w:val="0"/>
          <w:color w:val="auto"/>
          <w:sz w:val="24"/>
          <w:szCs w:val="24"/>
        </w:rPr>
        <w:fldChar w:fldCharType="begin"/>
      </w:r>
      <w:r w:rsidRPr="00C46FAE">
        <w:rPr>
          <w:rFonts w:asciiTheme="majorBidi" w:hAnsiTheme="majorBidi" w:cstheme="majorBidi"/>
          <w:b w:val="0"/>
          <w:bCs w:val="0"/>
          <w:color w:val="auto"/>
          <w:sz w:val="24"/>
          <w:szCs w:val="24"/>
        </w:rPr>
        <w:instrText xml:space="preserve"> SEQ Figure \* ARABIC </w:instrText>
      </w:r>
      <w:r w:rsidRPr="00C46FAE">
        <w:rPr>
          <w:rFonts w:asciiTheme="majorBidi" w:hAnsiTheme="majorBidi" w:cstheme="majorBidi"/>
          <w:b w:val="0"/>
          <w:bCs w:val="0"/>
          <w:color w:val="auto"/>
          <w:sz w:val="24"/>
          <w:szCs w:val="24"/>
        </w:rPr>
        <w:fldChar w:fldCharType="separate"/>
      </w:r>
      <w:r w:rsidR="002F5789">
        <w:rPr>
          <w:rFonts w:asciiTheme="majorBidi" w:hAnsiTheme="majorBidi" w:cstheme="majorBidi"/>
          <w:b w:val="0"/>
          <w:bCs w:val="0"/>
          <w:noProof/>
          <w:color w:val="auto"/>
          <w:sz w:val="24"/>
          <w:szCs w:val="24"/>
        </w:rPr>
        <w:t>41</w:t>
      </w:r>
      <w:r w:rsidRPr="00C46FAE">
        <w:rPr>
          <w:rFonts w:asciiTheme="majorBidi" w:hAnsiTheme="majorBidi" w:cstheme="majorBidi"/>
          <w:b w:val="0"/>
          <w:bCs w:val="0"/>
          <w:color w:val="auto"/>
          <w:sz w:val="24"/>
          <w:szCs w:val="24"/>
        </w:rPr>
        <w:fldChar w:fldCharType="end"/>
      </w:r>
      <w:r w:rsidR="008D70A6" w:rsidRPr="00C46FAE">
        <w:rPr>
          <w:rFonts w:asciiTheme="majorBidi" w:hAnsiTheme="majorBidi" w:cstheme="majorBidi"/>
          <w:b w:val="0"/>
          <w:bCs w:val="0"/>
          <w:color w:val="auto"/>
          <w:sz w:val="24"/>
          <w:szCs w:val="24"/>
        </w:rPr>
        <w:t>: les étapes d’installation des</w:t>
      </w:r>
      <w:r w:rsidR="00B243B6" w:rsidRPr="00C46FAE">
        <w:rPr>
          <w:rFonts w:asciiTheme="majorBidi" w:hAnsiTheme="majorBidi" w:cstheme="majorBidi"/>
          <w:b w:val="0"/>
          <w:bCs w:val="0"/>
          <w:color w:val="auto"/>
          <w:sz w:val="24"/>
          <w:szCs w:val="24"/>
        </w:rPr>
        <w:t xml:space="preserve"> outils postgresql sous Windows</w:t>
      </w:r>
      <w:bookmarkEnd w:id="169"/>
    </w:p>
    <w:p w:rsidR="008D70A6" w:rsidRPr="00C20B94" w:rsidRDefault="008D70A6" w:rsidP="00D530F2">
      <w:pPr>
        <w:pStyle w:val="Paragraphedeliste"/>
        <w:numPr>
          <w:ilvl w:val="0"/>
          <w:numId w:val="27"/>
        </w:numPr>
        <w:rPr>
          <w:rFonts w:ascii="Comic Sans MS" w:hAnsi="Comic Sans MS" w:cs="Times New Roman"/>
          <w:b/>
          <w:sz w:val="24"/>
          <w:szCs w:val="24"/>
          <w:shd w:val="clear" w:color="auto" w:fill="FFFFFF"/>
        </w:rPr>
      </w:pPr>
      <w:r w:rsidRPr="00C20B94">
        <w:rPr>
          <w:rFonts w:ascii="Comic Sans MS" w:hAnsi="Comic Sans MS" w:cs="Times New Roman"/>
          <w:b/>
          <w:sz w:val="24"/>
          <w:szCs w:val="24"/>
          <w:shd w:val="clear" w:color="auto" w:fill="FFFFFF"/>
        </w:rPr>
        <w:t>Contrôle des services</w:t>
      </w:r>
    </w:p>
    <w:p w:rsidR="008D70A6" w:rsidRPr="00C20B94" w:rsidRDefault="008D70A6" w:rsidP="008D70A6">
      <w:pPr>
        <w:jc w:val="center"/>
        <w:rPr>
          <w:sz w:val="28"/>
          <w:szCs w:val="28"/>
        </w:rPr>
      </w:pPr>
      <w:r w:rsidRPr="00C20B94">
        <w:rPr>
          <w:noProof/>
          <w:sz w:val="28"/>
          <w:szCs w:val="28"/>
        </w:rPr>
        <w:lastRenderedPageBreak/>
        <w:drawing>
          <wp:inline distT="0" distB="0" distL="0" distR="0" wp14:anchorId="46B8A307" wp14:editId="34531A16">
            <wp:extent cx="4981575" cy="2257425"/>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81575" cy="2257425"/>
                    </a:xfrm>
                    <a:prstGeom prst="rect">
                      <a:avLst/>
                    </a:prstGeom>
                    <a:noFill/>
                    <a:ln>
                      <a:noFill/>
                    </a:ln>
                  </pic:spPr>
                </pic:pic>
              </a:graphicData>
            </a:graphic>
          </wp:inline>
        </w:drawing>
      </w:r>
    </w:p>
    <w:p w:rsidR="008D70A6" w:rsidRPr="00C20B94" w:rsidRDefault="008D70A6" w:rsidP="008D70A6">
      <w:pPr>
        <w:rPr>
          <w:rFonts w:asciiTheme="majorHAnsi" w:hAnsiTheme="majorHAnsi" w:cstheme="majorBidi"/>
          <w:sz w:val="24"/>
          <w:szCs w:val="24"/>
          <w:shd w:val="clear" w:color="auto" w:fill="FFFFFF"/>
        </w:rPr>
      </w:pPr>
      <w:r w:rsidRPr="00C20B94">
        <w:rPr>
          <w:rFonts w:asciiTheme="majorHAnsi" w:hAnsiTheme="majorHAnsi" w:cstheme="majorBidi"/>
          <w:sz w:val="24"/>
          <w:szCs w:val="24"/>
          <w:shd w:val="clear" w:color="auto" w:fill="FFFFFF"/>
        </w:rPr>
        <w:t>Vous pouvez contrôler l’état des services openerp et postgresql via l’interface suivant :</w:t>
      </w:r>
    </w:p>
    <w:p w:rsidR="008D70A6" w:rsidRPr="00C20B94" w:rsidRDefault="008D70A6" w:rsidP="008D70A6">
      <w:r w:rsidRPr="00C20B94">
        <w:rPr>
          <w:noProof/>
        </w:rPr>
        <w:drawing>
          <wp:inline distT="0" distB="0" distL="0" distR="0" wp14:anchorId="731C8FF6" wp14:editId="29CBC5A2">
            <wp:extent cx="6222670" cy="1314373"/>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233256" cy="1316609"/>
                    </a:xfrm>
                    <a:prstGeom prst="rect">
                      <a:avLst/>
                    </a:prstGeom>
                    <a:noFill/>
                    <a:ln>
                      <a:noFill/>
                    </a:ln>
                  </pic:spPr>
                </pic:pic>
              </a:graphicData>
            </a:graphic>
          </wp:inline>
        </w:drawing>
      </w:r>
    </w:p>
    <w:p w:rsidR="008D70A6" w:rsidRPr="00C46FAE" w:rsidRDefault="00C46FAE" w:rsidP="00C46FAE">
      <w:pPr>
        <w:pStyle w:val="Lgende"/>
        <w:jc w:val="center"/>
        <w:rPr>
          <w:rFonts w:asciiTheme="majorBidi" w:hAnsiTheme="majorBidi" w:cstheme="majorBidi"/>
          <w:b w:val="0"/>
          <w:bCs w:val="0"/>
          <w:color w:val="auto"/>
          <w:sz w:val="24"/>
          <w:szCs w:val="24"/>
        </w:rPr>
      </w:pPr>
      <w:bookmarkStart w:id="170" w:name="_Toc361000885"/>
      <w:r w:rsidRPr="00C46FAE">
        <w:rPr>
          <w:rFonts w:asciiTheme="majorBidi" w:hAnsiTheme="majorBidi" w:cstheme="majorBidi"/>
          <w:b w:val="0"/>
          <w:bCs w:val="0"/>
          <w:color w:val="auto"/>
          <w:sz w:val="24"/>
          <w:szCs w:val="24"/>
        </w:rPr>
        <w:t xml:space="preserve">Figure </w:t>
      </w:r>
      <w:r w:rsidRPr="00C46FAE">
        <w:rPr>
          <w:rFonts w:asciiTheme="majorBidi" w:hAnsiTheme="majorBidi" w:cstheme="majorBidi"/>
          <w:b w:val="0"/>
          <w:bCs w:val="0"/>
          <w:color w:val="auto"/>
          <w:sz w:val="24"/>
          <w:szCs w:val="24"/>
        </w:rPr>
        <w:fldChar w:fldCharType="begin"/>
      </w:r>
      <w:r w:rsidRPr="00C46FAE">
        <w:rPr>
          <w:rFonts w:asciiTheme="majorBidi" w:hAnsiTheme="majorBidi" w:cstheme="majorBidi"/>
          <w:b w:val="0"/>
          <w:bCs w:val="0"/>
          <w:color w:val="auto"/>
          <w:sz w:val="24"/>
          <w:szCs w:val="24"/>
        </w:rPr>
        <w:instrText xml:space="preserve"> SEQ Figure \* ARABIC </w:instrText>
      </w:r>
      <w:r w:rsidRPr="00C46FAE">
        <w:rPr>
          <w:rFonts w:asciiTheme="majorBidi" w:hAnsiTheme="majorBidi" w:cstheme="majorBidi"/>
          <w:b w:val="0"/>
          <w:bCs w:val="0"/>
          <w:color w:val="auto"/>
          <w:sz w:val="24"/>
          <w:szCs w:val="24"/>
        </w:rPr>
        <w:fldChar w:fldCharType="separate"/>
      </w:r>
      <w:r w:rsidR="002F5789">
        <w:rPr>
          <w:rFonts w:asciiTheme="majorBidi" w:hAnsiTheme="majorBidi" w:cstheme="majorBidi"/>
          <w:b w:val="0"/>
          <w:bCs w:val="0"/>
          <w:noProof/>
          <w:color w:val="auto"/>
          <w:sz w:val="24"/>
          <w:szCs w:val="24"/>
        </w:rPr>
        <w:t>42</w:t>
      </w:r>
      <w:r w:rsidRPr="00C46FAE">
        <w:rPr>
          <w:rFonts w:asciiTheme="majorBidi" w:hAnsiTheme="majorBidi" w:cstheme="majorBidi"/>
          <w:b w:val="0"/>
          <w:bCs w:val="0"/>
          <w:color w:val="auto"/>
          <w:sz w:val="24"/>
          <w:szCs w:val="24"/>
        </w:rPr>
        <w:fldChar w:fldCharType="end"/>
      </w:r>
      <w:r w:rsidR="008D70A6" w:rsidRPr="00C46FAE">
        <w:rPr>
          <w:rFonts w:asciiTheme="majorBidi" w:hAnsiTheme="majorBidi" w:cstheme="majorBidi"/>
          <w:b w:val="0"/>
          <w:bCs w:val="0"/>
          <w:color w:val="auto"/>
          <w:sz w:val="24"/>
          <w:szCs w:val="24"/>
        </w:rPr>
        <w:t>: contrôle des services openerp</w:t>
      </w:r>
      <w:bookmarkEnd w:id="170"/>
    </w:p>
    <w:p w:rsidR="008D70A6" w:rsidRPr="003E3C7E" w:rsidRDefault="00123DC8" w:rsidP="003E214A">
      <w:pPr>
        <w:pStyle w:val="Titre2"/>
        <w:rPr>
          <w:rFonts w:cs="Times New Roman"/>
          <w:bCs/>
          <w:i/>
          <w:iCs/>
          <w:color w:val="auto"/>
          <w:sz w:val="36"/>
          <w:szCs w:val="36"/>
          <w:u w:val="single"/>
        </w:rPr>
      </w:pPr>
      <w:bookmarkStart w:id="171" w:name="_Toc361696034"/>
      <w:r w:rsidRPr="003E3C7E">
        <w:rPr>
          <w:rFonts w:cs="Times New Roman"/>
          <w:bCs/>
          <w:i/>
          <w:iCs/>
          <w:color w:val="auto"/>
          <w:sz w:val="24"/>
          <w:szCs w:val="24"/>
          <w:u w:val="single"/>
        </w:rPr>
        <w:t>ANNEXE 2:</w:t>
      </w:r>
      <w:r w:rsidR="008D70A6" w:rsidRPr="003E3C7E">
        <w:rPr>
          <w:rFonts w:cs="Times New Roman"/>
          <w:bCs/>
          <w:i/>
          <w:iCs/>
          <w:color w:val="auto"/>
          <w:sz w:val="24"/>
          <w:szCs w:val="24"/>
          <w:u w:val="single"/>
        </w:rPr>
        <w:t xml:space="preserve"> développement de modules OpenERP avec le framework « Open Object »</w:t>
      </w:r>
      <w:bookmarkEnd w:id="171"/>
    </w:p>
    <w:p w:rsidR="008D70A6" w:rsidRPr="00C20B94" w:rsidRDefault="008D70A6" w:rsidP="003E3C7E">
      <w:pPr>
        <w:spacing w:after="0"/>
        <w:rPr>
          <w:rFonts w:asciiTheme="majorHAnsi" w:hAnsiTheme="majorHAnsi" w:cstheme="majorBidi"/>
          <w:sz w:val="24"/>
          <w:szCs w:val="24"/>
          <w:shd w:val="clear" w:color="auto" w:fill="FFFFFF"/>
        </w:rPr>
      </w:pPr>
      <w:r w:rsidRPr="00C20B94">
        <w:rPr>
          <w:rFonts w:asciiTheme="majorHAnsi" w:hAnsiTheme="majorHAnsi" w:cstheme="majorBidi"/>
          <w:sz w:val="24"/>
          <w:szCs w:val="24"/>
          <w:shd w:val="clear" w:color="auto" w:fill="FFFFFF"/>
        </w:rPr>
        <w:t>Toutes les données OpenERP sont accessibles à travers des "objets". Par exemple,</w:t>
      </w:r>
      <w:r w:rsidRPr="00C20B94">
        <w:rPr>
          <w:rFonts w:asciiTheme="majorHAnsi" w:hAnsiTheme="majorHAnsi" w:cstheme="majorBidi"/>
          <w:sz w:val="24"/>
          <w:szCs w:val="24"/>
          <w:shd w:val="clear" w:color="auto" w:fill="FFFFFF"/>
        </w:rPr>
        <w:br/>
        <w:t>il y a un objet « </w:t>
      </w:r>
      <w:r w:rsidRPr="00C20B94">
        <w:rPr>
          <w:rFonts w:asciiTheme="majorHAnsi" w:hAnsiTheme="majorHAnsi" w:cstheme="majorBidi"/>
          <w:i/>
          <w:iCs/>
          <w:sz w:val="24"/>
          <w:szCs w:val="24"/>
          <w:shd w:val="clear" w:color="auto" w:fill="FFFFFF"/>
        </w:rPr>
        <w:t>eone.ticket</w:t>
      </w:r>
      <w:r w:rsidRPr="00C20B94">
        <w:rPr>
          <w:rFonts w:asciiTheme="majorHAnsi" w:hAnsiTheme="majorHAnsi" w:cstheme="majorBidi"/>
          <w:sz w:val="24"/>
          <w:szCs w:val="24"/>
          <w:shd w:val="clear" w:color="auto" w:fill="FFFFFF"/>
        </w:rPr>
        <w:t> » qui accédé aux données du ticket , un objet account.invoice concernant les données factures, etc... .</w:t>
      </w:r>
      <w:r w:rsidRPr="00C20B94">
        <w:rPr>
          <w:rFonts w:asciiTheme="majorHAnsi" w:hAnsiTheme="majorHAnsi" w:cstheme="majorBidi"/>
          <w:sz w:val="24"/>
          <w:szCs w:val="24"/>
          <w:shd w:val="clear" w:color="auto" w:fill="FFFFFF"/>
        </w:rPr>
        <w:br/>
        <w:t xml:space="preserve">Pour définir un nouvel objet, on doit définir une nouvelle classe dans Python puis l'instantier. Cette classe doit hériter de la classe osv module osv. </w:t>
      </w:r>
    </w:p>
    <w:p w:rsidR="008D70A6" w:rsidRPr="00C20B94" w:rsidRDefault="002D10B7" w:rsidP="003E3C7E">
      <w:pPr>
        <w:spacing w:after="0"/>
        <w:rPr>
          <w:rFonts w:asciiTheme="majorHAnsi" w:hAnsiTheme="majorHAnsi" w:cstheme="majorBidi"/>
          <w:sz w:val="24"/>
          <w:szCs w:val="24"/>
          <w:shd w:val="clear" w:color="auto" w:fill="FFFFFF"/>
        </w:rPr>
      </w:pPr>
      <w:r>
        <w:rPr>
          <w:rFonts w:asciiTheme="majorHAnsi" w:hAnsiTheme="majorHAnsi" w:cstheme="majorBidi"/>
          <w:noProof/>
          <w:sz w:val="24"/>
          <w:szCs w:val="24"/>
        </w:rPr>
        <mc:AlternateContent>
          <mc:Choice Requires="wps">
            <w:drawing>
              <wp:anchor distT="0" distB="0" distL="114300" distR="114300" simplePos="0" relativeHeight="251661312" behindDoc="0" locked="0" layoutInCell="1" allowOverlap="1">
                <wp:simplePos x="0" y="0"/>
                <wp:positionH relativeFrom="column">
                  <wp:posOffset>9525</wp:posOffset>
                </wp:positionH>
                <wp:positionV relativeFrom="paragraph">
                  <wp:posOffset>205105</wp:posOffset>
                </wp:positionV>
                <wp:extent cx="6286500" cy="1314450"/>
                <wp:effectExtent l="9525" t="5080" r="9525" b="13970"/>
                <wp:wrapNone/>
                <wp:docPr id="48" name="AutoShap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6500" cy="1314450"/>
                        </a:xfrm>
                        <a:prstGeom prst="roundRect">
                          <a:avLst>
                            <a:gd name="adj" fmla="val 6940"/>
                          </a:avLst>
                        </a:prstGeom>
                        <a:solidFill>
                          <a:srgbClr val="FFFFFF"/>
                        </a:solidFill>
                        <a:ln w="9525">
                          <a:solidFill>
                            <a:srgbClr val="000000"/>
                          </a:solidFill>
                          <a:round/>
                          <a:headEnd/>
                          <a:tailEnd/>
                        </a:ln>
                      </wps:spPr>
                      <wps:txbx>
                        <w:txbxContent>
                          <w:p w:rsidR="00797CD2" w:rsidRPr="00EE1915" w:rsidRDefault="00797CD2" w:rsidP="008D70A6">
                            <w:pPr>
                              <w:rPr>
                                <w:lang w:val="en-US"/>
                              </w:rPr>
                            </w:pPr>
                            <w:r w:rsidRPr="007D78DD">
                              <w:rPr>
                                <w:rFonts w:ascii="Courier New" w:eastAsia="Times New Roman" w:hAnsi="Courier New" w:cs="Courier New"/>
                                <w:color w:val="0000FF"/>
                                <w:sz w:val="20"/>
                                <w:szCs w:val="20"/>
                                <w:lang w:val="en-US"/>
                              </w:rPr>
                              <w:t>class</w:t>
                            </w:r>
                            <w:r w:rsidRPr="007D78DD">
                              <w:rPr>
                                <w:rFonts w:ascii="Courier New" w:eastAsia="Times New Roman" w:hAnsi="Courier New" w:cs="Courier New"/>
                                <w:color w:val="666666"/>
                                <w:sz w:val="20"/>
                                <w:szCs w:val="20"/>
                                <w:lang w:val="en-US"/>
                              </w:rPr>
                              <w:t xml:space="preserve"> </w:t>
                            </w:r>
                            <w:r w:rsidRPr="007D78DD">
                              <w:rPr>
                                <w:rFonts w:ascii="Courier New" w:eastAsia="Times New Roman" w:hAnsi="Courier New" w:cs="Courier New"/>
                                <w:color w:val="FF0000"/>
                                <w:sz w:val="20"/>
                                <w:szCs w:val="20"/>
                                <w:lang w:val="en-US"/>
                              </w:rPr>
                              <w:t>object_name</w:t>
                            </w:r>
                            <w:r w:rsidRPr="007D78DD">
                              <w:rPr>
                                <w:rFonts w:ascii="Courier New" w:eastAsia="Times New Roman" w:hAnsi="Courier New" w:cs="Courier New"/>
                                <w:color w:val="666666"/>
                                <w:sz w:val="20"/>
                                <w:szCs w:val="20"/>
                                <w:lang w:val="en-US"/>
                              </w:rPr>
                              <w:t>(osv.osv):</w:t>
                            </w:r>
                            <w:r w:rsidRPr="007D78DD">
                              <w:rPr>
                                <w:rFonts w:ascii="Courier New" w:eastAsia="Times New Roman" w:hAnsi="Courier New" w:cs="Courier New"/>
                                <w:color w:val="666666"/>
                                <w:sz w:val="20"/>
                                <w:szCs w:val="20"/>
                                <w:lang w:val="en-US"/>
                              </w:rPr>
                              <w:br/>
                            </w:r>
                            <w:r>
                              <w:rPr>
                                <w:rFonts w:ascii="Courier New" w:eastAsia="Times New Roman" w:hAnsi="Courier New" w:cs="Courier New"/>
                                <w:color w:val="339933"/>
                                <w:sz w:val="20"/>
                                <w:szCs w:val="20"/>
                                <w:lang w:val="en-US"/>
                              </w:rPr>
                              <w:t xml:space="preserve">     </w:t>
                            </w:r>
                            <w:r w:rsidRPr="007D78DD">
                              <w:rPr>
                                <w:rFonts w:ascii="Courier New" w:eastAsia="Times New Roman" w:hAnsi="Courier New" w:cs="Courier New"/>
                                <w:color w:val="339933"/>
                                <w:sz w:val="20"/>
                                <w:szCs w:val="20"/>
                                <w:lang w:val="en-US"/>
                              </w:rPr>
                              <w:t>_name</w:t>
                            </w:r>
                            <w:r w:rsidRPr="007D78DD">
                              <w:rPr>
                                <w:rFonts w:ascii="Courier New" w:eastAsia="Times New Roman" w:hAnsi="Courier New" w:cs="Courier New"/>
                                <w:color w:val="666666"/>
                                <w:sz w:val="20"/>
                                <w:szCs w:val="20"/>
                                <w:lang w:val="en-US"/>
                              </w:rPr>
                              <w:t xml:space="preserve"> = "module_name.object_name"</w:t>
                            </w:r>
                            <w:r w:rsidRPr="007D78DD">
                              <w:rPr>
                                <w:rFonts w:ascii="Courier New" w:eastAsia="Times New Roman" w:hAnsi="Courier New" w:cs="Courier New"/>
                                <w:color w:val="666666"/>
                                <w:sz w:val="20"/>
                                <w:szCs w:val="20"/>
                                <w:lang w:val="en-US"/>
                              </w:rPr>
                              <w:br/>
                            </w:r>
                            <w:r>
                              <w:rPr>
                                <w:rFonts w:ascii="Courier New" w:eastAsia="Times New Roman" w:hAnsi="Courier New" w:cs="Courier New"/>
                                <w:color w:val="339933"/>
                                <w:sz w:val="20"/>
                                <w:szCs w:val="20"/>
                                <w:lang w:val="en-US"/>
                              </w:rPr>
                              <w:t xml:space="preserve">     </w:t>
                            </w:r>
                            <w:r w:rsidRPr="007D78DD">
                              <w:rPr>
                                <w:rFonts w:ascii="Courier New" w:eastAsia="Times New Roman" w:hAnsi="Courier New" w:cs="Courier New"/>
                                <w:color w:val="339933"/>
                                <w:sz w:val="20"/>
                                <w:szCs w:val="20"/>
                                <w:lang w:val="en-US"/>
                              </w:rPr>
                              <w:t>_columns</w:t>
                            </w:r>
                            <w:r w:rsidRPr="007D78DD">
                              <w:rPr>
                                <w:rFonts w:ascii="Courier New" w:eastAsia="Times New Roman" w:hAnsi="Courier New" w:cs="Courier New"/>
                                <w:color w:val="666666"/>
                                <w:sz w:val="20"/>
                                <w:szCs w:val="20"/>
                                <w:lang w:val="en-US"/>
                              </w:rPr>
                              <w:t xml:space="preserve"> = {</w:t>
                            </w:r>
                            <w:r w:rsidRPr="007D78DD">
                              <w:rPr>
                                <w:rFonts w:ascii="Courier New" w:eastAsia="Times New Roman" w:hAnsi="Courier New" w:cs="Courier New"/>
                                <w:color w:val="666666"/>
                                <w:sz w:val="20"/>
                                <w:szCs w:val="20"/>
                                <w:lang w:val="en-US"/>
                              </w:rPr>
                              <w:br/>
                            </w:r>
                            <w:r>
                              <w:rPr>
                                <w:rFonts w:ascii="Courier New" w:eastAsia="Times New Roman" w:hAnsi="Courier New" w:cs="Courier New"/>
                                <w:color w:val="666666"/>
                                <w:sz w:val="20"/>
                                <w:szCs w:val="20"/>
                                <w:lang w:val="en-US"/>
                              </w:rPr>
                              <w:t xml:space="preserve">           </w:t>
                            </w:r>
                            <w:r w:rsidRPr="007D78DD">
                              <w:rPr>
                                <w:rFonts w:ascii="Courier New" w:eastAsia="Times New Roman" w:hAnsi="Courier New" w:cs="Courier New"/>
                                <w:color w:val="666666"/>
                                <w:sz w:val="20"/>
                                <w:szCs w:val="20"/>
                                <w:lang w:val="en-US"/>
                              </w:rPr>
                              <w:t>'field_name': fields.field_type('Libellé du champs', ...),</w:t>
                            </w:r>
                            <w:r w:rsidRPr="007D78DD">
                              <w:rPr>
                                <w:rFonts w:ascii="Courier New" w:eastAsia="Times New Roman" w:hAnsi="Courier New" w:cs="Courier New"/>
                                <w:color w:val="666666"/>
                                <w:sz w:val="20"/>
                                <w:szCs w:val="20"/>
                                <w:lang w:val="en-US"/>
                              </w:rPr>
                              <w:br/>
                            </w:r>
                            <w:r>
                              <w:rPr>
                                <w:rFonts w:ascii="Courier New" w:eastAsia="Times New Roman" w:hAnsi="Courier New" w:cs="Courier New"/>
                                <w:color w:val="666666"/>
                                <w:sz w:val="20"/>
                                <w:szCs w:val="20"/>
                                <w:lang w:val="en-US"/>
                              </w:rPr>
                              <w:t xml:space="preserve">           </w:t>
                            </w:r>
                            <w:r w:rsidRPr="007D78DD">
                              <w:rPr>
                                <w:rFonts w:ascii="Courier New" w:eastAsia="Times New Roman" w:hAnsi="Courier New" w:cs="Courier New"/>
                                <w:color w:val="666666"/>
                                <w:sz w:val="20"/>
                                <w:szCs w:val="20"/>
                                <w:lang w:val="en-US"/>
                              </w:rPr>
                              <w:t>'other_field_name' : fields.other_field_type(...),</w:t>
                            </w:r>
                            <w:r w:rsidRPr="007D78DD">
                              <w:rPr>
                                <w:rFonts w:ascii="Courier New" w:eastAsia="Times New Roman" w:hAnsi="Courier New" w:cs="Courier New"/>
                                <w:color w:val="666666"/>
                                <w:sz w:val="20"/>
                                <w:szCs w:val="20"/>
                                <w:lang w:val="en-US"/>
                              </w:rPr>
                              <w:br/>
                            </w:r>
                            <w:r>
                              <w:rPr>
                                <w:rFonts w:ascii="Courier New" w:eastAsia="Times New Roman" w:hAnsi="Courier New" w:cs="Courier New"/>
                                <w:color w:val="666666"/>
                                <w:sz w:val="20"/>
                                <w:szCs w:val="20"/>
                                <w:lang w:val="en-US"/>
                              </w:rPr>
                              <w:t xml:space="preserve">                </w:t>
                            </w:r>
                            <w:r w:rsidRPr="007D78DD">
                              <w:rPr>
                                <w:rFonts w:ascii="Courier New" w:eastAsia="Times New Roman" w:hAnsi="Courier New" w:cs="Courier New"/>
                                <w:color w:val="666666"/>
                                <w:sz w:val="20"/>
                                <w:szCs w:val="20"/>
                                <w:lang w:val="en-US"/>
                              </w:rPr>
                              <w:t>}</w:t>
                            </w:r>
                            <w:r w:rsidRPr="007D78DD">
                              <w:rPr>
                                <w:rFonts w:ascii="Courier New" w:eastAsia="Times New Roman" w:hAnsi="Courier New" w:cs="Courier New"/>
                                <w:color w:val="666666"/>
                                <w:sz w:val="20"/>
                                <w:szCs w:val="20"/>
                                <w:lang w:val="en-US"/>
                              </w:rPr>
                              <w:br/>
                            </w:r>
                            <w:r w:rsidRPr="007D78DD">
                              <w:rPr>
                                <w:rFonts w:ascii="Courier New" w:eastAsia="Times New Roman" w:hAnsi="Courier New" w:cs="Courier New"/>
                                <w:color w:val="FF0000"/>
                                <w:sz w:val="20"/>
                                <w:szCs w:val="20"/>
                                <w:lang w:val="en-US"/>
                              </w:rPr>
                              <w:t>object_name()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56" o:spid="_x0000_s1040" style="position:absolute;margin-left:.75pt;margin-top:16.15pt;width:495pt;height:10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454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">
                <v:textbox>
                  <w:txbxContent>
                    <w:p w:rsidR="00797CD2" w:rsidRPr="00EE1915" w:rsidRDefault="00797CD2" w:rsidP="008D70A6">
                      <w:pPr>
                        <w:rPr>
                          <w:lang w:val="en-US"/>
                        </w:rPr>
                      </w:pPr>
                      <w:r w:rsidRPr="007D78DD">
                        <w:rPr>
                          <w:rFonts w:ascii="Courier New" w:eastAsia="Times New Roman" w:hAnsi="Courier New" w:cs="Courier New"/>
                          <w:color w:val="0000FF"/>
                          <w:sz w:val="20"/>
                          <w:szCs w:val="20"/>
                          <w:lang w:val="en-US"/>
                        </w:rPr>
                        <w:t>class</w:t>
                      </w:r>
                      <w:r w:rsidRPr="007D78DD">
                        <w:rPr>
                          <w:rFonts w:ascii="Courier New" w:eastAsia="Times New Roman" w:hAnsi="Courier New" w:cs="Courier New"/>
                          <w:color w:val="666666"/>
                          <w:sz w:val="20"/>
                          <w:szCs w:val="20"/>
                          <w:lang w:val="en-US"/>
                        </w:rPr>
                        <w:t xml:space="preserve"> </w:t>
                      </w:r>
                      <w:r w:rsidRPr="007D78DD">
                        <w:rPr>
                          <w:rFonts w:ascii="Courier New" w:eastAsia="Times New Roman" w:hAnsi="Courier New" w:cs="Courier New"/>
                          <w:color w:val="FF0000"/>
                          <w:sz w:val="20"/>
                          <w:szCs w:val="20"/>
                          <w:lang w:val="en-US"/>
                        </w:rPr>
                        <w:t>object_name</w:t>
                      </w:r>
                      <w:r w:rsidRPr="007D78DD">
                        <w:rPr>
                          <w:rFonts w:ascii="Courier New" w:eastAsia="Times New Roman" w:hAnsi="Courier New" w:cs="Courier New"/>
                          <w:color w:val="666666"/>
                          <w:sz w:val="20"/>
                          <w:szCs w:val="20"/>
                          <w:lang w:val="en-US"/>
                        </w:rPr>
                        <w:t>(osv.osv):</w:t>
                      </w:r>
                      <w:r w:rsidRPr="007D78DD">
                        <w:rPr>
                          <w:rFonts w:ascii="Courier New" w:eastAsia="Times New Roman" w:hAnsi="Courier New" w:cs="Courier New"/>
                          <w:color w:val="666666"/>
                          <w:sz w:val="20"/>
                          <w:szCs w:val="20"/>
                          <w:lang w:val="en-US"/>
                        </w:rPr>
                        <w:br/>
                      </w:r>
                      <w:r>
                        <w:rPr>
                          <w:rFonts w:ascii="Courier New" w:eastAsia="Times New Roman" w:hAnsi="Courier New" w:cs="Courier New"/>
                          <w:color w:val="339933"/>
                          <w:sz w:val="20"/>
                          <w:szCs w:val="20"/>
                          <w:lang w:val="en-US"/>
                        </w:rPr>
                        <w:t xml:space="preserve">     </w:t>
                      </w:r>
                      <w:r w:rsidRPr="007D78DD">
                        <w:rPr>
                          <w:rFonts w:ascii="Courier New" w:eastAsia="Times New Roman" w:hAnsi="Courier New" w:cs="Courier New"/>
                          <w:color w:val="339933"/>
                          <w:sz w:val="20"/>
                          <w:szCs w:val="20"/>
                          <w:lang w:val="en-US"/>
                        </w:rPr>
                        <w:t>_name</w:t>
                      </w:r>
                      <w:r w:rsidRPr="007D78DD">
                        <w:rPr>
                          <w:rFonts w:ascii="Courier New" w:eastAsia="Times New Roman" w:hAnsi="Courier New" w:cs="Courier New"/>
                          <w:color w:val="666666"/>
                          <w:sz w:val="20"/>
                          <w:szCs w:val="20"/>
                          <w:lang w:val="en-US"/>
                        </w:rPr>
                        <w:t xml:space="preserve"> = "module_name.object_name"</w:t>
                      </w:r>
                      <w:r w:rsidRPr="007D78DD">
                        <w:rPr>
                          <w:rFonts w:ascii="Courier New" w:eastAsia="Times New Roman" w:hAnsi="Courier New" w:cs="Courier New"/>
                          <w:color w:val="666666"/>
                          <w:sz w:val="20"/>
                          <w:szCs w:val="20"/>
                          <w:lang w:val="en-US"/>
                        </w:rPr>
                        <w:br/>
                      </w:r>
                      <w:r>
                        <w:rPr>
                          <w:rFonts w:ascii="Courier New" w:eastAsia="Times New Roman" w:hAnsi="Courier New" w:cs="Courier New"/>
                          <w:color w:val="339933"/>
                          <w:sz w:val="20"/>
                          <w:szCs w:val="20"/>
                          <w:lang w:val="en-US"/>
                        </w:rPr>
                        <w:t xml:space="preserve">     </w:t>
                      </w:r>
                      <w:r w:rsidRPr="007D78DD">
                        <w:rPr>
                          <w:rFonts w:ascii="Courier New" w:eastAsia="Times New Roman" w:hAnsi="Courier New" w:cs="Courier New"/>
                          <w:color w:val="339933"/>
                          <w:sz w:val="20"/>
                          <w:szCs w:val="20"/>
                          <w:lang w:val="en-US"/>
                        </w:rPr>
                        <w:t>_columns</w:t>
                      </w:r>
                      <w:r w:rsidRPr="007D78DD">
                        <w:rPr>
                          <w:rFonts w:ascii="Courier New" w:eastAsia="Times New Roman" w:hAnsi="Courier New" w:cs="Courier New"/>
                          <w:color w:val="666666"/>
                          <w:sz w:val="20"/>
                          <w:szCs w:val="20"/>
                          <w:lang w:val="en-US"/>
                        </w:rPr>
                        <w:t xml:space="preserve"> = {</w:t>
                      </w:r>
                      <w:r w:rsidRPr="007D78DD">
                        <w:rPr>
                          <w:rFonts w:ascii="Courier New" w:eastAsia="Times New Roman" w:hAnsi="Courier New" w:cs="Courier New"/>
                          <w:color w:val="666666"/>
                          <w:sz w:val="20"/>
                          <w:szCs w:val="20"/>
                          <w:lang w:val="en-US"/>
                        </w:rPr>
                        <w:br/>
                      </w:r>
                      <w:r>
                        <w:rPr>
                          <w:rFonts w:ascii="Courier New" w:eastAsia="Times New Roman" w:hAnsi="Courier New" w:cs="Courier New"/>
                          <w:color w:val="666666"/>
                          <w:sz w:val="20"/>
                          <w:szCs w:val="20"/>
                          <w:lang w:val="en-US"/>
                        </w:rPr>
                        <w:t xml:space="preserve">           </w:t>
                      </w:r>
                      <w:r w:rsidRPr="007D78DD">
                        <w:rPr>
                          <w:rFonts w:ascii="Courier New" w:eastAsia="Times New Roman" w:hAnsi="Courier New" w:cs="Courier New"/>
                          <w:color w:val="666666"/>
                          <w:sz w:val="20"/>
                          <w:szCs w:val="20"/>
                          <w:lang w:val="en-US"/>
                        </w:rPr>
                        <w:t>'field_name': fields.field_type('Libellé du champs', ...),</w:t>
                      </w:r>
                      <w:r w:rsidRPr="007D78DD">
                        <w:rPr>
                          <w:rFonts w:ascii="Courier New" w:eastAsia="Times New Roman" w:hAnsi="Courier New" w:cs="Courier New"/>
                          <w:color w:val="666666"/>
                          <w:sz w:val="20"/>
                          <w:szCs w:val="20"/>
                          <w:lang w:val="en-US"/>
                        </w:rPr>
                        <w:br/>
                      </w:r>
                      <w:r>
                        <w:rPr>
                          <w:rFonts w:ascii="Courier New" w:eastAsia="Times New Roman" w:hAnsi="Courier New" w:cs="Courier New"/>
                          <w:color w:val="666666"/>
                          <w:sz w:val="20"/>
                          <w:szCs w:val="20"/>
                          <w:lang w:val="en-US"/>
                        </w:rPr>
                        <w:t xml:space="preserve">           </w:t>
                      </w:r>
                      <w:r w:rsidRPr="007D78DD">
                        <w:rPr>
                          <w:rFonts w:ascii="Courier New" w:eastAsia="Times New Roman" w:hAnsi="Courier New" w:cs="Courier New"/>
                          <w:color w:val="666666"/>
                          <w:sz w:val="20"/>
                          <w:szCs w:val="20"/>
                          <w:lang w:val="en-US"/>
                        </w:rPr>
                        <w:t>'other_field_name' : fields.other_field_type(...),</w:t>
                      </w:r>
                      <w:r w:rsidRPr="007D78DD">
                        <w:rPr>
                          <w:rFonts w:ascii="Courier New" w:eastAsia="Times New Roman" w:hAnsi="Courier New" w:cs="Courier New"/>
                          <w:color w:val="666666"/>
                          <w:sz w:val="20"/>
                          <w:szCs w:val="20"/>
                          <w:lang w:val="en-US"/>
                        </w:rPr>
                        <w:br/>
                      </w:r>
                      <w:r>
                        <w:rPr>
                          <w:rFonts w:ascii="Courier New" w:eastAsia="Times New Roman" w:hAnsi="Courier New" w:cs="Courier New"/>
                          <w:color w:val="666666"/>
                          <w:sz w:val="20"/>
                          <w:szCs w:val="20"/>
                          <w:lang w:val="en-US"/>
                        </w:rPr>
                        <w:t xml:space="preserve">                </w:t>
                      </w:r>
                      <w:r w:rsidRPr="007D78DD">
                        <w:rPr>
                          <w:rFonts w:ascii="Courier New" w:eastAsia="Times New Roman" w:hAnsi="Courier New" w:cs="Courier New"/>
                          <w:color w:val="666666"/>
                          <w:sz w:val="20"/>
                          <w:szCs w:val="20"/>
                          <w:lang w:val="en-US"/>
                        </w:rPr>
                        <w:t>}</w:t>
                      </w:r>
                      <w:r w:rsidRPr="007D78DD">
                        <w:rPr>
                          <w:rFonts w:ascii="Courier New" w:eastAsia="Times New Roman" w:hAnsi="Courier New" w:cs="Courier New"/>
                          <w:color w:val="666666"/>
                          <w:sz w:val="20"/>
                          <w:szCs w:val="20"/>
                          <w:lang w:val="en-US"/>
                        </w:rPr>
                        <w:br/>
                      </w:r>
                      <w:r w:rsidRPr="007D78DD">
                        <w:rPr>
                          <w:rFonts w:ascii="Courier New" w:eastAsia="Times New Roman" w:hAnsi="Courier New" w:cs="Courier New"/>
                          <w:color w:val="FF0000"/>
                          <w:sz w:val="20"/>
                          <w:szCs w:val="20"/>
                          <w:lang w:val="en-US"/>
                        </w:rPr>
                        <w:t>object_name()</w:t>
                      </w:r>
                    </w:p>
                  </w:txbxContent>
                </v:textbox>
              </v:roundrect>
            </w:pict>
          </mc:Fallback>
        </mc:AlternateContent>
      </w:r>
      <w:r w:rsidR="008D70A6" w:rsidRPr="00C20B94">
        <w:rPr>
          <w:rFonts w:asciiTheme="majorHAnsi" w:hAnsiTheme="majorHAnsi" w:cstheme="majorBidi"/>
          <w:sz w:val="24"/>
          <w:szCs w:val="24"/>
          <w:shd w:val="clear" w:color="auto" w:fill="FFFFFF"/>
        </w:rPr>
        <w:t>Le fichier: addons/module_name/module_name.py : </w:t>
      </w:r>
    </w:p>
    <w:p w:rsidR="008D70A6" w:rsidRPr="00C20B94" w:rsidRDefault="008D70A6" w:rsidP="008D70A6">
      <w:pPr>
        <w:rPr>
          <w:rStyle w:val="apple-converted-space"/>
          <w:rFonts w:ascii="Arial" w:hAnsi="Arial" w:cs="Arial"/>
          <w:sz w:val="20"/>
          <w:szCs w:val="20"/>
          <w:shd w:val="clear" w:color="auto" w:fill="FFFFFF"/>
        </w:rPr>
      </w:pPr>
    </w:p>
    <w:p w:rsidR="008D70A6" w:rsidRPr="00C20B94" w:rsidRDefault="008D70A6" w:rsidP="008D70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sz w:val="20"/>
          <w:szCs w:val="20"/>
        </w:rPr>
      </w:pPr>
    </w:p>
    <w:p w:rsidR="008D70A6" w:rsidRPr="00C20B94" w:rsidRDefault="008D70A6" w:rsidP="008D70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sz w:val="20"/>
          <w:szCs w:val="20"/>
        </w:rPr>
      </w:pPr>
    </w:p>
    <w:p w:rsidR="008D70A6" w:rsidRPr="00C20B94" w:rsidRDefault="008D70A6" w:rsidP="008D70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sz w:val="20"/>
          <w:szCs w:val="20"/>
        </w:rPr>
      </w:pPr>
    </w:p>
    <w:p w:rsidR="008D70A6" w:rsidRPr="00C20B94" w:rsidRDefault="008D70A6" w:rsidP="008D70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sz w:val="20"/>
          <w:szCs w:val="20"/>
        </w:rPr>
      </w:pPr>
    </w:p>
    <w:p w:rsidR="008D70A6" w:rsidRDefault="008D70A6" w:rsidP="008D70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sz w:val="20"/>
          <w:szCs w:val="20"/>
        </w:rPr>
      </w:pPr>
    </w:p>
    <w:p w:rsidR="003E3C7E" w:rsidRPr="00C20B94" w:rsidRDefault="003E3C7E" w:rsidP="008D70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sz w:val="20"/>
          <w:szCs w:val="20"/>
        </w:rPr>
      </w:pPr>
    </w:p>
    <w:p w:rsidR="003E3C7E" w:rsidRDefault="003E3C7E" w:rsidP="008D70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sz w:val="20"/>
          <w:szCs w:val="20"/>
        </w:rPr>
      </w:pPr>
    </w:p>
    <w:p w:rsidR="008D70A6" w:rsidRPr="00C20B94" w:rsidRDefault="008D70A6" w:rsidP="008D70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sz w:val="20"/>
          <w:szCs w:val="20"/>
        </w:rPr>
      </w:pPr>
      <w:r w:rsidRPr="00C20B94">
        <w:rPr>
          <w:rFonts w:ascii="Courier New" w:eastAsia="Times New Roman" w:hAnsi="Courier New" w:cs="Courier New"/>
          <w:sz w:val="20"/>
          <w:szCs w:val="20"/>
        </w:rPr>
        <w:t>Exemple :</w:t>
      </w:r>
    </w:p>
    <w:p w:rsidR="008D70A6" w:rsidRPr="00C20B94" w:rsidRDefault="002D10B7" w:rsidP="008D70A6">
      <w:r>
        <w:rPr>
          <w:rFonts w:ascii="Courier New" w:eastAsia="Times New Roman" w:hAnsi="Courier New" w:cs="Courier New"/>
          <w:noProof/>
          <w:sz w:val="20"/>
          <w:szCs w:val="20"/>
        </w:rPr>
        <mc:AlternateContent>
          <mc:Choice Requires="wps">
            <w:drawing>
              <wp:anchor distT="0" distB="0" distL="114300" distR="114300" simplePos="0" relativeHeight="251663360" behindDoc="0" locked="0" layoutInCell="1" allowOverlap="1">
                <wp:simplePos x="0" y="0"/>
                <wp:positionH relativeFrom="column">
                  <wp:posOffset>9525</wp:posOffset>
                </wp:positionH>
                <wp:positionV relativeFrom="paragraph">
                  <wp:posOffset>23495</wp:posOffset>
                </wp:positionV>
                <wp:extent cx="6238875" cy="1622425"/>
                <wp:effectExtent l="9525" t="13970" r="9525" b="11430"/>
                <wp:wrapNone/>
                <wp:docPr id="40" name="AutoShap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38875" cy="1622425"/>
                        </a:xfrm>
                        <a:prstGeom prst="roundRect">
                          <a:avLst>
                            <a:gd name="adj" fmla="val 6940"/>
                          </a:avLst>
                        </a:prstGeom>
                        <a:solidFill>
                          <a:srgbClr val="FFFFFF"/>
                        </a:solidFill>
                        <a:ln w="9525">
                          <a:solidFill>
                            <a:srgbClr val="000000"/>
                          </a:solidFill>
                          <a:round/>
                          <a:headEnd/>
                          <a:tailEnd/>
                        </a:ln>
                      </wps:spPr>
                      <wps:txbx>
                        <w:txbxContent>
                          <w:p w:rsidR="00797CD2" w:rsidRPr="007D78DD" w:rsidRDefault="00797CD2" w:rsidP="008D70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666666"/>
                                <w:sz w:val="20"/>
                                <w:szCs w:val="20"/>
                                <w:lang w:val="en-US"/>
                              </w:rPr>
                            </w:pPr>
                            <w:r w:rsidRPr="007D78DD">
                              <w:rPr>
                                <w:rFonts w:ascii="Courier New" w:eastAsia="Times New Roman" w:hAnsi="Courier New" w:cs="Courier New"/>
                                <w:color w:val="0000FF"/>
                                <w:sz w:val="20"/>
                                <w:szCs w:val="20"/>
                                <w:lang w:val="en-US"/>
                              </w:rPr>
                              <w:t>class</w:t>
                            </w:r>
                            <w:r w:rsidRPr="007D78DD">
                              <w:rPr>
                                <w:rFonts w:ascii="Courier New" w:eastAsia="Times New Roman" w:hAnsi="Courier New" w:cs="Courier New"/>
                                <w:color w:val="666666"/>
                                <w:sz w:val="20"/>
                                <w:szCs w:val="20"/>
                                <w:lang w:val="en-US"/>
                              </w:rPr>
                              <w:t xml:space="preserve"> </w:t>
                            </w:r>
                            <w:r w:rsidRPr="007D78DD">
                              <w:rPr>
                                <w:rFonts w:ascii="Courier New" w:eastAsia="Times New Roman" w:hAnsi="Courier New" w:cs="Courier New"/>
                                <w:color w:val="FF0000"/>
                                <w:sz w:val="20"/>
                                <w:szCs w:val="20"/>
                                <w:lang w:val="en-US"/>
                              </w:rPr>
                              <w:t>res_partner_address</w:t>
                            </w:r>
                            <w:r w:rsidRPr="007D78DD">
                              <w:rPr>
                                <w:rFonts w:ascii="Courier New" w:eastAsia="Times New Roman" w:hAnsi="Courier New" w:cs="Courier New"/>
                                <w:color w:val="666666"/>
                                <w:sz w:val="20"/>
                                <w:szCs w:val="20"/>
                                <w:lang w:val="en-US"/>
                              </w:rPr>
                              <w:t>(osv.osv):</w:t>
                            </w:r>
                            <w:r w:rsidRPr="007D78DD">
                              <w:rPr>
                                <w:rFonts w:ascii="Courier New" w:eastAsia="Times New Roman" w:hAnsi="Courier New" w:cs="Courier New"/>
                                <w:color w:val="666666"/>
                                <w:sz w:val="20"/>
                                <w:szCs w:val="20"/>
                                <w:lang w:val="en-US"/>
                              </w:rPr>
                              <w:br/>
                            </w:r>
                            <w:r>
                              <w:rPr>
                                <w:rFonts w:ascii="Courier New" w:eastAsia="Times New Roman" w:hAnsi="Courier New" w:cs="Courier New"/>
                                <w:color w:val="339933"/>
                                <w:sz w:val="20"/>
                                <w:szCs w:val="20"/>
                                <w:lang w:val="en-US"/>
                              </w:rPr>
                              <w:t xml:space="preserve">    </w:t>
                            </w:r>
                            <w:r w:rsidRPr="007D78DD">
                              <w:rPr>
                                <w:rFonts w:ascii="Courier New" w:eastAsia="Times New Roman" w:hAnsi="Courier New" w:cs="Courier New"/>
                                <w:color w:val="339933"/>
                                <w:sz w:val="20"/>
                                <w:szCs w:val="20"/>
                                <w:lang w:val="en-US"/>
                              </w:rPr>
                              <w:t>_name</w:t>
                            </w:r>
                            <w:r w:rsidRPr="007D78DD">
                              <w:rPr>
                                <w:rFonts w:ascii="Courier New" w:eastAsia="Times New Roman" w:hAnsi="Courier New" w:cs="Courier New"/>
                                <w:color w:val="666666"/>
                                <w:sz w:val="20"/>
                                <w:szCs w:val="20"/>
                                <w:lang w:val="en-US"/>
                              </w:rPr>
                              <w:t xml:space="preserve"> = 'res.partner'</w:t>
                            </w:r>
                            <w:r w:rsidRPr="007D78DD">
                              <w:rPr>
                                <w:rFonts w:ascii="Courier New" w:eastAsia="Times New Roman" w:hAnsi="Courier New" w:cs="Courier New"/>
                                <w:color w:val="666666"/>
                                <w:sz w:val="20"/>
                                <w:szCs w:val="20"/>
                                <w:lang w:val="en-US"/>
                              </w:rPr>
                              <w:br/>
                            </w:r>
                            <w:r>
                              <w:rPr>
                                <w:rFonts w:ascii="Courier New" w:eastAsia="Times New Roman" w:hAnsi="Courier New" w:cs="Courier New"/>
                                <w:color w:val="339933"/>
                                <w:sz w:val="20"/>
                                <w:szCs w:val="20"/>
                                <w:lang w:val="en-US"/>
                              </w:rPr>
                              <w:t xml:space="preserve">    </w:t>
                            </w:r>
                            <w:r w:rsidRPr="007D78DD">
                              <w:rPr>
                                <w:rFonts w:ascii="Courier New" w:eastAsia="Times New Roman" w:hAnsi="Courier New" w:cs="Courier New"/>
                                <w:color w:val="339933"/>
                                <w:sz w:val="20"/>
                                <w:szCs w:val="20"/>
                                <w:lang w:val="en-US"/>
                              </w:rPr>
                              <w:t>_columns</w:t>
                            </w:r>
                            <w:r w:rsidRPr="007D78DD">
                              <w:rPr>
                                <w:rFonts w:ascii="Courier New" w:eastAsia="Times New Roman" w:hAnsi="Courier New" w:cs="Courier New"/>
                                <w:color w:val="666666"/>
                                <w:sz w:val="20"/>
                                <w:szCs w:val="20"/>
                                <w:lang w:val="en-US"/>
                              </w:rPr>
                              <w:t xml:space="preserve"> = {</w:t>
                            </w:r>
                            <w:r w:rsidRPr="007D78DD">
                              <w:rPr>
                                <w:rFonts w:ascii="Courier New" w:eastAsia="Times New Roman" w:hAnsi="Courier New" w:cs="Courier New"/>
                                <w:color w:val="666666"/>
                                <w:sz w:val="20"/>
                                <w:szCs w:val="20"/>
                                <w:lang w:val="en-US"/>
                              </w:rPr>
                              <w:br/>
                            </w:r>
                            <w:r>
                              <w:rPr>
                                <w:rFonts w:ascii="Courier New" w:eastAsia="Times New Roman" w:hAnsi="Courier New" w:cs="Courier New"/>
                                <w:color w:val="666666"/>
                                <w:sz w:val="20"/>
                                <w:szCs w:val="20"/>
                                <w:lang w:val="en-US"/>
                              </w:rPr>
                              <w:t xml:space="preserve">        </w:t>
                            </w:r>
                            <w:r w:rsidRPr="007D78DD">
                              <w:rPr>
                                <w:rFonts w:ascii="Courier New" w:eastAsia="Times New Roman" w:hAnsi="Courier New" w:cs="Courier New"/>
                                <w:color w:val="666666"/>
                                <w:sz w:val="20"/>
                                <w:szCs w:val="20"/>
                                <w:lang w:val="en-US"/>
                              </w:rPr>
                              <w:t>'name': fields.char('Name', size=128, required=True, select=True),</w:t>
                            </w:r>
                            <w:r w:rsidRPr="007D78DD">
                              <w:rPr>
                                <w:rFonts w:ascii="Courier New" w:eastAsia="Times New Roman" w:hAnsi="Courier New" w:cs="Courier New"/>
                                <w:color w:val="666666"/>
                                <w:sz w:val="20"/>
                                <w:szCs w:val="20"/>
                                <w:lang w:val="en-US"/>
                              </w:rPr>
                              <w:br/>
                            </w:r>
                            <w:r>
                              <w:rPr>
                                <w:rFonts w:ascii="Courier New" w:eastAsia="Times New Roman" w:hAnsi="Courier New" w:cs="Courier New"/>
                                <w:color w:val="666666"/>
                                <w:sz w:val="20"/>
                                <w:szCs w:val="20"/>
                                <w:lang w:val="en-US"/>
                              </w:rPr>
                              <w:t xml:space="preserve">        </w:t>
                            </w:r>
                            <w:r w:rsidRPr="007D78DD">
                              <w:rPr>
                                <w:rFonts w:ascii="Courier New" w:eastAsia="Times New Roman" w:hAnsi="Courier New" w:cs="Courier New"/>
                                <w:color w:val="666666"/>
                                <w:sz w:val="20"/>
                                <w:szCs w:val="20"/>
                                <w:lang w:val="en-US"/>
                              </w:rPr>
                              <w:t>'date': fields.date('Date'),</w:t>
                            </w:r>
                            <w:r w:rsidRPr="007D78DD">
                              <w:rPr>
                                <w:rFonts w:ascii="Courier New" w:eastAsia="Times New Roman" w:hAnsi="Courier New" w:cs="Courier New"/>
                                <w:color w:val="666666"/>
                                <w:sz w:val="20"/>
                                <w:szCs w:val="20"/>
                                <w:lang w:val="en-US"/>
                              </w:rPr>
                              <w:br/>
                            </w:r>
                            <w:r>
                              <w:rPr>
                                <w:rFonts w:ascii="Courier New" w:eastAsia="Times New Roman" w:hAnsi="Courier New" w:cs="Courier New"/>
                                <w:color w:val="666666"/>
                                <w:sz w:val="20"/>
                                <w:szCs w:val="20"/>
                                <w:lang w:val="en-US"/>
                              </w:rPr>
                              <w:t xml:space="preserve">        </w:t>
                            </w:r>
                            <w:r w:rsidRPr="007D78DD">
                              <w:rPr>
                                <w:rFonts w:ascii="Courier New" w:eastAsia="Times New Roman" w:hAnsi="Courier New" w:cs="Courier New"/>
                                <w:color w:val="666666"/>
                                <w:sz w:val="20"/>
                                <w:szCs w:val="20"/>
                                <w:lang w:val="en-US"/>
                              </w:rPr>
                              <w:t>'ref': fields.char('Code', size=64),</w:t>
                            </w:r>
                            <w:r w:rsidRPr="007D78DD">
                              <w:rPr>
                                <w:rFonts w:ascii="Courier New" w:eastAsia="Times New Roman" w:hAnsi="Courier New" w:cs="Courier New"/>
                                <w:color w:val="666666"/>
                                <w:sz w:val="20"/>
                                <w:szCs w:val="20"/>
                                <w:lang w:val="en-US"/>
                              </w:rPr>
                              <w:br/>
                              <w:t>}</w:t>
                            </w:r>
                            <w:r w:rsidRPr="007D78DD">
                              <w:rPr>
                                <w:rFonts w:ascii="Courier New" w:eastAsia="Times New Roman" w:hAnsi="Courier New" w:cs="Courier New"/>
                                <w:color w:val="666666"/>
                                <w:sz w:val="20"/>
                                <w:szCs w:val="20"/>
                                <w:lang w:val="en-US"/>
                              </w:rPr>
                              <w:br/>
                            </w:r>
                            <w:r w:rsidRPr="007D78DD">
                              <w:rPr>
                                <w:rFonts w:ascii="Courier New" w:eastAsia="Times New Roman" w:hAnsi="Courier New" w:cs="Courier New"/>
                                <w:color w:val="FF0000"/>
                                <w:sz w:val="20"/>
                                <w:szCs w:val="20"/>
                                <w:lang w:val="en-US"/>
                              </w:rPr>
                              <w:t>res_partner()</w:t>
                            </w:r>
                          </w:p>
                          <w:p w:rsidR="00797CD2" w:rsidRPr="00EE1915" w:rsidRDefault="00797CD2" w:rsidP="008D70A6">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57" o:spid="_x0000_s1041" style="position:absolute;margin-left:.75pt;margin-top:1.85pt;width:491.25pt;height:127.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454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">
                <v:textbox>
                  <w:txbxContent>
                    <w:p w:rsidR="00797CD2" w:rsidRPr="007D78DD" w:rsidRDefault="00797CD2" w:rsidP="008D70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666666"/>
                          <w:sz w:val="20"/>
                          <w:szCs w:val="20"/>
                          <w:lang w:val="en-US"/>
                        </w:rPr>
                      </w:pPr>
                      <w:r w:rsidRPr="007D78DD">
                        <w:rPr>
                          <w:rFonts w:ascii="Courier New" w:eastAsia="Times New Roman" w:hAnsi="Courier New" w:cs="Courier New"/>
                          <w:color w:val="0000FF"/>
                          <w:sz w:val="20"/>
                          <w:szCs w:val="20"/>
                          <w:lang w:val="en-US"/>
                        </w:rPr>
                        <w:t>class</w:t>
                      </w:r>
                      <w:r w:rsidRPr="007D78DD">
                        <w:rPr>
                          <w:rFonts w:ascii="Courier New" w:eastAsia="Times New Roman" w:hAnsi="Courier New" w:cs="Courier New"/>
                          <w:color w:val="666666"/>
                          <w:sz w:val="20"/>
                          <w:szCs w:val="20"/>
                          <w:lang w:val="en-US"/>
                        </w:rPr>
                        <w:t xml:space="preserve"> </w:t>
                      </w:r>
                      <w:r w:rsidRPr="007D78DD">
                        <w:rPr>
                          <w:rFonts w:ascii="Courier New" w:eastAsia="Times New Roman" w:hAnsi="Courier New" w:cs="Courier New"/>
                          <w:color w:val="FF0000"/>
                          <w:sz w:val="20"/>
                          <w:szCs w:val="20"/>
                          <w:lang w:val="en-US"/>
                        </w:rPr>
                        <w:t>res_partner_address</w:t>
                      </w:r>
                      <w:r w:rsidRPr="007D78DD">
                        <w:rPr>
                          <w:rFonts w:ascii="Courier New" w:eastAsia="Times New Roman" w:hAnsi="Courier New" w:cs="Courier New"/>
                          <w:color w:val="666666"/>
                          <w:sz w:val="20"/>
                          <w:szCs w:val="20"/>
                          <w:lang w:val="en-US"/>
                        </w:rPr>
                        <w:t>(osv.osv):</w:t>
                      </w:r>
                      <w:r w:rsidRPr="007D78DD">
                        <w:rPr>
                          <w:rFonts w:ascii="Courier New" w:eastAsia="Times New Roman" w:hAnsi="Courier New" w:cs="Courier New"/>
                          <w:color w:val="666666"/>
                          <w:sz w:val="20"/>
                          <w:szCs w:val="20"/>
                          <w:lang w:val="en-US"/>
                        </w:rPr>
                        <w:br/>
                      </w:r>
                      <w:r>
                        <w:rPr>
                          <w:rFonts w:ascii="Courier New" w:eastAsia="Times New Roman" w:hAnsi="Courier New" w:cs="Courier New"/>
                          <w:color w:val="339933"/>
                          <w:sz w:val="20"/>
                          <w:szCs w:val="20"/>
                          <w:lang w:val="en-US"/>
                        </w:rPr>
                        <w:t xml:space="preserve">    </w:t>
                      </w:r>
                      <w:r w:rsidRPr="007D78DD">
                        <w:rPr>
                          <w:rFonts w:ascii="Courier New" w:eastAsia="Times New Roman" w:hAnsi="Courier New" w:cs="Courier New"/>
                          <w:color w:val="339933"/>
                          <w:sz w:val="20"/>
                          <w:szCs w:val="20"/>
                          <w:lang w:val="en-US"/>
                        </w:rPr>
                        <w:t>_name</w:t>
                      </w:r>
                      <w:r w:rsidRPr="007D78DD">
                        <w:rPr>
                          <w:rFonts w:ascii="Courier New" w:eastAsia="Times New Roman" w:hAnsi="Courier New" w:cs="Courier New"/>
                          <w:color w:val="666666"/>
                          <w:sz w:val="20"/>
                          <w:szCs w:val="20"/>
                          <w:lang w:val="en-US"/>
                        </w:rPr>
                        <w:t xml:space="preserve"> = 'res.partner'</w:t>
                      </w:r>
                      <w:r w:rsidRPr="007D78DD">
                        <w:rPr>
                          <w:rFonts w:ascii="Courier New" w:eastAsia="Times New Roman" w:hAnsi="Courier New" w:cs="Courier New"/>
                          <w:color w:val="666666"/>
                          <w:sz w:val="20"/>
                          <w:szCs w:val="20"/>
                          <w:lang w:val="en-US"/>
                        </w:rPr>
                        <w:br/>
                      </w:r>
                      <w:r>
                        <w:rPr>
                          <w:rFonts w:ascii="Courier New" w:eastAsia="Times New Roman" w:hAnsi="Courier New" w:cs="Courier New"/>
                          <w:color w:val="339933"/>
                          <w:sz w:val="20"/>
                          <w:szCs w:val="20"/>
                          <w:lang w:val="en-US"/>
                        </w:rPr>
                        <w:t xml:space="preserve">    </w:t>
                      </w:r>
                      <w:r w:rsidRPr="007D78DD">
                        <w:rPr>
                          <w:rFonts w:ascii="Courier New" w:eastAsia="Times New Roman" w:hAnsi="Courier New" w:cs="Courier New"/>
                          <w:color w:val="339933"/>
                          <w:sz w:val="20"/>
                          <w:szCs w:val="20"/>
                          <w:lang w:val="en-US"/>
                        </w:rPr>
                        <w:t>_columns</w:t>
                      </w:r>
                      <w:r w:rsidRPr="007D78DD">
                        <w:rPr>
                          <w:rFonts w:ascii="Courier New" w:eastAsia="Times New Roman" w:hAnsi="Courier New" w:cs="Courier New"/>
                          <w:color w:val="666666"/>
                          <w:sz w:val="20"/>
                          <w:szCs w:val="20"/>
                          <w:lang w:val="en-US"/>
                        </w:rPr>
                        <w:t xml:space="preserve"> = {</w:t>
                      </w:r>
                      <w:r w:rsidRPr="007D78DD">
                        <w:rPr>
                          <w:rFonts w:ascii="Courier New" w:eastAsia="Times New Roman" w:hAnsi="Courier New" w:cs="Courier New"/>
                          <w:color w:val="666666"/>
                          <w:sz w:val="20"/>
                          <w:szCs w:val="20"/>
                          <w:lang w:val="en-US"/>
                        </w:rPr>
                        <w:br/>
                      </w:r>
                      <w:r>
                        <w:rPr>
                          <w:rFonts w:ascii="Courier New" w:eastAsia="Times New Roman" w:hAnsi="Courier New" w:cs="Courier New"/>
                          <w:color w:val="666666"/>
                          <w:sz w:val="20"/>
                          <w:szCs w:val="20"/>
                          <w:lang w:val="en-US"/>
                        </w:rPr>
                        <w:t xml:space="preserve">        </w:t>
                      </w:r>
                      <w:r w:rsidRPr="007D78DD">
                        <w:rPr>
                          <w:rFonts w:ascii="Courier New" w:eastAsia="Times New Roman" w:hAnsi="Courier New" w:cs="Courier New"/>
                          <w:color w:val="666666"/>
                          <w:sz w:val="20"/>
                          <w:szCs w:val="20"/>
                          <w:lang w:val="en-US"/>
                        </w:rPr>
                        <w:t>'name': fields.char('Name', size=128, required=True, select=True),</w:t>
                      </w:r>
                      <w:r w:rsidRPr="007D78DD">
                        <w:rPr>
                          <w:rFonts w:ascii="Courier New" w:eastAsia="Times New Roman" w:hAnsi="Courier New" w:cs="Courier New"/>
                          <w:color w:val="666666"/>
                          <w:sz w:val="20"/>
                          <w:szCs w:val="20"/>
                          <w:lang w:val="en-US"/>
                        </w:rPr>
                        <w:br/>
                      </w:r>
                      <w:r>
                        <w:rPr>
                          <w:rFonts w:ascii="Courier New" w:eastAsia="Times New Roman" w:hAnsi="Courier New" w:cs="Courier New"/>
                          <w:color w:val="666666"/>
                          <w:sz w:val="20"/>
                          <w:szCs w:val="20"/>
                          <w:lang w:val="en-US"/>
                        </w:rPr>
                        <w:t xml:space="preserve">        </w:t>
                      </w:r>
                      <w:r w:rsidRPr="007D78DD">
                        <w:rPr>
                          <w:rFonts w:ascii="Courier New" w:eastAsia="Times New Roman" w:hAnsi="Courier New" w:cs="Courier New"/>
                          <w:color w:val="666666"/>
                          <w:sz w:val="20"/>
                          <w:szCs w:val="20"/>
                          <w:lang w:val="en-US"/>
                        </w:rPr>
                        <w:t>'date': fields.date('Date'),</w:t>
                      </w:r>
                      <w:r w:rsidRPr="007D78DD">
                        <w:rPr>
                          <w:rFonts w:ascii="Courier New" w:eastAsia="Times New Roman" w:hAnsi="Courier New" w:cs="Courier New"/>
                          <w:color w:val="666666"/>
                          <w:sz w:val="20"/>
                          <w:szCs w:val="20"/>
                          <w:lang w:val="en-US"/>
                        </w:rPr>
                        <w:br/>
                      </w:r>
                      <w:r>
                        <w:rPr>
                          <w:rFonts w:ascii="Courier New" w:eastAsia="Times New Roman" w:hAnsi="Courier New" w:cs="Courier New"/>
                          <w:color w:val="666666"/>
                          <w:sz w:val="20"/>
                          <w:szCs w:val="20"/>
                          <w:lang w:val="en-US"/>
                        </w:rPr>
                        <w:t xml:space="preserve">        </w:t>
                      </w:r>
                      <w:r w:rsidRPr="007D78DD">
                        <w:rPr>
                          <w:rFonts w:ascii="Courier New" w:eastAsia="Times New Roman" w:hAnsi="Courier New" w:cs="Courier New"/>
                          <w:color w:val="666666"/>
                          <w:sz w:val="20"/>
                          <w:szCs w:val="20"/>
                          <w:lang w:val="en-US"/>
                        </w:rPr>
                        <w:t>'ref': fields.char('Code', size=64),</w:t>
                      </w:r>
                      <w:r w:rsidRPr="007D78DD">
                        <w:rPr>
                          <w:rFonts w:ascii="Courier New" w:eastAsia="Times New Roman" w:hAnsi="Courier New" w:cs="Courier New"/>
                          <w:color w:val="666666"/>
                          <w:sz w:val="20"/>
                          <w:szCs w:val="20"/>
                          <w:lang w:val="en-US"/>
                        </w:rPr>
                        <w:br/>
                        <w:t>}</w:t>
                      </w:r>
                      <w:r w:rsidRPr="007D78DD">
                        <w:rPr>
                          <w:rFonts w:ascii="Courier New" w:eastAsia="Times New Roman" w:hAnsi="Courier New" w:cs="Courier New"/>
                          <w:color w:val="666666"/>
                          <w:sz w:val="20"/>
                          <w:szCs w:val="20"/>
                          <w:lang w:val="en-US"/>
                        </w:rPr>
                        <w:br/>
                      </w:r>
                      <w:r w:rsidRPr="007D78DD">
                        <w:rPr>
                          <w:rFonts w:ascii="Courier New" w:eastAsia="Times New Roman" w:hAnsi="Courier New" w:cs="Courier New"/>
                          <w:color w:val="FF0000"/>
                          <w:sz w:val="20"/>
                          <w:szCs w:val="20"/>
                          <w:lang w:val="en-US"/>
                        </w:rPr>
                        <w:t>res_partner()</w:t>
                      </w:r>
                    </w:p>
                    <w:p w:rsidR="00797CD2" w:rsidRPr="00EE1915" w:rsidRDefault="00797CD2" w:rsidP="008D70A6">
                      <w:pPr>
                        <w:rPr>
                          <w:lang w:val="en-US"/>
                        </w:rPr>
                      </w:pPr>
                    </w:p>
                  </w:txbxContent>
                </v:textbox>
              </v:roundrect>
            </w:pict>
          </mc:Fallback>
        </mc:AlternateContent>
      </w:r>
    </w:p>
    <w:p w:rsidR="008D70A6" w:rsidRPr="00C20B94" w:rsidRDefault="008D70A6" w:rsidP="008D70A6"/>
    <w:p w:rsidR="008D70A6" w:rsidRPr="00C20B94" w:rsidRDefault="008D70A6" w:rsidP="008D70A6"/>
    <w:p w:rsidR="008D70A6" w:rsidRPr="00C20B94" w:rsidRDefault="008D70A6" w:rsidP="008D70A6">
      <w:pPr>
        <w:rPr>
          <w:rStyle w:val="apple-converted-space"/>
          <w:rFonts w:ascii="Arial" w:hAnsi="Arial" w:cs="Arial"/>
          <w:sz w:val="20"/>
          <w:szCs w:val="20"/>
          <w:shd w:val="clear" w:color="auto" w:fill="FFFFFF"/>
        </w:rPr>
      </w:pPr>
    </w:p>
    <w:p w:rsidR="00CA792A" w:rsidRPr="00C20B94" w:rsidRDefault="00CA792A" w:rsidP="008D70A6">
      <w:pPr>
        <w:rPr>
          <w:rStyle w:val="apple-converted-space"/>
          <w:rFonts w:ascii="Arial" w:hAnsi="Arial" w:cs="Arial"/>
          <w:sz w:val="20"/>
          <w:szCs w:val="20"/>
          <w:shd w:val="clear" w:color="auto" w:fill="FFFFFF"/>
        </w:rPr>
      </w:pPr>
    </w:p>
    <w:p w:rsidR="00CA792A" w:rsidRPr="00C20B94" w:rsidRDefault="00CA792A" w:rsidP="008D70A6">
      <w:pPr>
        <w:rPr>
          <w:rStyle w:val="apple-converted-space"/>
          <w:rFonts w:ascii="Arial" w:hAnsi="Arial" w:cs="Arial"/>
          <w:sz w:val="20"/>
          <w:szCs w:val="20"/>
          <w:shd w:val="clear" w:color="auto" w:fill="FFFFFF"/>
        </w:rPr>
      </w:pPr>
    </w:p>
    <w:p w:rsidR="008D70A6" w:rsidRPr="0067096B" w:rsidRDefault="008D70A6" w:rsidP="00CA792A">
      <w:pPr>
        <w:spacing w:after="0"/>
        <w:rPr>
          <w:rFonts w:asciiTheme="majorHAnsi" w:hAnsiTheme="majorHAnsi" w:cstheme="majorBidi"/>
          <w:sz w:val="24"/>
          <w:szCs w:val="24"/>
          <w:shd w:val="clear" w:color="auto" w:fill="FFFFFF"/>
        </w:rPr>
      </w:pPr>
      <w:r w:rsidRPr="0067096B">
        <w:rPr>
          <w:rFonts w:asciiTheme="majorHAnsi" w:hAnsiTheme="majorHAnsi" w:cstheme="majorBidi"/>
          <w:sz w:val="24"/>
          <w:szCs w:val="24"/>
          <w:shd w:val="clear" w:color="auto" w:fill="FFFFFF"/>
        </w:rPr>
        <w:t xml:space="preserve">Deux éléments sont obligatoires </w:t>
      </w:r>
      <w:r w:rsidRPr="0067096B">
        <w:rPr>
          <w:rFonts w:asciiTheme="majorHAnsi" w:hAnsiTheme="majorHAnsi" w:cstheme="majorBidi"/>
          <w:i/>
          <w:iCs/>
          <w:sz w:val="24"/>
          <w:szCs w:val="24"/>
          <w:shd w:val="clear" w:color="auto" w:fill="FFFFFF"/>
        </w:rPr>
        <w:t>(_name</w:t>
      </w:r>
      <w:r w:rsidRPr="0067096B">
        <w:rPr>
          <w:rFonts w:asciiTheme="majorHAnsi" w:hAnsiTheme="majorHAnsi" w:cstheme="majorBidi"/>
          <w:sz w:val="24"/>
          <w:szCs w:val="24"/>
          <w:shd w:val="clear" w:color="auto" w:fill="FFFFFF"/>
        </w:rPr>
        <w:t xml:space="preserve"> et _</w:t>
      </w:r>
      <w:r w:rsidRPr="0067096B">
        <w:rPr>
          <w:rFonts w:asciiTheme="majorHAnsi" w:hAnsiTheme="majorHAnsi" w:cstheme="majorBidi"/>
          <w:i/>
          <w:iCs/>
          <w:sz w:val="24"/>
          <w:szCs w:val="24"/>
          <w:shd w:val="clear" w:color="auto" w:fill="FFFFFF"/>
        </w:rPr>
        <w:t>columns</w:t>
      </w:r>
      <w:r w:rsidRPr="0067096B">
        <w:rPr>
          <w:rFonts w:asciiTheme="majorHAnsi" w:hAnsiTheme="majorHAnsi" w:cstheme="majorBidi"/>
          <w:sz w:val="24"/>
          <w:szCs w:val="24"/>
          <w:shd w:val="clear" w:color="auto" w:fill="FFFFFF"/>
        </w:rPr>
        <w:t>), le reste est optionnels.</w:t>
      </w:r>
      <w:r w:rsidRPr="0067096B">
        <w:rPr>
          <w:rFonts w:asciiTheme="majorHAnsi" w:hAnsiTheme="majorHAnsi" w:cstheme="majorBidi"/>
          <w:sz w:val="24"/>
          <w:szCs w:val="24"/>
          <w:shd w:val="clear" w:color="auto" w:fill="FFFFFF"/>
        </w:rPr>
        <w:br/>
        <w:t>Les noms des champs doivent respecter les normes suivantes :</w:t>
      </w:r>
      <w:r w:rsidRPr="0067096B">
        <w:rPr>
          <w:rFonts w:asciiTheme="majorHAnsi" w:hAnsiTheme="majorHAnsi" w:cstheme="majorBidi"/>
          <w:sz w:val="24"/>
          <w:szCs w:val="24"/>
          <w:shd w:val="clear" w:color="auto" w:fill="FFFFFF"/>
        </w:rPr>
        <w:br/>
        <w:t>- Tout doit être minuscule.</w:t>
      </w:r>
      <w:r w:rsidRPr="0067096B">
        <w:rPr>
          <w:rFonts w:asciiTheme="majorHAnsi" w:hAnsiTheme="majorHAnsi" w:cstheme="majorBidi"/>
          <w:sz w:val="24"/>
          <w:szCs w:val="24"/>
          <w:shd w:val="clear" w:color="auto" w:fill="FFFFFF"/>
        </w:rPr>
        <w:br/>
        <w:t>- Pas d'espace.</w:t>
      </w:r>
      <w:r w:rsidRPr="0067096B">
        <w:rPr>
          <w:rFonts w:asciiTheme="majorHAnsi" w:hAnsiTheme="majorHAnsi" w:cstheme="majorBidi"/>
          <w:sz w:val="24"/>
          <w:szCs w:val="24"/>
          <w:shd w:val="clear" w:color="auto" w:fill="FFFFFF"/>
        </w:rPr>
        <w:br/>
        <w:t>- Pas de caractères spéciaux.</w:t>
      </w:r>
    </w:p>
    <w:p w:rsidR="008D70A6" w:rsidRPr="0067096B" w:rsidRDefault="008D70A6" w:rsidP="00CA792A">
      <w:pPr>
        <w:spacing w:after="0"/>
        <w:rPr>
          <w:rFonts w:asciiTheme="majorHAnsi" w:hAnsiTheme="majorHAnsi" w:cstheme="majorBidi"/>
          <w:sz w:val="24"/>
          <w:szCs w:val="24"/>
          <w:shd w:val="clear" w:color="auto" w:fill="FFFFFF"/>
        </w:rPr>
      </w:pPr>
      <w:r w:rsidRPr="0067096B">
        <w:rPr>
          <w:rFonts w:asciiTheme="majorHAnsi" w:hAnsiTheme="majorHAnsi" w:cstheme="majorBidi"/>
          <w:sz w:val="24"/>
          <w:szCs w:val="24"/>
          <w:shd w:val="clear" w:color="auto" w:fill="FFFFFF"/>
        </w:rPr>
        <w:t>Voici un petit exemple d'un module standard qui vous aidera à mieux comprendre comment ça marche:</w:t>
      </w:r>
    </w:p>
    <w:p w:rsidR="008D70A6" w:rsidRPr="0067096B" w:rsidRDefault="008D70A6" w:rsidP="00CA792A">
      <w:pPr>
        <w:spacing w:after="0"/>
        <w:rPr>
          <w:rFonts w:asciiTheme="majorHAnsi" w:hAnsiTheme="majorHAnsi" w:cstheme="majorBidi"/>
          <w:sz w:val="24"/>
          <w:szCs w:val="24"/>
          <w:shd w:val="clear" w:color="auto" w:fill="FFFFFF"/>
        </w:rPr>
      </w:pPr>
      <w:r w:rsidRPr="0067096B">
        <w:rPr>
          <w:rFonts w:asciiTheme="majorHAnsi" w:hAnsiTheme="majorHAnsi" w:cstheme="majorBidi"/>
          <w:sz w:val="24"/>
          <w:szCs w:val="24"/>
          <w:shd w:val="clear" w:color="auto" w:fill="FFFFFF"/>
        </w:rPr>
        <w:t xml:space="preserve">Structure de l’exemple de module : </w:t>
      </w:r>
    </w:p>
    <w:p w:rsidR="008D70A6" w:rsidRPr="00C20B94" w:rsidRDefault="002D10B7" w:rsidP="008D70A6">
      <w:pPr>
        <w:spacing w:line="240" w:lineRule="auto"/>
        <w:rPr>
          <w:rFonts w:ascii="Times New Roman" w:hAnsi="Times New Roman" w:cs="Times New Roman"/>
          <w:sz w:val="26"/>
          <w:szCs w:val="26"/>
          <w:shd w:val="clear" w:color="auto" w:fill="FFFFFF"/>
        </w:rPr>
      </w:pPr>
      <w:r>
        <w:rPr>
          <w:rFonts w:ascii="Times New Roman" w:hAnsi="Times New Roman" w:cs="Times New Roman"/>
          <w:noProof/>
          <w:sz w:val="26"/>
          <w:szCs w:val="26"/>
        </w:rPr>
        <mc:AlternateContent>
          <mc:Choice Requires="wps">
            <w:drawing>
              <wp:anchor distT="0" distB="0" distL="114300" distR="114300" simplePos="0" relativeHeight="251671552" behindDoc="0" locked="0" layoutInCell="1" allowOverlap="1">
                <wp:simplePos x="0" y="0"/>
                <wp:positionH relativeFrom="column">
                  <wp:posOffset>9525</wp:posOffset>
                </wp:positionH>
                <wp:positionV relativeFrom="paragraph">
                  <wp:posOffset>19050</wp:posOffset>
                </wp:positionV>
                <wp:extent cx="6238875" cy="1369060"/>
                <wp:effectExtent l="9525" t="9525" r="9525" b="12065"/>
                <wp:wrapNone/>
                <wp:docPr id="37" name="AutoShap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38875" cy="1369060"/>
                        </a:xfrm>
                        <a:prstGeom prst="roundRect">
                          <a:avLst>
                            <a:gd name="adj" fmla="val 2468"/>
                          </a:avLst>
                        </a:prstGeom>
                        <a:solidFill>
                          <a:srgbClr val="FFFFFF"/>
                        </a:solidFill>
                        <a:ln w="9525">
                          <a:solidFill>
                            <a:srgbClr val="000000"/>
                          </a:solidFill>
                          <a:round/>
                          <a:headEnd/>
                          <a:tailEnd/>
                        </a:ln>
                      </wps:spPr>
                      <wps:txbx>
                        <w:txbxContent>
                          <w:p w:rsidR="00797CD2" w:rsidRPr="008C3CEB" w:rsidRDefault="00797CD2" w:rsidP="008D70A6">
                            <w:pPr>
                              <w:spacing w:line="240" w:lineRule="auto"/>
                              <w:rPr>
                                <w:lang w:val="en-US"/>
                              </w:rPr>
                            </w:pPr>
                            <w:r w:rsidRPr="008C3CEB">
                              <w:rPr>
                                <w:lang w:val="en-US"/>
                              </w:rPr>
                              <w:t>_init_.py</w:t>
                            </w:r>
                          </w:p>
                          <w:p w:rsidR="00797CD2" w:rsidRPr="008C3CEB" w:rsidRDefault="00797CD2" w:rsidP="008D70A6">
                            <w:pPr>
                              <w:spacing w:line="240" w:lineRule="auto"/>
                              <w:rPr>
                                <w:lang w:val="en-US"/>
                              </w:rPr>
                            </w:pPr>
                            <w:r w:rsidRPr="008C3CEB">
                              <w:rPr>
                                <w:lang w:val="en-US"/>
                              </w:rPr>
                              <w:t>_openerp_.py</w:t>
                            </w:r>
                          </w:p>
                          <w:p w:rsidR="00797CD2" w:rsidRPr="008C3CEB" w:rsidRDefault="00797CD2" w:rsidP="008D70A6">
                            <w:pPr>
                              <w:spacing w:line="240" w:lineRule="auto"/>
                              <w:rPr>
                                <w:lang w:val="en-US"/>
                              </w:rPr>
                            </w:pPr>
                            <w:r w:rsidRPr="008C3CEB">
                              <w:rPr>
                                <w:lang w:val="en-US"/>
                              </w:rPr>
                              <w:t>Ticket.py</w:t>
                            </w:r>
                          </w:p>
                          <w:p w:rsidR="00797CD2" w:rsidRPr="008C3CEB" w:rsidRDefault="00797CD2" w:rsidP="008D70A6">
                            <w:pPr>
                              <w:spacing w:line="240" w:lineRule="auto"/>
                              <w:rPr>
                                <w:lang w:val="en-US"/>
                              </w:rPr>
                            </w:pPr>
                            <w:r>
                              <w:rPr>
                                <w:lang w:val="en-US"/>
                              </w:rPr>
                              <w:t>Ticket_view.xml</w:t>
                            </w:r>
                          </w:p>
                          <w:p w:rsidR="00797CD2" w:rsidRPr="008C3CEB" w:rsidRDefault="00797CD2" w:rsidP="008D70A6">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0" o:spid="_x0000_s1042" style="position:absolute;margin-left:.75pt;margin-top:1.5pt;width:491.25pt;height:107.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61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">
                <v:textbox>
                  <w:txbxContent>
                    <w:p w:rsidR="00797CD2" w:rsidRPr="008C3CEB" w:rsidRDefault="00797CD2" w:rsidP="008D70A6">
                      <w:pPr>
                        <w:spacing w:line="240" w:lineRule="auto"/>
                        <w:rPr>
                          <w:lang w:val="en-US"/>
                        </w:rPr>
                      </w:pPr>
                      <w:r w:rsidRPr="008C3CEB">
                        <w:rPr>
                          <w:lang w:val="en-US"/>
                        </w:rPr>
                        <w:t>_init_.py</w:t>
                      </w:r>
                    </w:p>
                    <w:p w:rsidR="00797CD2" w:rsidRPr="008C3CEB" w:rsidRDefault="00797CD2" w:rsidP="008D70A6">
                      <w:pPr>
                        <w:spacing w:line="240" w:lineRule="auto"/>
                        <w:rPr>
                          <w:lang w:val="en-US"/>
                        </w:rPr>
                      </w:pPr>
                      <w:r w:rsidRPr="008C3CEB">
                        <w:rPr>
                          <w:lang w:val="en-US"/>
                        </w:rPr>
                        <w:t>_openerp_.py</w:t>
                      </w:r>
                    </w:p>
                    <w:p w:rsidR="00797CD2" w:rsidRPr="008C3CEB" w:rsidRDefault="00797CD2" w:rsidP="008D70A6">
                      <w:pPr>
                        <w:spacing w:line="240" w:lineRule="auto"/>
                        <w:rPr>
                          <w:lang w:val="en-US"/>
                        </w:rPr>
                      </w:pPr>
                      <w:r w:rsidRPr="008C3CEB">
                        <w:rPr>
                          <w:lang w:val="en-US"/>
                        </w:rPr>
                        <w:t>Ticket.py</w:t>
                      </w:r>
                    </w:p>
                    <w:p w:rsidR="00797CD2" w:rsidRPr="008C3CEB" w:rsidRDefault="00797CD2" w:rsidP="008D70A6">
                      <w:pPr>
                        <w:spacing w:line="240" w:lineRule="auto"/>
                        <w:rPr>
                          <w:lang w:val="en-US"/>
                        </w:rPr>
                      </w:pPr>
                      <w:r>
                        <w:rPr>
                          <w:lang w:val="en-US"/>
                        </w:rPr>
                        <w:t>Ticket_view.xml</w:t>
                      </w:r>
                    </w:p>
                    <w:p w:rsidR="00797CD2" w:rsidRPr="008C3CEB" w:rsidRDefault="00797CD2" w:rsidP="008D70A6">
                      <w:pPr>
                        <w:rPr>
                          <w:lang w:val="en-US"/>
                        </w:rPr>
                      </w:pPr>
                    </w:p>
                  </w:txbxContent>
                </v:textbox>
              </v:roundrect>
            </w:pict>
          </mc:Fallback>
        </mc:AlternateContent>
      </w:r>
      <w:r w:rsidR="008D70A6" w:rsidRPr="00C20B94">
        <w:rPr>
          <w:rFonts w:ascii="Times New Roman" w:hAnsi="Times New Roman" w:cs="Times New Roman"/>
          <w:sz w:val="26"/>
          <w:szCs w:val="26"/>
          <w:shd w:val="clear" w:color="auto" w:fill="FFFFFF"/>
        </w:rPr>
        <w:br/>
      </w:r>
    </w:p>
    <w:p w:rsidR="008D70A6" w:rsidRPr="00C20B94" w:rsidRDefault="008D70A6" w:rsidP="008D70A6">
      <w:pPr>
        <w:spacing w:line="240" w:lineRule="auto"/>
        <w:rPr>
          <w:rFonts w:ascii="Times New Roman" w:hAnsi="Times New Roman" w:cs="Times New Roman"/>
          <w:sz w:val="26"/>
          <w:szCs w:val="26"/>
          <w:shd w:val="clear" w:color="auto" w:fill="FFFFFF"/>
        </w:rPr>
      </w:pPr>
    </w:p>
    <w:p w:rsidR="008D70A6" w:rsidRPr="00C20B94" w:rsidRDefault="008D70A6" w:rsidP="008D70A6">
      <w:pPr>
        <w:spacing w:line="240" w:lineRule="auto"/>
        <w:rPr>
          <w:rFonts w:ascii="Times New Roman" w:hAnsi="Times New Roman" w:cs="Times New Roman"/>
          <w:sz w:val="26"/>
          <w:szCs w:val="26"/>
          <w:shd w:val="clear" w:color="auto" w:fill="FFFFFF"/>
        </w:rPr>
      </w:pPr>
    </w:p>
    <w:p w:rsidR="008D70A6" w:rsidRPr="00C20B94" w:rsidRDefault="008D70A6" w:rsidP="008D70A6">
      <w:pPr>
        <w:spacing w:line="240" w:lineRule="auto"/>
        <w:rPr>
          <w:rFonts w:ascii="Times New Roman" w:hAnsi="Times New Roman" w:cs="Times New Roman"/>
          <w:sz w:val="26"/>
          <w:szCs w:val="26"/>
          <w:shd w:val="clear" w:color="auto" w:fill="FFFFFF"/>
        </w:rPr>
      </w:pPr>
    </w:p>
    <w:p w:rsidR="008D70A6" w:rsidRPr="00C20B94" w:rsidRDefault="008D70A6" w:rsidP="008D70A6">
      <w:pPr>
        <w:spacing w:line="240" w:lineRule="auto"/>
        <w:rPr>
          <w:rFonts w:asciiTheme="majorHAnsi" w:hAnsiTheme="majorHAnsi" w:cstheme="majorBidi"/>
          <w:sz w:val="24"/>
          <w:szCs w:val="24"/>
          <w:shd w:val="clear" w:color="auto" w:fill="FFFFFF"/>
        </w:rPr>
      </w:pPr>
      <w:r w:rsidRPr="00C20B94">
        <w:rPr>
          <w:rFonts w:ascii="Times New Roman" w:hAnsi="Times New Roman" w:cs="Times New Roman"/>
          <w:sz w:val="26"/>
          <w:szCs w:val="26"/>
          <w:shd w:val="clear" w:color="auto" w:fill="FFFFFF"/>
        </w:rPr>
        <w:br/>
      </w:r>
      <w:r w:rsidRPr="00C20B94">
        <w:rPr>
          <w:rFonts w:asciiTheme="majorHAnsi" w:hAnsiTheme="majorHAnsi" w:cstheme="majorBidi"/>
          <w:sz w:val="24"/>
          <w:szCs w:val="24"/>
          <w:shd w:val="clear" w:color="auto" w:fill="FFFFFF"/>
        </w:rPr>
        <w:t>Créer le dossier Ticket dans \server\bin\addons</w:t>
      </w:r>
      <w:r w:rsidRPr="00C20B94">
        <w:rPr>
          <w:rFonts w:asciiTheme="majorHAnsi" w:hAnsiTheme="majorHAnsi" w:cstheme="majorBidi"/>
          <w:sz w:val="24"/>
          <w:szCs w:val="24"/>
          <w:shd w:val="clear" w:color="auto" w:fill="FFFFFF"/>
        </w:rPr>
        <w:br/>
      </w:r>
      <w:r w:rsidRPr="00C20B94">
        <w:rPr>
          <w:rFonts w:ascii="Times New Roman" w:hAnsi="Times New Roman" w:cs="Times New Roman"/>
          <w:sz w:val="24"/>
          <w:szCs w:val="24"/>
          <w:shd w:val="clear" w:color="auto" w:fill="FFFFFF"/>
        </w:rPr>
        <w:t>●</w:t>
      </w:r>
      <w:r w:rsidRPr="00C20B94">
        <w:rPr>
          <w:rFonts w:asciiTheme="majorHAnsi" w:hAnsiTheme="majorHAnsi" w:cstheme="majorBidi"/>
          <w:sz w:val="24"/>
          <w:szCs w:val="24"/>
          <w:shd w:val="clear" w:color="auto" w:fill="FFFFFF"/>
        </w:rPr>
        <w:t xml:space="preserve"> Cr</w:t>
      </w:r>
      <w:r w:rsidRPr="00C20B94">
        <w:rPr>
          <w:rFonts w:ascii="Cambria" w:hAnsi="Cambria" w:cs="Cambria"/>
          <w:sz w:val="24"/>
          <w:szCs w:val="24"/>
          <w:shd w:val="clear" w:color="auto" w:fill="FFFFFF"/>
        </w:rPr>
        <w:t>é</w:t>
      </w:r>
      <w:r w:rsidRPr="00C20B94">
        <w:rPr>
          <w:rFonts w:asciiTheme="majorHAnsi" w:hAnsiTheme="majorHAnsi" w:cstheme="majorBidi"/>
          <w:sz w:val="24"/>
          <w:szCs w:val="24"/>
          <w:shd w:val="clear" w:color="auto" w:fill="FFFFFF"/>
        </w:rPr>
        <w:t>er le fichier</w:t>
      </w:r>
      <w:r w:rsidR="00CA792A" w:rsidRPr="00C20B94">
        <w:rPr>
          <w:rFonts w:asciiTheme="majorHAnsi" w:hAnsiTheme="majorHAnsi" w:cstheme="majorBidi"/>
          <w:sz w:val="24"/>
          <w:szCs w:val="24"/>
          <w:shd w:val="clear" w:color="auto" w:fill="FFFFFF"/>
        </w:rPr>
        <w:t> </w:t>
      </w:r>
      <w:r w:rsidRPr="00C20B94">
        <w:rPr>
          <w:rFonts w:asciiTheme="majorHAnsi" w:hAnsiTheme="majorHAnsi" w:cstheme="majorBidi"/>
          <w:sz w:val="24"/>
          <w:szCs w:val="24"/>
          <w:shd w:val="clear" w:color="auto" w:fill="FFFFFF"/>
        </w:rPr>
        <w:t xml:space="preserve"> </w:t>
      </w:r>
      <w:r w:rsidR="00CA792A" w:rsidRPr="00C20B94">
        <w:rPr>
          <w:rFonts w:asciiTheme="majorHAnsi" w:hAnsiTheme="majorHAnsi" w:cstheme="majorBidi"/>
          <w:sz w:val="24"/>
          <w:szCs w:val="24"/>
          <w:shd w:val="clear" w:color="auto" w:fill="FFFFFF"/>
        </w:rPr>
        <w:t>« </w:t>
      </w:r>
      <w:r w:rsidRPr="00C20B94">
        <w:rPr>
          <w:rFonts w:asciiTheme="majorHAnsi" w:hAnsiTheme="majorHAnsi" w:cstheme="majorBidi"/>
          <w:i/>
          <w:iCs/>
          <w:sz w:val="24"/>
          <w:szCs w:val="24"/>
          <w:shd w:val="clear" w:color="auto" w:fill="FFFFFF"/>
        </w:rPr>
        <w:t>__init__.py</w:t>
      </w:r>
      <w:r w:rsidR="00CA792A" w:rsidRPr="00C20B94">
        <w:rPr>
          <w:rFonts w:asciiTheme="majorHAnsi" w:hAnsiTheme="majorHAnsi" w:cstheme="majorBidi"/>
          <w:i/>
          <w:iCs/>
          <w:sz w:val="24"/>
          <w:szCs w:val="24"/>
          <w:shd w:val="clear" w:color="auto" w:fill="FFFFFF"/>
        </w:rPr>
        <w:t> »</w:t>
      </w:r>
      <w:r w:rsidRPr="00C20B94">
        <w:rPr>
          <w:rFonts w:asciiTheme="majorHAnsi" w:hAnsiTheme="majorHAnsi" w:cstheme="majorBidi"/>
          <w:sz w:val="24"/>
          <w:szCs w:val="24"/>
          <w:shd w:val="clear" w:color="auto" w:fill="FFFFFF"/>
        </w:rPr>
        <w:t xml:space="preserve"> dans le dossier Ticket Ce fichier contiendra l'instruction suivante:</w:t>
      </w:r>
      <w:r w:rsidRPr="00C20B94">
        <w:rPr>
          <w:rFonts w:asciiTheme="majorHAnsi" w:hAnsiTheme="majorHAnsi" w:cstheme="majorBidi"/>
          <w:sz w:val="24"/>
          <w:szCs w:val="24"/>
          <w:shd w:val="clear" w:color="auto" w:fill="FFFFFF"/>
        </w:rPr>
        <w:br/>
        <w:t>import ticket</w:t>
      </w:r>
    </w:p>
    <w:p w:rsidR="008D70A6" w:rsidRPr="00C20B94" w:rsidRDefault="002D10B7" w:rsidP="008D70A6">
      <w:pPr>
        <w:rPr>
          <w:rFonts w:ascii="Times New Roman" w:hAnsi="Times New Roman" w:cs="Times New Roman"/>
          <w:sz w:val="26"/>
          <w:szCs w:val="26"/>
          <w:shd w:val="clear" w:color="auto" w:fill="FFFFFF"/>
        </w:rPr>
      </w:pPr>
      <w:r>
        <w:rPr>
          <w:rFonts w:ascii="Times New Roman" w:hAnsi="Times New Roman" w:cs="Times New Roman"/>
          <w:noProof/>
          <w:sz w:val="26"/>
          <w:szCs w:val="26"/>
        </w:rPr>
        <mc:AlternateContent>
          <mc:Choice Requires="wps">
            <w:drawing>
              <wp:anchor distT="0" distB="0" distL="114300" distR="114300" simplePos="0" relativeHeight="251667456" behindDoc="0" locked="0" layoutInCell="1" allowOverlap="1">
                <wp:simplePos x="0" y="0"/>
                <wp:positionH relativeFrom="column">
                  <wp:posOffset>-19050</wp:posOffset>
                </wp:positionH>
                <wp:positionV relativeFrom="paragraph">
                  <wp:posOffset>45720</wp:posOffset>
                </wp:positionV>
                <wp:extent cx="6315075" cy="381000"/>
                <wp:effectExtent l="9525" t="7620" r="9525" b="11430"/>
                <wp:wrapNone/>
                <wp:docPr id="36"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15075" cy="381000"/>
                        </a:xfrm>
                        <a:prstGeom prst="roundRect">
                          <a:avLst>
                            <a:gd name="adj" fmla="val 6940"/>
                          </a:avLst>
                        </a:prstGeom>
                        <a:solidFill>
                          <a:srgbClr val="FFFFFF"/>
                        </a:solidFill>
                        <a:ln w="9525">
                          <a:solidFill>
                            <a:srgbClr val="000000"/>
                          </a:solidFill>
                          <a:round/>
                          <a:headEnd/>
                          <a:tailEnd/>
                        </a:ln>
                      </wps:spPr>
                      <wps:txbx>
                        <w:txbxContent>
                          <w:p w:rsidR="00797CD2" w:rsidRPr="007D78DD" w:rsidRDefault="00797CD2" w:rsidP="008D70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666666"/>
                                <w:sz w:val="20"/>
                                <w:szCs w:val="20"/>
                                <w:lang w:val="en-US"/>
                              </w:rPr>
                            </w:pPr>
                            <w:r>
                              <w:rPr>
                                <w:rFonts w:ascii="Courier New" w:eastAsia="Times New Roman" w:hAnsi="Courier New" w:cs="Courier New"/>
                                <w:color w:val="0000FF"/>
                                <w:sz w:val="20"/>
                                <w:szCs w:val="20"/>
                                <w:lang w:val="en-US"/>
                              </w:rPr>
                              <w:t xml:space="preserve">Import </w:t>
                            </w:r>
                            <w:r w:rsidRPr="00E554AF">
                              <w:rPr>
                                <w:rFonts w:ascii="Courier New" w:eastAsia="Times New Roman" w:hAnsi="Courier New" w:cs="Courier New"/>
                                <w:color w:val="666666"/>
                                <w:sz w:val="20"/>
                                <w:szCs w:val="20"/>
                                <w:lang w:val="en-US"/>
                              </w:rPr>
                              <w:t>ticket</w:t>
                            </w:r>
                            <w:r w:rsidRPr="007D78DD">
                              <w:rPr>
                                <w:rFonts w:ascii="Courier New" w:eastAsia="Times New Roman" w:hAnsi="Courier New" w:cs="Courier New"/>
                                <w:color w:val="666666"/>
                                <w:sz w:val="20"/>
                                <w:szCs w:val="20"/>
                                <w:lang w:val="en-US"/>
                              </w:rPr>
                              <w:br/>
                            </w:r>
                          </w:p>
                          <w:p w:rsidR="00797CD2" w:rsidRPr="00EE1915" w:rsidRDefault="00797CD2" w:rsidP="008D70A6">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58" o:spid="_x0000_s1043" style="position:absolute;margin-left:-1.5pt;margin-top:3.6pt;width:497.25pt;height:30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454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">
                <v:textbox>
                  <w:txbxContent>
                    <w:p w:rsidR="00797CD2" w:rsidRPr="007D78DD" w:rsidRDefault="00797CD2" w:rsidP="008D70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666666"/>
                          <w:sz w:val="20"/>
                          <w:szCs w:val="20"/>
                          <w:lang w:val="en-US"/>
                        </w:rPr>
                      </w:pPr>
                      <w:r>
                        <w:rPr>
                          <w:rFonts w:ascii="Courier New" w:eastAsia="Times New Roman" w:hAnsi="Courier New" w:cs="Courier New"/>
                          <w:color w:val="0000FF"/>
                          <w:sz w:val="20"/>
                          <w:szCs w:val="20"/>
                          <w:lang w:val="en-US"/>
                        </w:rPr>
                        <w:t xml:space="preserve">Import </w:t>
                      </w:r>
                      <w:r w:rsidRPr="00E554AF">
                        <w:rPr>
                          <w:rFonts w:ascii="Courier New" w:eastAsia="Times New Roman" w:hAnsi="Courier New" w:cs="Courier New"/>
                          <w:color w:val="666666"/>
                          <w:sz w:val="20"/>
                          <w:szCs w:val="20"/>
                          <w:lang w:val="en-US"/>
                        </w:rPr>
                        <w:t>ticket</w:t>
                      </w:r>
                      <w:r w:rsidRPr="007D78DD">
                        <w:rPr>
                          <w:rFonts w:ascii="Courier New" w:eastAsia="Times New Roman" w:hAnsi="Courier New" w:cs="Courier New"/>
                          <w:color w:val="666666"/>
                          <w:sz w:val="20"/>
                          <w:szCs w:val="20"/>
                          <w:lang w:val="en-US"/>
                        </w:rPr>
                        <w:br/>
                      </w:r>
                    </w:p>
                    <w:p w:rsidR="00797CD2" w:rsidRPr="00EE1915" w:rsidRDefault="00797CD2" w:rsidP="008D70A6">
                      <w:pPr>
                        <w:rPr>
                          <w:lang w:val="en-US"/>
                        </w:rPr>
                      </w:pPr>
                    </w:p>
                  </w:txbxContent>
                </v:textbox>
              </v:roundrect>
            </w:pict>
          </mc:Fallback>
        </mc:AlternateContent>
      </w:r>
    </w:p>
    <w:p w:rsidR="008D70A6" w:rsidRPr="00C20B94" w:rsidRDefault="008D70A6" w:rsidP="008D70A6">
      <w:pPr>
        <w:rPr>
          <w:rFonts w:asciiTheme="majorHAnsi" w:hAnsiTheme="majorHAnsi" w:cstheme="majorBidi"/>
          <w:sz w:val="24"/>
          <w:szCs w:val="24"/>
          <w:shd w:val="clear" w:color="auto" w:fill="FFFFFF"/>
        </w:rPr>
      </w:pPr>
      <w:r w:rsidRPr="00C20B94">
        <w:rPr>
          <w:rFonts w:ascii="Times New Roman" w:hAnsi="Times New Roman" w:cs="Times New Roman"/>
          <w:sz w:val="26"/>
          <w:szCs w:val="26"/>
          <w:shd w:val="clear" w:color="auto" w:fill="FFFFFF"/>
        </w:rPr>
        <w:br/>
      </w:r>
      <w:r w:rsidRPr="00C20B94">
        <w:rPr>
          <w:rFonts w:asciiTheme="majorBidi" w:hAnsiTheme="majorBidi" w:cstheme="majorBidi"/>
          <w:sz w:val="28"/>
          <w:szCs w:val="28"/>
        </w:rPr>
        <w:t xml:space="preserve">● </w:t>
      </w:r>
      <w:r w:rsidRPr="00C20B94">
        <w:rPr>
          <w:rFonts w:asciiTheme="majorHAnsi" w:hAnsiTheme="majorHAnsi" w:cstheme="majorBidi"/>
          <w:sz w:val="24"/>
          <w:szCs w:val="24"/>
          <w:shd w:val="clear" w:color="auto" w:fill="FFFFFF"/>
        </w:rPr>
        <w:t>Cette instruction permet d'importer le module(les classes) ticket</w:t>
      </w:r>
      <w:r w:rsidRPr="00C20B94">
        <w:rPr>
          <w:rFonts w:asciiTheme="majorHAnsi" w:hAnsiTheme="majorHAnsi" w:cstheme="majorBidi"/>
          <w:sz w:val="24"/>
          <w:szCs w:val="24"/>
          <w:shd w:val="clear" w:color="auto" w:fill="FFFFFF"/>
        </w:rPr>
        <w:br/>
      </w:r>
      <w:r w:rsidRPr="00C20B94">
        <w:rPr>
          <w:rFonts w:ascii="Times New Roman" w:hAnsi="Times New Roman" w:cs="Times New Roman"/>
          <w:sz w:val="24"/>
          <w:szCs w:val="24"/>
          <w:shd w:val="clear" w:color="auto" w:fill="FFFFFF"/>
        </w:rPr>
        <w:t>●</w:t>
      </w:r>
      <w:r w:rsidRPr="00C20B94">
        <w:rPr>
          <w:rFonts w:asciiTheme="majorHAnsi" w:hAnsiTheme="majorHAnsi" w:cstheme="majorBidi"/>
          <w:sz w:val="24"/>
          <w:szCs w:val="24"/>
          <w:shd w:val="clear" w:color="auto" w:fill="FFFFFF"/>
        </w:rPr>
        <w:t xml:space="preserve"> Cr</w:t>
      </w:r>
      <w:r w:rsidRPr="00C20B94">
        <w:rPr>
          <w:rFonts w:ascii="Cambria" w:hAnsi="Cambria" w:cs="Cambria"/>
          <w:sz w:val="24"/>
          <w:szCs w:val="24"/>
          <w:shd w:val="clear" w:color="auto" w:fill="FFFFFF"/>
        </w:rPr>
        <w:t>é</w:t>
      </w:r>
      <w:r w:rsidRPr="00C20B94">
        <w:rPr>
          <w:rFonts w:asciiTheme="majorHAnsi" w:hAnsiTheme="majorHAnsi" w:cstheme="majorBidi"/>
          <w:sz w:val="24"/>
          <w:szCs w:val="24"/>
          <w:shd w:val="clear" w:color="auto" w:fill="FFFFFF"/>
        </w:rPr>
        <w:t xml:space="preserve">er le fichier </w:t>
      </w:r>
      <w:r w:rsidR="00CA792A" w:rsidRPr="00C20B94">
        <w:rPr>
          <w:rFonts w:asciiTheme="majorHAnsi" w:hAnsiTheme="majorHAnsi" w:cstheme="majorBidi"/>
          <w:sz w:val="24"/>
          <w:szCs w:val="24"/>
          <w:shd w:val="clear" w:color="auto" w:fill="FFFFFF"/>
        </w:rPr>
        <w:t>« </w:t>
      </w:r>
      <w:r w:rsidRPr="00C20B94">
        <w:rPr>
          <w:rFonts w:asciiTheme="majorHAnsi" w:hAnsiTheme="majorHAnsi" w:cstheme="majorBidi"/>
          <w:sz w:val="24"/>
          <w:szCs w:val="24"/>
          <w:shd w:val="clear" w:color="auto" w:fill="FFFFFF"/>
        </w:rPr>
        <w:t>__openerp__.py</w:t>
      </w:r>
      <w:r w:rsidR="00CA792A" w:rsidRPr="00C20B94">
        <w:rPr>
          <w:rFonts w:asciiTheme="majorHAnsi" w:hAnsiTheme="majorHAnsi" w:cstheme="majorBidi"/>
          <w:sz w:val="24"/>
          <w:szCs w:val="24"/>
          <w:shd w:val="clear" w:color="auto" w:fill="FFFFFF"/>
        </w:rPr>
        <w:t> »</w:t>
      </w:r>
      <w:r w:rsidRPr="00C20B94">
        <w:rPr>
          <w:rFonts w:asciiTheme="majorHAnsi" w:hAnsiTheme="majorHAnsi" w:cstheme="majorBidi"/>
          <w:sz w:val="24"/>
          <w:szCs w:val="24"/>
          <w:shd w:val="clear" w:color="auto" w:fill="FFFFFF"/>
        </w:rPr>
        <w:t xml:space="preserve"> dans le dossier Ticket qui correspond au fichier config de module.</w:t>
      </w:r>
    </w:p>
    <w:p w:rsidR="008D70A6" w:rsidRPr="00C20B94" w:rsidRDefault="002D10B7" w:rsidP="008D70A6">
      <w:r>
        <w:rPr>
          <w:noProof/>
        </w:rPr>
        <mc:AlternateContent>
          <mc:Choice Requires="wps">
            <w:drawing>
              <wp:anchor distT="0" distB="0" distL="114300" distR="114300" simplePos="0" relativeHeight="251669504" behindDoc="0" locked="0" layoutInCell="1" allowOverlap="1">
                <wp:simplePos x="0" y="0"/>
                <wp:positionH relativeFrom="column">
                  <wp:posOffset>9525</wp:posOffset>
                </wp:positionH>
                <wp:positionV relativeFrom="paragraph">
                  <wp:posOffset>18415</wp:posOffset>
                </wp:positionV>
                <wp:extent cx="6238875" cy="2071370"/>
                <wp:effectExtent l="9525" t="8890" r="9525" b="5715"/>
                <wp:wrapNone/>
                <wp:docPr id="34" name="AutoShap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38875" cy="2071370"/>
                        </a:xfrm>
                        <a:prstGeom prst="roundRect">
                          <a:avLst>
                            <a:gd name="adj" fmla="val 3884"/>
                          </a:avLst>
                        </a:prstGeom>
                        <a:solidFill>
                          <a:srgbClr val="FFFFFF"/>
                        </a:solidFill>
                        <a:ln w="9525">
                          <a:solidFill>
                            <a:srgbClr val="000000"/>
                          </a:solidFill>
                          <a:round/>
                          <a:headEnd/>
                          <a:tailEnd/>
                        </a:ln>
                      </wps:spPr>
                      <wps:txbx>
                        <w:txbxContent>
                          <w:p w:rsidR="00797CD2" w:rsidRDefault="00797CD2" w:rsidP="008D70A6">
                            <w:pPr>
                              <w:pStyle w:val="PrformatHTML"/>
                              <w:spacing w:line="270" w:lineRule="atLeast"/>
                              <w:rPr>
                                <w:color w:val="666666"/>
                                <w:lang w:val="en-US"/>
                              </w:rPr>
                            </w:pPr>
                            <w:r w:rsidRPr="007D78DD">
                              <w:rPr>
                                <w:color w:val="666666"/>
                                <w:lang w:val="en-US"/>
                              </w:rPr>
                              <w:t>{</w:t>
                            </w:r>
                            <w:r w:rsidRPr="007D78DD">
                              <w:rPr>
                                <w:color w:val="666666"/>
                                <w:lang w:val="en-US"/>
                              </w:rPr>
                              <w:br/>
                            </w:r>
                            <w:r w:rsidRPr="007D78DD">
                              <w:rPr>
                                <w:color w:val="339933"/>
                                <w:lang w:val="en-US"/>
                              </w:rPr>
                              <w:t>"name"</w:t>
                            </w:r>
                            <w:r w:rsidRPr="007D78DD">
                              <w:rPr>
                                <w:color w:val="666666"/>
                                <w:lang w:val="en-US"/>
                              </w:rPr>
                              <w:t>: "</w:t>
                            </w:r>
                            <w:r>
                              <w:rPr>
                                <w:color w:val="666666"/>
                                <w:lang w:val="en-US"/>
                              </w:rPr>
                              <w:t>Gestion des ticket</w:t>
                            </w:r>
                            <w:r w:rsidRPr="007D78DD">
                              <w:rPr>
                                <w:color w:val="666666"/>
                                <w:lang w:val="en-US"/>
                              </w:rPr>
                              <w:t>",</w:t>
                            </w:r>
                            <w:r w:rsidRPr="007D78DD">
                              <w:rPr>
                                <w:color w:val="666666"/>
                                <w:lang w:val="en-US"/>
                              </w:rPr>
                              <w:br/>
                            </w:r>
                            <w:r w:rsidRPr="007D78DD">
                              <w:rPr>
                                <w:color w:val="339933"/>
                                <w:lang w:val="en-US"/>
                              </w:rPr>
                              <w:t>"version"</w:t>
                            </w:r>
                            <w:r w:rsidRPr="007D78DD">
                              <w:rPr>
                                <w:color w:val="666666"/>
                                <w:lang w:val="en-US"/>
                              </w:rPr>
                              <w:t>: "0.1",</w:t>
                            </w:r>
                            <w:r w:rsidRPr="007D78DD">
                              <w:rPr>
                                <w:color w:val="666666"/>
                                <w:lang w:val="en-US"/>
                              </w:rPr>
                              <w:br/>
                            </w:r>
                            <w:r w:rsidRPr="007D78DD">
                              <w:rPr>
                                <w:color w:val="339933"/>
                                <w:lang w:val="en-US"/>
                              </w:rPr>
                              <w:t>"author"</w:t>
                            </w:r>
                            <w:r w:rsidRPr="007D78DD">
                              <w:rPr>
                                <w:color w:val="666666"/>
                                <w:lang w:val="en-US"/>
                              </w:rPr>
                              <w:t>: "</w:t>
                            </w:r>
                            <w:r>
                              <w:rPr>
                                <w:color w:val="666666"/>
                                <w:lang w:val="en-US"/>
                              </w:rPr>
                              <w:t>Ait Mlouk Addi</w:t>
                            </w:r>
                            <w:r w:rsidRPr="007D78DD">
                              <w:rPr>
                                <w:color w:val="666666"/>
                                <w:lang w:val="en-US"/>
                              </w:rPr>
                              <w:t>",</w:t>
                            </w:r>
                          </w:p>
                          <w:p w:rsidR="00797CD2" w:rsidRPr="007D78DD" w:rsidRDefault="00797CD2" w:rsidP="008D70A6">
                            <w:pPr>
                              <w:pStyle w:val="PrformatHTML"/>
                              <w:spacing w:line="270" w:lineRule="atLeast"/>
                              <w:rPr>
                                <w:color w:val="666666"/>
                                <w:lang w:val="en-US"/>
                              </w:rPr>
                            </w:pPr>
                            <w:r w:rsidRPr="00E554AF">
                              <w:rPr>
                                <w:color w:val="339933"/>
                                <w:lang w:val="en-US"/>
                              </w:rPr>
                              <w:t>"website"</w:t>
                            </w:r>
                            <w:r w:rsidRPr="00E554AF">
                              <w:rPr>
                                <w:color w:val="666666"/>
                                <w:lang w:val="en-US"/>
                              </w:rPr>
                              <w:t>: "http://</w:t>
                            </w:r>
                            <w:r>
                              <w:rPr>
                                <w:color w:val="666666"/>
                                <w:lang w:val="en-US"/>
                              </w:rPr>
                              <w:t>www.iminoika</w:t>
                            </w:r>
                            <w:r w:rsidRPr="00E554AF">
                              <w:rPr>
                                <w:color w:val="666666"/>
                                <w:lang w:val="en-US"/>
                              </w:rPr>
                              <w:t>.com",</w:t>
                            </w:r>
                            <w:r w:rsidRPr="007D78DD">
                              <w:rPr>
                                <w:color w:val="666666"/>
                                <w:lang w:val="en-US"/>
                              </w:rPr>
                              <w:br/>
                            </w:r>
                            <w:r w:rsidRPr="007D78DD">
                              <w:rPr>
                                <w:color w:val="339933"/>
                                <w:lang w:val="en-US"/>
                              </w:rPr>
                              <w:t>"depends"</w:t>
                            </w:r>
                            <w:r w:rsidRPr="007D78DD">
                              <w:rPr>
                                <w:color w:val="666666"/>
                                <w:lang w:val="en-US"/>
                              </w:rPr>
                              <w:t>: ['base',],</w:t>
                            </w:r>
                            <w:r w:rsidRPr="007D78DD">
                              <w:rPr>
                                <w:color w:val="666666"/>
                                <w:lang w:val="en-US"/>
                              </w:rPr>
                              <w:br/>
                            </w:r>
                            <w:r w:rsidRPr="007D78DD">
                              <w:rPr>
                                <w:color w:val="339933"/>
                                <w:lang w:val="en-US"/>
                              </w:rPr>
                              <w:t>"init_xml"</w:t>
                            </w:r>
                            <w:r w:rsidRPr="007D78DD">
                              <w:rPr>
                                <w:color w:val="666666"/>
                                <w:lang w:val="en-US"/>
                              </w:rPr>
                              <w:t>: [],</w:t>
                            </w:r>
                            <w:r w:rsidRPr="007D78DD">
                              <w:rPr>
                                <w:color w:val="666666"/>
                                <w:lang w:val="en-US"/>
                              </w:rPr>
                              <w:br/>
                            </w:r>
                            <w:r w:rsidRPr="007D78DD">
                              <w:rPr>
                                <w:color w:val="339933"/>
                                <w:lang w:val="en-US"/>
                              </w:rPr>
                              <w:t>"update_xml"</w:t>
                            </w:r>
                            <w:r w:rsidRPr="007D78DD">
                              <w:rPr>
                                <w:color w:val="666666"/>
                                <w:lang w:val="en-US"/>
                              </w:rPr>
                              <w:t>: [</w:t>
                            </w:r>
                            <w:r w:rsidRPr="00E554AF">
                              <w:rPr>
                                <w:color w:val="666666"/>
                                <w:lang w:val="en-US"/>
                              </w:rPr>
                              <w:t>'ticket_view.xml'</w:t>
                            </w:r>
                            <w:r w:rsidRPr="007D78DD">
                              <w:rPr>
                                <w:color w:val="666666"/>
                                <w:lang w:val="en-US"/>
                              </w:rPr>
                              <w:t>],</w:t>
                            </w:r>
                            <w:r w:rsidRPr="007D78DD">
                              <w:rPr>
                                <w:color w:val="666666"/>
                                <w:lang w:val="en-US"/>
                              </w:rPr>
                              <w:br/>
                            </w:r>
                            <w:r w:rsidRPr="007D78DD">
                              <w:rPr>
                                <w:color w:val="339933"/>
                                <w:lang w:val="en-US"/>
                              </w:rPr>
                              <w:t>"active"</w:t>
                            </w:r>
                            <w:r w:rsidRPr="007D78DD">
                              <w:rPr>
                                <w:color w:val="666666"/>
                                <w:lang w:val="en-US"/>
                              </w:rPr>
                              <w:t>: False,</w:t>
                            </w:r>
                            <w:r w:rsidRPr="007D78DD">
                              <w:rPr>
                                <w:color w:val="666666"/>
                                <w:lang w:val="en-US"/>
                              </w:rPr>
                              <w:br/>
                            </w:r>
                            <w:r w:rsidRPr="007D78DD">
                              <w:rPr>
                                <w:color w:val="339933"/>
                                <w:lang w:val="en-US"/>
                              </w:rPr>
                              <w:t>"installable"</w:t>
                            </w:r>
                            <w:r w:rsidRPr="007D78DD">
                              <w:rPr>
                                <w:color w:val="666666"/>
                                <w:lang w:val="en-US"/>
                              </w:rPr>
                              <w:t>: True,</w:t>
                            </w:r>
                            <w:r w:rsidRPr="007D78DD">
                              <w:rPr>
                                <w:color w:val="666666"/>
                                <w:lang w:val="en-US"/>
                              </w:rPr>
                              <w:br/>
                              <w:t>}</w:t>
                            </w:r>
                          </w:p>
                          <w:p w:rsidR="00797CD2" w:rsidRPr="00EE1915" w:rsidRDefault="00797CD2" w:rsidP="008D70A6">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59" o:spid="_x0000_s1044" style="position:absolute;margin-left:.75pt;margin-top:1.45pt;width:491.25pt;height:163.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254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">
                <v:textbox>
                  <w:txbxContent>
                    <w:p w:rsidR="00797CD2" w:rsidRDefault="00797CD2" w:rsidP="008D70A6">
                      <w:pPr>
                        <w:pStyle w:val="PrformatHTML"/>
                        <w:spacing w:line="270" w:lineRule="atLeast"/>
                        <w:rPr>
                          <w:color w:val="666666"/>
                          <w:lang w:val="en-US"/>
                        </w:rPr>
                      </w:pPr>
                      <w:r w:rsidRPr="007D78DD">
                        <w:rPr>
                          <w:color w:val="666666"/>
                          <w:lang w:val="en-US"/>
                        </w:rPr>
                        <w:t>{</w:t>
                      </w:r>
                      <w:r w:rsidRPr="007D78DD">
                        <w:rPr>
                          <w:color w:val="666666"/>
                          <w:lang w:val="en-US"/>
                        </w:rPr>
                        <w:br/>
                      </w:r>
                      <w:r w:rsidRPr="007D78DD">
                        <w:rPr>
                          <w:color w:val="339933"/>
                          <w:lang w:val="en-US"/>
                        </w:rPr>
                        <w:t>"name"</w:t>
                      </w:r>
                      <w:r w:rsidRPr="007D78DD">
                        <w:rPr>
                          <w:color w:val="666666"/>
                          <w:lang w:val="en-US"/>
                        </w:rPr>
                        <w:t>: "</w:t>
                      </w:r>
                      <w:r>
                        <w:rPr>
                          <w:color w:val="666666"/>
                          <w:lang w:val="en-US"/>
                        </w:rPr>
                        <w:t>Gestion des ticket</w:t>
                      </w:r>
                      <w:r w:rsidRPr="007D78DD">
                        <w:rPr>
                          <w:color w:val="666666"/>
                          <w:lang w:val="en-US"/>
                        </w:rPr>
                        <w:t>",</w:t>
                      </w:r>
                      <w:r w:rsidRPr="007D78DD">
                        <w:rPr>
                          <w:color w:val="666666"/>
                          <w:lang w:val="en-US"/>
                        </w:rPr>
                        <w:br/>
                      </w:r>
                      <w:r w:rsidRPr="007D78DD">
                        <w:rPr>
                          <w:color w:val="339933"/>
                          <w:lang w:val="en-US"/>
                        </w:rPr>
                        <w:t>"version"</w:t>
                      </w:r>
                      <w:r w:rsidRPr="007D78DD">
                        <w:rPr>
                          <w:color w:val="666666"/>
                          <w:lang w:val="en-US"/>
                        </w:rPr>
                        <w:t>: "0.1",</w:t>
                      </w:r>
                      <w:r w:rsidRPr="007D78DD">
                        <w:rPr>
                          <w:color w:val="666666"/>
                          <w:lang w:val="en-US"/>
                        </w:rPr>
                        <w:br/>
                      </w:r>
                      <w:r w:rsidRPr="007D78DD">
                        <w:rPr>
                          <w:color w:val="339933"/>
                          <w:lang w:val="en-US"/>
                        </w:rPr>
                        <w:t>"author"</w:t>
                      </w:r>
                      <w:r w:rsidRPr="007D78DD">
                        <w:rPr>
                          <w:color w:val="666666"/>
                          <w:lang w:val="en-US"/>
                        </w:rPr>
                        <w:t>: "</w:t>
                      </w:r>
                      <w:r>
                        <w:rPr>
                          <w:color w:val="666666"/>
                          <w:lang w:val="en-US"/>
                        </w:rPr>
                        <w:t>Ait Mlouk Addi</w:t>
                      </w:r>
                      <w:r w:rsidRPr="007D78DD">
                        <w:rPr>
                          <w:color w:val="666666"/>
                          <w:lang w:val="en-US"/>
                        </w:rPr>
                        <w:t>",</w:t>
                      </w:r>
                    </w:p>
                    <w:p w:rsidR="00797CD2" w:rsidRPr="007D78DD" w:rsidRDefault="00797CD2" w:rsidP="008D70A6">
                      <w:pPr>
                        <w:pStyle w:val="PrformatHTML"/>
                        <w:spacing w:line="270" w:lineRule="atLeast"/>
                        <w:rPr>
                          <w:color w:val="666666"/>
                          <w:lang w:val="en-US"/>
                        </w:rPr>
                      </w:pPr>
                      <w:r w:rsidRPr="00E554AF">
                        <w:rPr>
                          <w:color w:val="339933"/>
                          <w:lang w:val="en-US"/>
                        </w:rPr>
                        <w:t>"website"</w:t>
                      </w:r>
                      <w:r w:rsidRPr="00E554AF">
                        <w:rPr>
                          <w:color w:val="666666"/>
                          <w:lang w:val="en-US"/>
                        </w:rPr>
                        <w:t>: "http://</w:t>
                      </w:r>
                      <w:r>
                        <w:rPr>
                          <w:color w:val="666666"/>
                          <w:lang w:val="en-US"/>
                        </w:rPr>
                        <w:t>www.iminoika</w:t>
                      </w:r>
                      <w:r w:rsidRPr="00E554AF">
                        <w:rPr>
                          <w:color w:val="666666"/>
                          <w:lang w:val="en-US"/>
                        </w:rPr>
                        <w:t>.com",</w:t>
                      </w:r>
                      <w:r w:rsidRPr="007D78DD">
                        <w:rPr>
                          <w:color w:val="666666"/>
                          <w:lang w:val="en-US"/>
                        </w:rPr>
                        <w:br/>
                      </w:r>
                      <w:r w:rsidRPr="007D78DD">
                        <w:rPr>
                          <w:color w:val="339933"/>
                          <w:lang w:val="en-US"/>
                        </w:rPr>
                        <w:t>"depends"</w:t>
                      </w:r>
                      <w:r w:rsidRPr="007D78DD">
                        <w:rPr>
                          <w:color w:val="666666"/>
                          <w:lang w:val="en-US"/>
                        </w:rPr>
                        <w:t>: ['base',],</w:t>
                      </w:r>
                      <w:r w:rsidRPr="007D78DD">
                        <w:rPr>
                          <w:color w:val="666666"/>
                          <w:lang w:val="en-US"/>
                        </w:rPr>
                        <w:br/>
                      </w:r>
                      <w:r w:rsidRPr="007D78DD">
                        <w:rPr>
                          <w:color w:val="339933"/>
                          <w:lang w:val="en-US"/>
                        </w:rPr>
                        <w:t>"init_xml"</w:t>
                      </w:r>
                      <w:r w:rsidRPr="007D78DD">
                        <w:rPr>
                          <w:color w:val="666666"/>
                          <w:lang w:val="en-US"/>
                        </w:rPr>
                        <w:t>: [],</w:t>
                      </w:r>
                      <w:r w:rsidRPr="007D78DD">
                        <w:rPr>
                          <w:color w:val="666666"/>
                          <w:lang w:val="en-US"/>
                        </w:rPr>
                        <w:br/>
                      </w:r>
                      <w:r w:rsidRPr="007D78DD">
                        <w:rPr>
                          <w:color w:val="339933"/>
                          <w:lang w:val="en-US"/>
                        </w:rPr>
                        <w:t>"update_xml"</w:t>
                      </w:r>
                      <w:r w:rsidRPr="007D78DD">
                        <w:rPr>
                          <w:color w:val="666666"/>
                          <w:lang w:val="en-US"/>
                        </w:rPr>
                        <w:t>: [</w:t>
                      </w:r>
                      <w:r w:rsidRPr="00E554AF">
                        <w:rPr>
                          <w:color w:val="666666"/>
                          <w:lang w:val="en-US"/>
                        </w:rPr>
                        <w:t>'ticket_view.xml'</w:t>
                      </w:r>
                      <w:r w:rsidRPr="007D78DD">
                        <w:rPr>
                          <w:color w:val="666666"/>
                          <w:lang w:val="en-US"/>
                        </w:rPr>
                        <w:t>],</w:t>
                      </w:r>
                      <w:r w:rsidRPr="007D78DD">
                        <w:rPr>
                          <w:color w:val="666666"/>
                          <w:lang w:val="en-US"/>
                        </w:rPr>
                        <w:br/>
                      </w:r>
                      <w:r w:rsidRPr="007D78DD">
                        <w:rPr>
                          <w:color w:val="339933"/>
                          <w:lang w:val="en-US"/>
                        </w:rPr>
                        <w:t>"active"</w:t>
                      </w:r>
                      <w:r w:rsidRPr="007D78DD">
                        <w:rPr>
                          <w:color w:val="666666"/>
                          <w:lang w:val="en-US"/>
                        </w:rPr>
                        <w:t>: False,</w:t>
                      </w:r>
                      <w:r w:rsidRPr="007D78DD">
                        <w:rPr>
                          <w:color w:val="666666"/>
                          <w:lang w:val="en-US"/>
                        </w:rPr>
                        <w:br/>
                      </w:r>
                      <w:r w:rsidRPr="007D78DD">
                        <w:rPr>
                          <w:color w:val="339933"/>
                          <w:lang w:val="en-US"/>
                        </w:rPr>
                        <w:t>"installable"</w:t>
                      </w:r>
                      <w:r w:rsidRPr="007D78DD">
                        <w:rPr>
                          <w:color w:val="666666"/>
                          <w:lang w:val="en-US"/>
                        </w:rPr>
                        <w:t>: True,</w:t>
                      </w:r>
                      <w:r w:rsidRPr="007D78DD">
                        <w:rPr>
                          <w:color w:val="666666"/>
                          <w:lang w:val="en-US"/>
                        </w:rPr>
                        <w:br/>
                        <w:t>}</w:t>
                      </w:r>
                    </w:p>
                    <w:p w:rsidR="00797CD2" w:rsidRPr="00EE1915" w:rsidRDefault="00797CD2" w:rsidP="008D70A6">
                      <w:pPr>
                        <w:rPr>
                          <w:lang w:val="en-US"/>
                        </w:rPr>
                      </w:pPr>
                    </w:p>
                  </w:txbxContent>
                </v:textbox>
              </v:roundrect>
            </w:pict>
          </mc:Fallback>
        </mc:AlternateContent>
      </w:r>
    </w:p>
    <w:p w:rsidR="008D70A6" w:rsidRPr="00C20B94" w:rsidRDefault="008D70A6" w:rsidP="008D70A6">
      <w:pPr>
        <w:rPr>
          <w:rFonts w:ascii="Times New Roman" w:hAnsi="Times New Roman" w:cs="Times New Roman"/>
          <w:sz w:val="26"/>
          <w:szCs w:val="26"/>
          <w:shd w:val="clear" w:color="auto" w:fill="FFFFFF"/>
        </w:rPr>
      </w:pPr>
    </w:p>
    <w:p w:rsidR="008D70A6" w:rsidRPr="00C20B94" w:rsidRDefault="008D70A6" w:rsidP="008D70A6">
      <w:pPr>
        <w:rPr>
          <w:rFonts w:ascii="Times New Roman" w:hAnsi="Times New Roman" w:cs="Times New Roman"/>
          <w:sz w:val="26"/>
          <w:szCs w:val="26"/>
          <w:shd w:val="clear" w:color="auto" w:fill="FFFFFF"/>
        </w:rPr>
      </w:pPr>
    </w:p>
    <w:p w:rsidR="008D70A6" w:rsidRPr="00C20B94" w:rsidRDefault="008D70A6" w:rsidP="008D70A6">
      <w:pPr>
        <w:rPr>
          <w:rFonts w:ascii="Times New Roman" w:hAnsi="Times New Roman" w:cs="Times New Roman"/>
          <w:sz w:val="26"/>
          <w:szCs w:val="26"/>
          <w:shd w:val="clear" w:color="auto" w:fill="FFFFFF"/>
        </w:rPr>
      </w:pPr>
    </w:p>
    <w:p w:rsidR="008D70A6" w:rsidRPr="00C20B94" w:rsidRDefault="008D70A6" w:rsidP="008D70A6">
      <w:pPr>
        <w:rPr>
          <w:rFonts w:ascii="Times New Roman" w:hAnsi="Times New Roman" w:cs="Times New Roman"/>
          <w:sz w:val="26"/>
          <w:szCs w:val="26"/>
          <w:shd w:val="clear" w:color="auto" w:fill="FFFFFF"/>
        </w:rPr>
      </w:pPr>
    </w:p>
    <w:p w:rsidR="008D70A6" w:rsidRPr="00C20B94" w:rsidRDefault="008D70A6" w:rsidP="008D70A6">
      <w:pPr>
        <w:rPr>
          <w:rFonts w:ascii="Times New Roman" w:hAnsi="Times New Roman" w:cs="Times New Roman"/>
          <w:sz w:val="26"/>
          <w:szCs w:val="26"/>
          <w:shd w:val="clear" w:color="auto" w:fill="FFFFFF"/>
        </w:rPr>
      </w:pPr>
    </w:p>
    <w:p w:rsidR="008D70A6" w:rsidRPr="00C20B94" w:rsidRDefault="008D70A6" w:rsidP="008D70A6">
      <w:pPr>
        <w:rPr>
          <w:rFonts w:ascii="Times New Roman" w:hAnsi="Times New Roman" w:cs="Times New Roman"/>
          <w:sz w:val="26"/>
          <w:szCs w:val="26"/>
          <w:shd w:val="clear" w:color="auto" w:fill="FFFFFF"/>
        </w:rPr>
      </w:pPr>
    </w:p>
    <w:p w:rsidR="008D70A6" w:rsidRPr="00C20B94" w:rsidRDefault="008D70A6" w:rsidP="008D70A6">
      <w:pPr>
        <w:rPr>
          <w:rFonts w:asciiTheme="majorHAnsi" w:hAnsiTheme="majorHAnsi" w:cstheme="majorBidi"/>
          <w:sz w:val="24"/>
          <w:szCs w:val="24"/>
          <w:shd w:val="clear" w:color="auto" w:fill="FFFFFF"/>
        </w:rPr>
      </w:pPr>
      <w:r w:rsidRPr="00C20B94">
        <w:rPr>
          <w:rFonts w:asciiTheme="majorHAnsi" w:hAnsiTheme="majorHAnsi" w:cstheme="majorBidi"/>
          <w:sz w:val="24"/>
          <w:szCs w:val="24"/>
          <w:shd w:val="clear" w:color="auto" w:fill="FFFFFF"/>
        </w:rPr>
        <w:t xml:space="preserve">Créer le fichier </w:t>
      </w:r>
      <w:r w:rsidR="00E4231D" w:rsidRPr="00C20B94">
        <w:rPr>
          <w:rFonts w:asciiTheme="majorHAnsi" w:hAnsiTheme="majorHAnsi" w:cstheme="majorBidi"/>
          <w:sz w:val="24"/>
          <w:szCs w:val="24"/>
          <w:shd w:val="clear" w:color="auto" w:fill="FFFFFF"/>
        </w:rPr>
        <w:t>« </w:t>
      </w:r>
      <w:r w:rsidRPr="00C20B94">
        <w:rPr>
          <w:rFonts w:asciiTheme="majorHAnsi" w:hAnsiTheme="majorHAnsi" w:cstheme="majorBidi"/>
          <w:i/>
          <w:iCs/>
          <w:sz w:val="24"/>
          <w:szCs w:val="24"/>
          <w:shd w:val="clear" w:color="auto" w:fill="FFFFFF"/>
        </w:rPr>
        <w:t>ticket.py</w:t>
      </w:r>
      <w:r w:rsidR="00E4231D" w:rsidRPr="00C20B94">
        <w:rPr>
          <w:rFonts w:asciiTheme="majorHAnsi" w:hAnsiTheme="majorHAnsi" w:cstheme="majorBidi"/>
          <w:sz w:val="24"/>
          <w:szCs w:val="24"/>
          <w:shd w:val="clear" w:color="auto" w:fill="FFFFFF"/>
        </w:rPr>
        <w:t> »</w:t>
      </w:r>
      <w:r w:rsidRPr="00C20B94">
        <w:rPr>
          <w:rFonts w:asciiTheme="majorHAnsi" w:hAnsiTheme="majorHAnsi" w:cstheme="majorBidi"/>
          <w:sz w:val="24"/>
          <w:szCs w:val="24"/>
          <w:shd w:val="clear" w:color="auto" w:fill="FFFFFF"/>
        </w:rPr>
        <w:t xml:space="preserve"> dans le dossier Ticket:</w:t>
      </w:r>
      <w:r w:rsidRPr="00C20B94">
        <w:rPr>
          <w:rFonts w:asciiTheme="majorHAnsi" w:hAnsiTheme="majorHAnsi" w:cstheme="majorBidi"/>
          <w:sz w:val="24"/>
          <w:szCs w:val="24"/>
          <w:shd w:val="clear" w:color="auto" w:fill="FFFFFF"/>
        </w:rPr>
        <w:br/>
      </w:r>
      <w:r w:rsidRPr="00C20B94">
        <w:rPr>
          <w:rFonts w:ascii="Times New Roman" w:hAnsi="Times New Roman" w:cs="Times New Roman"/>
          <w:sz w:val="24"/>
          <w:szCs w:val="24"/>
          <w:shd w:val="clear" w:color="auto" w:fill="FFFFFF"/>
        </w:rPr>
        <w:t>●</w:t>
      </w:r>
      <w:r w:rsidRPr="00C20B94">
        <w:rPr>
          <w:rFonts w:asciiTheme="majorHAnsi" w:hAnsiTheme="majorHAnsi" w:cstheme="majorBidi"/>
          <w:sz w:val="24"/>
          <w:szCs w:val="24"/>
          <w:shd w:val="clear" w:color="auto" w:fill="FFFFFF"/>
        </w:rPr>
        <w:t xml:space="preserve"> Ce fichier contiendra toutes les classes du module.</w:t>
      </w:r>
      <w:r w:rsidRPr="00C20B94">
        <w:rPr>
          <w:rFonts w:asciiTheme="majorHAnsi" w:hAnsiTheme="majorHAnsi" w:cstheme="majorBidi"/>
          <w:sz w:val="24"/>
          <w:szCs w:val="24"/>
          <w:shd w:val="clear" w:color="auto" w:fill="FFFFFF"/>
        </w:rPr>
        <w:br/>
      </w:r>
      <w:r w:rsidRPr="00C20B94">
        <w:rPr>
          <w:rFonts w:ascii="Times New Roman" w:hAnsi="Times New Roman" w:cs="Times New Roman"/>
          <w:sz w:val="24"/>
          <w:szCs w:val="24"/>
          <w:shd w:val="clear" w:color="auto" w:fill="FFFFFF"/>
        </w:rPr>
        <w:t>●</w:t>
      </w:r>
      <w:r w:rsidRPr="00C20B94">
        <w:rPr>
          <w:rFonts w:asciiTheme="majorHAnsi" w:hAnsiTheme="majorHAnsi" w:cstheme="majorBidi"/>
          <w:sz w:val="24"/>
          <w:szCs w:val="24"/>
          <w:shd w:val="clear" w:color="auto" w:fill="FFFFFF"/>
        </w:rPr>
        <w:t xml:space="preserve"> On commence par une classe permettant de g</w:t>
      </w:r>
      <w:r w:rsidRPr="00C20B94">
        <w:rPr>
          <w:rFonts w:ascii="Cambria" w:hAnsi="Cambria" w:cs="Cambria"/>
          <w:sz w:val="24"/>
          <w:szCs w:val="24"/>
          <w:shd w:val="clear" w:color="auto" w:fill="FFFFFF"/>
        </w:rPr>
        <w:t>é</w:t>
      </w:r>
      <w:r w:rsidRPr="00C20B94">
        <w:rPr>
          <w:rFonts w:asciiTheme="majorHAnsi" w:hAnsiTheme="majorHAnsi" w:cstheme="majorBidi"/>
          <w:sz w:val="24"/>
          <w:szCs w:val="24"/>
          <w:shd w:val="clear" w:color="auto" w:fill="FFFFFF"/>
        </w:rPr>
        <w:t>rer les tickets :</w:t>
      </w:r>
    </w:p>
    <w:p w:rsidR="008D70A6" w:rsidRPr="00C20B94" w:rsidRDefault="008D70A6" w:rsidP="008D70A6">
      <w:pPr>
        <w:jc w:val="center"/>
        <w:rPr>
          <w:b/>
          <w:u w:val="single"/>
        </w:rPr>
      </w:pPr>
    </w:p>
    <w:p w:rsidR="008D70A6" w:rsidRPr="00C20B94" w:rsidRDefault="002D10B7" w:rsidP="008D70A6">
      <w:pPr>
        <w:jc w:val="center"/>
        <w:rPr>
          <w:b/>
          <w:u w:val="single"/>
        </w:rPr>
      </w:pPr>
      <w:r>
        <w:rPr>
          <w:b/>
          <w:noProof/>
          <w:u w:val="single"/>
        </w:rPr>
        <w:lastRenderedPageBreak/>
        <mc:AlternateContent>
          <mc:Choice Requires="wps">
            <w:drawing>
              <wp:anchor distT="0" distB="0" distL="114300" distR="114300" simplePos="0" relativeHeight="251675648" behindDoc="0" locked="0" layoutInCell="1" allowOverlap="1">
                <wp:simplePos x="0" y="0"/>
                <wp:positionH relativeFrom="column">
                  <wp:posOffset>57150</wp:posOffset>
                </wp:positionH>
                <wp:positionV relativeFrom="paragraph">
                  <wp:posOffset>4445</wp:posOffset>
                </wp:positionV>
                <wp:extent cx="6203315" cy="3933825"/>
                <wp:effectExtent l="9525" t="13970" r="6985" b="5080"/>
                <wp:wrapNone/>
                <wp:docPr id="33"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03315" cy="3933825"/>
                        </a:xfrm>
                        <a:prstGeom prst="roundRect">
                          <a:avLst>
                            <a:gd name="adj" fmla="val 1991"/>
                          </a:avLst>
                        </a:prstGeom>
                        <a:solidFill>
                          <a:srgbClr val="FFFFFF"/>
                        </a:solidFill>
                        <a:ln w="9525">
                          <a:solidFill>
                            <a:srgbClr val="000000"/>
                          </a:solidFill>
                          <a:round/>
                          <a:headEnd/>
                          <a:tailEnd/>
                        </a:ln>
                      </wps:spPr>
                      <wps:txbx>
                        <w:txbxContent>
                          <w:p w:rsidR="00797CD2" w:rsidRPr="00200ECD" w:rsidRDefault="00797CD2" w:rsidP="008D70A6">
                            <w:pPr>
                              <w:pStyle w:val="PrformatHTML"/>
                              <w:spacing w:line="270" w:lineRule="atLeast"/>
                              <w:rPr>
                                <w:lang w:val="en-US"/>
                              </w:rPr>
                            </w:pPr>
                            <w:r w:rsidRPr="00200ECD">
                              <w:rPr>
                                <w:lang w:val="en-US"/>
                              </w:rPr>
                              <w:t>from osv import fields,osv</w:t>
                            </w:r>
                          </w:p>
                          <w:p w:rsidR="00797CD2" w:rsidRPr="00200ECD" w:rsidRDefault="00797CD2" w:rsidP="008D70A6">
                            <w:pPr>
                              <w:pStyle w:val="PrformatHTML"/>
                              <w:spacing w:line="270" w:lineRule="atLeast"/>
                              <w:rPr>
                                <w:lang w:val="en-US"/>
                              </w:rPr>
                            </w:pPr>
                          </w:p>
                          <w:p w:rsidR="00797CD2" w:rsidRPr="00200ECD" w:rsidRDefault="00797CD2" w:rsidP="008D70A6">
                            <w:pPr>
                              <w:pStyle w:val="PrformatHTML"/>
                              <w:spacing w:line="270" w:lineRule="atLeast"/>
                              <w:rPr>
                                <w:lang w:val="en-US"/>
                              </w:rPr>
                            </w:pPr>
                            <w:r w:rsidRPr="00200ECD">
                              <w:rPr>
                                <w:color w:val="0000FF"/>
                                <w:lang w:val="en-US"/>
                              </w:rPr>
                              <w:t>class</w:t>
                            </w:r>
                            <w:r w:rsidRPr="00200ECD">
                              <w:rPr>
                                <w:lang w:val="en-US"/>
                              </w:rPr>
                              <w:t xml:space="preserve"> </w:t>
                            </w:r>
                            <w:r w:rsidRPr="00200ECD">
                              <w:rPr>
                                <w:color w:val="FF0000"/>
                                <w:lang w:val="en-US"/>
                              </w:rPr>
                              <w:t>eone_ticket(osv.osv):</w:t>
                            </w:r>
                          </w:p>
                          <w:p w:rsidR="00797CD2" w:rsidRPr="00200ECD" w:rsidRDefault="00797CD2" w:rsidP="008D70A6">
                            <w:pPr>
                              <w:pStyle w:val="PrformatHTML"/>
                              <w:spacing w:line="270" w:lineRule="atLeast"/>
                              <w:rPr>
                                <w:lang w:val="en-US"/>
                              </w:rPr>
                            </w:pPr>
                            <w:r w:rsidRPr="00200ECD">
                              <w:rPr>
                                <w:lang w:val="en-US"/>
                              </w:rPr>
                              <w:t xml:space="preserve">    </w:t>
                            </w:r>
                            <w:r w:rsidRPr="00200ECD">
                              <w:rPr>
                                <w:color w:val="339933"/>
                                <w:lang w:val="en-US"/>
                              </w:rPr>
                              <w:t>_name</w:t>
                            </w:r>
                            <w:r w:rsidRPr="00200ECD">
                              <w:rPr>
                                <w:lang w:val="en-US"/>
                              </w:rPr>
                              <w:t xml:space="preserve"> = </w:t>
                            </w:r>
                            <w:r w:rsidRPr="00200ECD">
                              <w:rPr>
                                <w:color w:val="666666"/>
                                <w:lang w:val="en-US"/>
                              </w:rPr>
                              <w:t>'eone.ticket'</w:t>
                            </w:r>
                          </w:p>
                          <w:p w:rsidR="00797CD2" w:rsidRDefault="00797CD2" w:rsidP="008D70A6">
                            <w:pPr>
                              <w:pStyle w:val="PrformatHTML"/>
                              <w:spacing w:line="270" w:lineRule="atLeast"/>
                              <w:rPr>
                                <w:color w:val="666666"/>
                                <w:lang w:val="en-US"/>
                              </w:rPr>
                            </w:pPr>
                            <w:r w:rsidRPr="00200ECD">
                              <w:rPr>
                                <w:lang w:val="en-US"/>
                              </w:rPr>
                              <w:t xml:space="preserve">    </w:t>
                            </w:r>
                            <w:r w:rsidRPr="00200ECD">
                              <w:rPr>
                                <w:color w:val="339933"/>
                                <w:lang w:val="en-US"/>
                              </w:rPr>
                              <w:t>_columns</w:t>
                            </w:r>
                            <w:r w:rsidRPr="00200ECD">
                              <w:rPr>
                                <w:lang w:val="en-US"/>
                              </w:rPr>
                              <w:t xml:space="preserve"> = </w:t>
                            </w:r>
                            <w:r w:rsidRPr="00200ECD">
                              <w:rPr>
                                <w:color w:val="666666"/>
                                <w:lang w:val="en-US"/>
                              </w:rPr>
                              <w:t>{</w:t>
                            </w:r>
                          </w:p>
                          <w:p w:rsidR="00797CD2" w:rsidRPr="00200ECD" w:rsidRDefault="00797CD2" w:rsidP="008D70A6">
                            <w:pPr>
                              <w:pStyle w:val="PrformatHTML"/>
                              <w:spacing w:line="270" w:lineRule="atLeast"/>
                              <w:rPr>
                                <w:color w:val="666666"/>
                                <w:lang w:val="en-US"/>
                              </w:rPr>
                            </w:pPr>
                          </w:p>
                          <w:p w:rsidR="00797CD2" w:rsidRPr="00200ECD" w:rsidRDefault="00797CD2" w:rsidP="008D70A6">
                            <w:pPr>
                              <w:pStyle w:val="PrformatHTML"/>
                              <w:spacing w:line="270" w:lineRule="atLeast"/>
                              <w:rPr>
                                <w:color w:val="666666"/>
                                <w:lang w:val="en-US"/>
                              </w:rPr>
                            </w:pPr>
                            <w:r w:rsidRPr="00200ECD">
                              <w:rPr>
                                <w:color w:val="666666"/>
                                <w:lang w:val="en-US"/>
                              </w:rPr>
                              <w:t>'cree par': fields.ma</w:t>
                            </w:r>
                            <w:r>
                              <w:rPr>
                                <w:color w:val="666666"/>
                                <w:lang w:val="en-US"/>
                              </w:rPr>
                              <w:t xml:space="preserve">ny2one('res.users','cree </w:t>
                            </w:r>
                            <w:r w:rsidRPr="00200ECD">
                              <w:rPr>
                                <w:color w:val="666666"/>
                                <w:lang w:val="en-US"/>
                              </w:rPr>
                              <w:t>par',size=60,required=True),</w:t>
                            </w:r>
                          </w:p>
                          <w:p w:rsidR="00797CD2" w:rsidRPr="00200ECD" w:rsidRDefault="00797CD2" w:rsidP="008D70A6">
                            <w:pPr>
                              <w:pStyle w:val="PrformatHTML"/>
                              <w:spacing w:line="270" w:lineRule="atLeast"/>
                              <w:rPr>
                                <w:color w:val="666666"/>
                                <w:lang w:val="en-US"/>
                              </w:rPr>
                            </w:pPr>
                            <w:r w:rsidRPr="00200ECD">
                              <w:rPr>
                                <w:color w:val="666666"/>
                                <w:lang w:val="en-US"/>
                              </w:rPr>
                              <w:t>'client': fields.many2one('res.partner','Client'),</w:t>
                            </w:r>
                          </w:p>
                          <w:p w:rsidR="00797CD2" w:rsidRDefault="00797CD2" w:rsidP="008D70A6">
                            <w:pPr>
                              <w:pStyle w:val="PrformatHTML"/>
                              <w:spacing w:line="270" w:lineRule="atLeast"/>
                              <w:rPr>
                                <w:color w:val="666666"/>
                                <w:lang w:val="en-US"/>
                              </w:rPr>
                            </w:pPr>
                            <w:r w:rsidRPr="00200ECD">
                              <w:rPr>
                                <w:color w:val="666666"/>
                                <w:lang w:val="en-US"/>
                              </w:rPr>
                              <w:t>'affecter a': fields.char('Affecter a',size=60,required=True),</w:t>
                            </w:r>
                          </w:p>
                          <w:p w:rsidR="00797CD2" w:rsidRPr="00200ECD" w:rsidRDefault="00797CD2" w:rsidP="008D70A6">
                            <w:pPr>
                              <w:pStyle w:val="PrformatHTML"/>
                              <w:spacing w:line="270" w:lineRule="atLeast"/>
                              <w:rPr>
                                <w:color w:val="666666"/>
                                <w:lang w:val="en-US"/>
                              </w:rPr>
                            </w:pPr>
                            <w:r w:rsidRPr="00200ECD">
                              <w:rPr>
                                <w:color w:val="666666"/>
                                <w:lang w:val="en-US"/>
                              </w:rPr>
                              <w:t>'detaille': fields.char('Detaille'),</w:t>
                            </w:r>
                          </w:p>
                          <w:p w:rsidR="00797CD2" w:rsidRPr="00200ECD" w:rsidRDefault="00797CD2" w:rsidP="008D70A6">
                            <w:pPr>
                              <w:pStyle w:val="PrformatHTML"/>
                              <w:spacing w:line="270" w:lineRule="atLeast"/>
                              <w:rPr>
                                <w:color w:val="666666"/>
                                <w:lang w:val="en-US"/>
                              </w:rPr>
                            </w:pPr>
                            <w:r w:rsidRPr="00200ECD">
                              <w:rPr>
                                <w:color w:val="666666"/>
                                <w:lang w:val="en-US"/>
                              </w:rPr>
                              <w:t>'date creation': fields.date('Date creation',required=True),</w:t>
                            </w:r>
                          </w:p>
                          <w:p w:rsidR="00797CD2" w:rsidRPr="00200ECD" w:rsidRDefault="00797CD2" w:rsidP="008D70A6">
                            <w:pPr>
                              <w:pStyle w:val="PrformatHTML"/>
                              <w:spacing w:line="270" w:lineRule="atLeast"/>
                              <w:rPr>
                                <w:color w:val="666666"/>
                                <w:lang w:val="en-US"/>
                              </w:rPr>
                            </w:pPr>
                            <w:r w:rsidRPr="00200ECD">
                              <w:rPr>
                                <w:color w:val="666666"/>
                                <w:lang w:val="en-US"/>
                              </w:rPr>
                              <w:t>'titr ticket': fields.char('Titre ticket'),</w:t>
                            </w:r>
                          </w:p>
                          <w:p w:rsidR="00797CD2" w:rsidRPr="00200ECD" w:rsidRDefault="00797CD2" w:rsidP="008D70A6">
                            <w:pPr>
                              <w:pStyle w:val="PrformatHTML"/>
                              <w:spacing w:line="270" w:lineRule="atLeast"/>
                              <w:rPr>
                                <w:color w:val="666666"/>
                                <w:lang w:val="en-US"/>
                              </w:rPr>
                            </w:pPr>
                            <w:r w:rsidRPr="00200ECD">
                              <w:rPr>
                                <w:color w:val="666666"/>
                                <w:lang w:val="en-US"/>
                              </w:rPr>
                              <w:t>'contact appelent': fields.char('Contact appelent'),</w:t>
                            </w:r>
                          </w:p>
                          <w:p w:rsidR="00797CD2" w:rsidRPr="00200ECD" w:rsidRDefault="00797CD2" w:rsidP="008D70A6">
                            <w:pPr>
                              <w:pStyle w:val="PrformatHTML"/>
                              <w:spacing w:line="270" w:lineRule="atLeast"/>
                              <w:rPr>
                                <w:color w:val="666666"/>
                                <w:lang w:val="en-US"/>
                              </w:rPr>
                            </w:pPr>
                            <w:r w:rsidRPr="00200ECD">
                              <w:rPr>
                                <w:color w:val="666666"/>
                                <w:lang w:val="en-US"/>
                              </w:rPr>
                              <w:t>'motif': fields.text('Motif'),</w:t>
                            </w:r>
                          </w:p>
                          <w:p w:rsidR="00797CD2" w:rsidRPr="002324CA" w:rsidRDefault="00797CD2" w:rsidP="008D70A6">
                            <w:pPr>
                              <w:pStyle w:val="PrformatHTML"/>
                              <w:spacing w:line="270" w:lineRule="atLeast"/>
                              <w:rPr>
                                <w:color w:val="666666"/>
                              </w:rPr>
                            </w:pPr>
                            <w:r w:rsidRPr="002324CA">
                              <w:rPr>
                                <w:color w:val="666666"/>
                              </w:rPr>
                              <w:t>'etat': fields.selection([('sav','Sav'),('avent vent','Avent Vente'),('diagnostic','Diagnostic'),('contrat','contrat')],'Etat'),</w:t>
                            </w:r>
                          </w:p>
                          <w:p w:rsidR="00797CD2" w:rsidRDefault="00797CD2" w:rsidP="008D70A6">
                            <w:pPr>
                              <w:pStyle w:val="PrformatHTML"/>
                              <w:spacing w:line="270" w:lineRule="atLeast"/>
                              <w:rPr>
                                <w:color w:val="666666"/>
                                <w:lang w:val="en-US"/>
                              </w:rPr>
                            </w:pPr>
                            <w:r w:rsidRPr="00200ECD">
                              <w:rPr>
                                <w:color w:val="666666"/>
                                <w:lang w:val="en-US"/>
                              </w:rPr>
                              <w:t>'date fermiture': fields.date('Date Fermeture'),</w:t>
                            </w:r>
                          </w:p>
                          <w:p w:rsidR="00797CD2" w:rsidRPr="00200ECD" w:rsidRDefault="00797CD2" w:rsidP="008D70A6">
                            <w:pPr>
                              <w:pStyle w:val="PrformatHTML"/>
                              <w:spacing w:line="270" w:lineRule="atLeast"/>
                              <w:rPr>
                                <w:color w:val="666666"/>
                                <w:lang w:val="en-US"/>
                              </w:rPr>
                            </w:pPr>
                            <w:r w:rsidRPr="00200ECD">
                              <w:rPr>
                                <w:color w:val="666666"/>
                                <w:lang w:val="en-US"/>
                              </w:rPr>
                              <w:t>'intervention': fields.one2many('eone.intervention','ticket','intervention'),</w:t>
                            </w:r>
                          </w:p>
                          <w:p w:rsidR="00797CD2" w:rsidRDefault="00797CD2" w:rsidP="008D70A6">
                            <w:pPr>
                              <w:pStyle w:val="PrformatHTML"/>
                              <w:spacing w:line="270" w:lineRule="atLeast"/>
                              <w:rPr>
                                <w:color w:val="666666"/>
                                <w:lang w:val="en-US"/>
                              </w:rPr>
                            </w:pPr>
                            <w:r w:rsidRPr="00200ECD">
                              <w:rPr>
                                <w:color w:val="666666"/>
                                <w:lang w:val="en-US"/>
                              </w:rPr>
                              <w:t xml:space="preserve">   </w:t>
                            </w:r>
                          </w:p>
                          <w:p w:rsidR="00797CD2" w:rsidRPr="00200ECD" w:rsidRDefault="00797CD2" w:rsidP="008D70A6">
                            <w:pPr>
                              <w:pStyle w:val="PrformatHTML"/>
                              <w:spacing w:line="270" w:lineRule="atLeast"/>
                              <w:rPr>
                                <w:color w:val="666666"/>
                                <w:lang w:val="en-US"/>
                              </w:rPr>
                            </w:pPr>
                            <w:r w:rsidRPr="00200ECD">
                              <w:rPr>
                                <w:color w:val="666666"/>
                                <w:lang w:val="en-US"/>
                              </w:rPr>
                              <w:t xml:space="preserve"> }</w:t>
                            </w:r>
                          </w:p>
                          <w:p w:rsidR="00797CD2" w:rsidRPr="002324CA" w:rsidRDefault="00797CD2" w:rsidP="008D70A6">
                            <w:pPr>
                              <w:pStyle w:val="PrformatHTML"/>
                              <w:spacing w:line="270" w:lineRule="atLeast"/>
                              <w:rPr>
                                <w:color w:val="FF0000"/>
                                <w:lang w:val="en-US"/>
                              </w:rPr>
                            </w:pPr>
                            <w:r w:rsidRPr="002324CA">
                              <w:rPr>
                                <w:color w:val="FF0000"/>
                                <w:lang w:val="en-US"/>
                              </w:rPr>
                              <w:t>eone_ticket()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2" o:spid="_x0000_s1045" style="position:absolute;left:0;text-align:left;margin-left:4.5pt;margin-top:.35pt;width:488.45pt;height:309.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30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">
                <v:textbox>
                  <w:txbxContent>
                    <w:p w:rsidR="00797CD2" w:rsidRPr="00200ECD" w:rsidRDefault="00797CD2" w:rsidP="008D70A6">
                      <w:pPr>
                        <w:pStyle w:val="PrformatHTML"/>
                        <w:spacing w:line="270" w:lineRule="atLeast"/>
                        <w:rPr>
                          <w:lang w:val="en-US"/>
                        </w:rPr>
                      </w:pPr>
                      <w:r w:rsidRPr="00200ECD">
                        <w:rPr>
                          <w:lang w:val="en-US"/>
                        </w:rPr>
                        <w:t>from osv import fields,osv</w:t>
                      </w:r>
                    </w:p>
                    <w:p w:rsidR="00797CD2" w:rsidRPr="00200ECD" w:rsidRDefault="00797CD2" w:rsidP="008D70A6">
                      <w:pPr>
                        <w:pStyle w:val="PrformatHTML"/>
                        <w:spacing w:line="270" w:lineRule="atLeast"/>
                        <w:rPr>
                          <w:lang w:val="en-US"/>
                        </w:rPr>
                      </w:pPr>
                    </w:p>
                    <w:p w:rsidR="00797CD2" w:rsidRPr="00200ECD" w:rsidRDefault="00797CD2" w:rsidP="008D70A6">
                      <w:pPr>
                        <w:pStyle w:val="PrformatHTML"/>
                        <w:spacing w:line="270" w:lineRule="atLeast"/>
                        <w:rPr>
                          <w:lang w:val="en-US"/>
                        </w:rPr>
                      </w:pPr>
                      <w:r w:rsidRPr="00200ECD">
                        <w:rPr>
                          <w:color w:val="0000FF"/>
                          <w:lang w:val="en-US"/>
                        </w:rPr>
                        <w:t>class</w:t>
                      </w:r>
                      <w:r w:rsidRPr="00200ECD">
                        <w:rPr>
                          <w:lang w:val="en-US"/>
                        </w:rPr>
                        <w:t xml:space="preserve"> </w:t>
                      </w:r>
                      <w:r w:rsidRPr="00200ECD">
                        <w:rPr>
                          <w:color w:val="FF0000"/>
                          <w:lang w:val="en-US"/>
                        </w:rPr>
                        <w:t>eone_ticket(osv.osv):</w:t>
                      </w:r>
                    </w:p>
                    <w:p w:rsidR="00797CD2" w:rsidRPr="00200ECD" w:rsidRDefault="00797CD2" w:rsidP="008D70A6">
                      <w:pPr>
                        <w:pStyle w:val="PrformatHTML"/>
                        <w:spacing w:line="270" w:lineRule="atLeast"/>
                        <w:rPr>
                          <w:lang w:val="en-US"/>
                        </w:rPr>
                      </w:pPr>
                      <w:r w:rsidRPr="00200ECD">
                        <w:rPr>
                          <w:lang w:val="en-US"/>
                        </w:rPr>
                        <w:t xml:space="preserve">    </w:t>
                      </w:r>
                      <w:r w:rsidRPr="00200ECD">
                        <w:rPr>
                          <w:color w:val="339933"/>
                          <w:lang w:val="en-US"/>
                        </w:rPr>
                        <w:t>_name</w:t>
                      </w:r>
                      <w:r w:rsidRPr="00200ECD">
                        <w:rPr>
                          <w:lang w:val="en-US"/>
                        </w:rPr>
                        <w:t xml:space="preserve"> = </w:t>
                      </w:r>
                      <w:r w:rsidRPr="00200ECD">
                        <w:rPr>
                          <w:color w:val="666666"/>
                          <w:lang w:val="en-US"/>
                        </w:rPr>
                        <w:t>'eone.ticket'</w:t>
                      </w:r>
                    </w:p>
                    <w:p w:rsidR="00797CD2" w:rsidRDefault="00797CD2" w:rsidP="008D70A6">
                      <w:pPr>
                        <w:pStyle w:val="PrformatHTML"/>
                        <w:spacing w:line="270" w:lineRule="atLeast"/>
                        <w:rPr>
                          <w:color w:val="666666"/>
                          <w:lang w:val="en-US"/>
                        </w:rPr>
                      </w:pPr>
                      <w:r w:rsidRPr="00200ECD">
                        <w:rPr>
                          <w:lang w:val="en-US"/>
                        </w:rPr>
                        <w:t xml:space="preserve">    </w:t>
                      </w:r>
                      <w:r w:rsidRPr="00200ECD">
                        <w:rPr>
                          <w:color w:val="339933"/>
                          <w:lang w:val="en-US"/>
                        </w:rPr>
                        <w:t>_columns</w:t>
                      </w:r>
                      <w:r w:rsidRPr="00200ECD">
                        <w:rPr>
                          <w:lang w:val="en-US"/>
                        </w:rPr>
                        <w:t xml:space="preserve"> = </w:t>
                      </w:r>
                      <w:r w:rsidRPr="00200ECD">
                        <w:rPr>
                          <w:color w:val="666666"/>
                          <w:lang w:val="en-US"/>
                        </w:rPr>
                        <w:t>{</w:t>
                      </w:r>
                    </w:p>
                    <w:p w:rsidR="00797CD2" w:rsidRPr="00200ECD" w:rsidRDefault="00797CD2" w:rsidP="008D70A6">
                      <w:pPr>
                        <w:pStyle w:val="PrformatHTML"/>
                        <w:spacing w:line="270" w:lineRule="atLeast"/>
                        <w:rPr>
                          <w:color w:val="666666"/>
                          <w:lang w:val="en-US"/>
                        </w:rPr>
                      </w:pPr>
                    </w:p>
                    <w:p w:rsidR="00797CD2" w:rsidRPr="00200ECD" w:rsidRDefault="00797CD2" w:rsidP="008D70A6">
                      <w:pPr>
                        <w:pStyle w:val="PrformatHTML"/>
                        <w:spacing w:line="270" w:lineRule="atLeast"/>
                        <w:rPr>
                          <w:color w:val="666666"/>
                          <w:lang w:val="en-US"/>
                        </w:rPr>
                      </w:pPr>
                      <w:r w:rsidRPr="00200ECD">
                        <w:rPr>
                          <w:color w:val="666666"/>
                          <w:lang w:val="en-US"/>
                        </w:rPr>
                        <w:t>'cree par': fields.ma</w:t>
                      </w:r>
                      <w:r>
                        <w:rPr>
                          <w:color w:val="666666"/>
                          <w:lang w:val="en-US"/>
                        </w:rPr>
                        <w:t xml:space="preserve">ny2one('res.users','cree </w:t>
                      </w:r>
                      <w:r w:rsidRPr="00200ECD">
                        <w:rPr>
                          <w:color w:val="666666"/>
                          <w:lang w:val="en-US"/>
                        </w:rPr>
                        <w:t>par',size=60,required=True),</w:t>
                      </w:r>
                    </w:p>
                    <w:p w:rsidR="00797CD2" w:rsidRPr="00200ECD" w:rsidRDefault="00797CD2" w:rsidP="008D70A6">
                      <w:pPr>
                        <w:pStyle w:val="PrformatHTML"/>
                        <w:spacing w:line="270" w:lineRule="atLeast"/>
                        <w:rPr>
                          <w:color w:val="666666"/>
                          <w:lang w:val="en-US"/>
                        </w:rPr>
                      </w:pPr>
                      <w:r w:rsidRPr="00200ECD">
                        <w:rPr>
                          <w:color w:val="666666"/>
                          <w:lang w:val="en-US"/>
                        </w:rPr>
                        <w:t>'client': fields.many2one('res.partner','Client'),</w:t>
                      </w:r>
                    </w:p>
                    <w:p w:rsidR="00797CD2" w:rsidRDefault="00797CD2" w:rsidP="008D70A6">
                      <w:pPr>
                        <w:pStyle w:val="PrformatHTML"/>
                        <w:spacing w:line="270" w:lineRule="atLeast"/>
                        <w:rPr>
                          <w:color w:val="666666"/>
                          <w:lang w:val="en-US"/>
                        </w:rPr>
                      </w:pPr>
                      <w:r w:rsidRPr="00200ECD">
                        <w:rPr>
                          <w:color w:val="666666"/>
                          <w:lang w:val="en-US"/>
                        </w:rPr>
                        <w:t>'affecter a': fields.char('Affecter a',size=60,required=True),</w:t>
                      </w:r>
                    </w:p>
                    <w:p w:rsidR="00797CD2" w:rsidRPr="00200ECD" w:rsidRDefault="00797CD2" w:rsidP="008D70A6">
                      <w:pPr>
                        <w:pStyle w:val="PrformatHTML"/>
                        <w:spacing w:line="270" w:lineRule="atLeast"/>
                        <w:rPr>
                          <w:color w:val="666666"/>
                          <w:lang w:val="en-US"/>
                        </w:rPr>
                      </w:pPr>
                      <w:r w:rsidRPr="00200ECD">
                        <w:rPr>
                          <w:color w:val="666666"/>
                          <w:lang w:val="en-US"/>
                        </w:rPr>
                        <w:t>'detaille': fields.char('Detaille'),</w:t>
                      </w:r>
                    </w:p>
                    <w:p w:rsidR="00797CD2" w:rsidRPr="00200ECD" w:rsidRDefault="00797CD2" w:rsidP="008D70A6">
                      <w:pPr>
                        <w:pStyle w:val="PrformatHTML"/>
                        <w:spacing w:line="270" w:lineRule="atLeast"/>
                        <w:rPr>
                          <w:color w:val="666666"/>
                          <w:lang w:val="en-US"/>
                        </w:rPr>
                      </w:pPr>
                      <w:r w:rsidRPr="00200ECD">
                        <w:rPr>
                          <w:color w:val="666666"/>
                          <w:lang w:val="en-US"/>
                        </w:rPr>
                        <w:t>'date creation': fields.date('Date creation',required=True),</w:t>
                      </w:r>
                    </w:p>
                    <w:p w:rsidR="00797CD2" w:rsidRPr="00200ECD" w:rsidRDefault="00797CD2" w:rsidP="008D70A6">
                      <w:pPr>
                        <w:pStyle w:val="PrformatHTML"/>
                        <w:spacing w:line="270" w:lineRule="atLeast"/>
                        <w:rPr>
                          <w:color w:val="666666"/>
                          <w:lang w:val="en-US"/>
                        </w:rPr>
                      </w:pPr>
                      <w:r w:rsidRPr="00200ECD">
                        <w:rPr>
                          <w:color w:val="666666"/>
                          <w:lang w:val="en-US"/>
                        </w:rPr>
                        <w:t>'titr ticket': fields.char('Titre ticket'),</w:t>
                      </w:r>
                    </w:p>
                    <w:p w:rsidR="00797CD2" w:rsidRPr="00200ECD" w:rsidRDefault="00797CD2" w:rsidP="008D70A6">
                      <w:pPr>
                        <w:pStyle w:val="PrformatHTML"/>
                        <w:spacing w:line="270" w:lineRule="atLeast"/>
                        <w:rPr>
                          <w:color w:val="666666"/>
                          <w:lang w:val="en-US"/>
                        </w:rPr>
                      </w:pPr>
                      <w:r w:rsidRPr="00200ECD">
                        <w:rPr>
                          <w:color w:val="666666"/>
                          <w:lang w:val="en-US"/>
                        </w:rPr>
                        <w:t>'contact appelent': fields.char('Contact appelent'),</w:t>
                      </w:r>
                    </w:p>
                    <w:p w:rsidR="00797CD2" w:rsidRPr="00200ECD" w:rsidRDefault="00797CD2" w:rsidP="008D70A6">
                      <w:pPr>
                        <w:pStyle w:val="PrformatHTML"/>
                        <w:spacing w:line="270" w:lineRule="atLeast"/>
                        <w:rPr>
                          <w:color w:val="666666"/>
                          <w:lang w:val="en-US"/>
                        </w:rPr>
                      </w:pPr>
                      <w:r w:rsidRPr="00200ECD">
                        <w:rPr>
                          <w:color w:val="666666"/>
                          <w:lang w:val="en-US"/>
                        </w:rPr>
                        <w:t>'motif': fields.text('Motif'),</w:t>
                      </w:r>
                    </w:p>
                    <w:p w:rsidR="00797CD2" w:rsidRPr="002324CA" w:rsidRDefault="00797CD2" w:rsidP="008D70A6">
                      <w:pPr>
                        <w:pStyle w:val="PrformatHTML"/>
                        <w:spacing w:line="270" w:lineRule="atLeast"/>
                        <w:rPr>
                          <w:color w:val="666666"/>
                        </w:rPr>
                      </w:pPr>
                      <w:r w:rsidRPr="002324CA">
                        <w:rPr>
                          <w:color w:val="666666"/>
                        </w:rPr>
                        <w:t>'etat': fields.selection([('sav','Sav'),('avent vent','Avent Vente'),('diagnostic','Diagnostic'),('contrat','contrat')],'Etat'),</w:t>
                      </w:r>
                    </w:p>
                    <w:p w:rsidR="00797CD2" w:rsidRDefault="00797CD2" w:rsidP="008D70A6">
                      <w:pPr>
                        <w:pStyle w:val="PrformatHTML"/>
                        <w:spacing w:line="270" w:lineRule="atLeast"/>
                        <w:rPr>
                          <w:color w:val="666666"/>
                          <w:lang w:val="en-US"/>
                        </w:rPr>
                      </w:pPr>
                      <w:r w:rsidRPr="00200ECD">
                        <w:rPr>
                          <w:color w:val="666666"/>
                          <w:lang w:val="en-US"/>
                        </w:rPr>
                        <w:t>'date fermiture': fields.date('Date Fermeture'),</w:t>
                      </w:r>
                    </w:p>
                    <w:p w:rsidR="00797CD2" w:rsidRPr="00200ECD" w:rsidRDefault="00797CD2" w:rsidP="008D70A6">
                      <w:pPr>
                        <w:pStyle w:val="PrformatHTML"/>
                        <w:spacing w:line="270" w:lineRule="atLeast"/>
                        <w:rPr>
                          <w:color w:val="666666"/>
                          <w:lang w:val="en-US"/>
                        </w:rPr>
                      </w:pPr>
                      <w:r w:rsidRPr="00200ECD">
                        <w:rPr>
                          <w:color w:val="666666"/>
                          <w:lang w:val="en-US"/>
                        </w:rPr>
                        <w:t>'intervention': fields.one2many('eone.intervention','ticket','intervention'),</w:t>
                      </w:r>
                    </w:p>
                    <w:p w:rsidR="00797CD2" w:rsidRDefault="00797CD2" w:rsidP="008D70A6">
                      <w:pPr>
                        <w:pStyle w:val="PrformatHTML"/>
                        <w:spacing w:line="270" w:lineRule="atLeast"/>
                        <w:rPr>
                          <w:color w:val="666666"/>
                          <w:lang w:val="en-US"/>
                        </w:rPr>
                      </w:pPr>
                      <w:r w:rsidRPr="00200ECD">
                        <w:rPr>
                          <w:color w:val="666666"/>
                          <w:lang w:val="en-US"/>
                        </w:rPr>
                        <w:t xml:space="preserve">   </w:t>
                      </w:r>
                    </w:p>
                    <w:p w:rsidR="00797CD2" w:rsidRPr="00200ECD" w:rsidRDefault="00797CD2" w:rsidP="008D70A6">
                      <w:pPr>
                        <w:pStyle w:val="PrformatHTML"/>
                        <w:spacing w:line="270" w:lineRule="atLeast"/>
                        <w:rPr>
                          <w:color w:val="666666"/>
                          <w:lang w:val="en-US"/>
                        </w:rPr>
                      </w:pPr>
                      <w:r w:rsidRPr="00200ECD">
                        <w:rPr>
                          <w:color w:val="666666"/>
                          <w:lang w:val="en-US"/>
                        </w:rPr>
                        <w:t xml:space="preserve"> }</w:t>
                      </w:r>
                    </w:p>
                    <w:p w:rsidR="00797CD2" w:rsidRPr="002324CA" w:rsidRDefault="00797CD2" w:rsidP="008D70A6">
                      <w:pPr>
                        <w:pStyle w:val="PrformatHTML"/>
                        <w:spacing w:line="270" w:lineRule="atLeast"/>
                        <w:rPr>
                          <w:color w:val="FF0000"/>
                          <w:lang w:val="en-US"/>
                        </w:rPr>
                      </w:pPr>
                      <w:r w:rsidRPr="002324CA">
                        <w:rPr>
                          <w:color w:val="FF0000"/>
                          <w:lang w:val="en-US"/>
                        </w:rPr>
                        <w:t>eone_ticket()</w:t>
                      </w:r>
                    </w:p>
                  </w:txbxContent>
                </v:textbox>
              </v:roundrect>
            </w:pict>
          </mc:Fallback>
        </mc:AlternateContent>
      </w:r>
    </w:p>
    <w:p w:rsidR="008D70A6" w:rsidRPr="00C20B94" w:rsidRDefault="008D70A6" w:rsidP="008D70A6">
      <w:pPr>
        <w:jc w:val="center"/>
        <w:rPr>
          <w:b/>
          <w:u w:val="single"/>
        </w:rPr>
      </w:pPr>
    </w:p>
    <w:p w:rsidR="008D70A6" w:rsidRPr="00C20B94" w:rsidRDefault="008D70A6" w:rsidP="008D70A6">
      <w:pPr>
        <w:jc w:val="center"/>
        <w:rPr>
          <w:b/>
          <w:u w:val="single"/>
        </w:rPr>
      </w:pPr>
    </w:p>
    <w:p w:rsidR="008D70A6" w:rsidRPr="00C20B94" w:rsidRDefault="008D70A6" w:rsidP="008D70A6">
      <w:pPr>
        <w:jc w:val="center"/>
        <w:rPr>
          <w:b/>
          <w:u w:val="single"/>
        </w:rPr>
      </w:pPr>
    </w:p>
    <w:p w:rsidR="008D70A6" w:rsidRPr="00C20B94" w:rsidRDefault="008D70A6" w:rsidP="008D70A6">
      <w:pPr>
        <w:jc w:val="center"/>
        <w:rPr>
          <w:b/>
          <w:u w:val="single"/>
        </w:rPr>
      </w:pPr>
    </w:p>
    <w:p w:rsidR="008D70A6" w:rsidRPr="00C20B94" w:rsidRDefault="008D70A6" w:rsidP="008D70A6">
      <w:pPr>
        <w:jc w:val="center"/>
        <w:rPr>
          <w:b/>
          <w:u w:val="single"/>
        </w:rPr>
      </w:pPr>
    </w:p>
    <w:p w:rsidR="008D70A6" w:rsidRPr="00C20B94" w:rsidRDefault="008D70A6" w:rsidP="008D70A6">
      <w:pPr>
        <w:jc w:val="center"/>
        <w:rPr>
          <w:b/>
          <w:u w:val="single"/>
        </w:rPr>
      </w:pPr>
    </w:p>
    <w:p w:rsidR="008D70A6" w:rsidRPr="00C20B94" w:rsidRDefault="008D70A6" w:rsidP="008D70A6">
      <w:pPr>
        <w:jc w:val="center"/>
        <w:rPr>
          <w:b/>
          <w:u w:val="single"/>
        </w:rPr>
      </w:pPr>
    </w:p>
    <w:p w:rsidR="008D70A6" w:rsidRPr="00C20B94" w:rsidRDefault="008D70A6" w:rsidP="008D70A6">
      <w:pPr>
        <w:rPr>
          <w:b/>
          <w:u w:val="single"/>
        </w:rPr>
      </w:pPr>
    </w:p>
    <w:p w:rsidR="008D70A6" w:rsidRPr="00C20B94" w:rsidRDefault="008D70A6" w:rsidP="008D70A6">
      <w:pPr>
        <w:rPr>
          <w:b/>
          <w:u w:val="single"/>
        </w:rPr>
      </w:pPr>
    </w:p>
    <w:p w:rsidR="008D70A6" w:rsidRDefault="008D70A6" w:rsidP="008D70A6">
      <w:pPr>
        <w:rPr>
          <w:b/>
          <w:u w:val="single"/>
        </w:rPr>
      </w:pPr>
    </w:p>
    <w:p w:rsidR="003310C1" w:rsidRDefault="003310C1" w:rsidP="008D70A6">
      <w:pPr>
        <w:rPr>
          <w:b/>
          <w:u w:val="single"/>
        </w:rPr>
      </w:pPr>
    </w:p>
    <w:p w:rsidR="003310C1" w:rsidRDefault="003310C1" w:rsidP="008D70A6">
      <w:pPr>
        <w:rPr>
          <w:b/>
          <w:u w:val="single"/>
        </w:rPr>
      </w:pPr>
    </w:p>
    <w:p w:rsidR="003310C1" w:rsidRDefault="003310C1" w:rsidP="008D70A6">
      <w:pPr>
        <w:rPr>
          <w:b/>
          <w:u w:val="single"/>
        </w:rPr>
      </w:pPr>
    </w:p>
    <w:p w:rsidR="003310C1" w:rsidRPr="00C20B94" w:rsidRDefault="003310C1" w:rsidP="008D70A6">
      <w:pPr>
        <w:rPr>
          <w:b/>
          <w:u w:val="single"/>
        </w:rPr>
      </w:pPr>
    </w:p>
    <w:p w:rsidR="008D70A6" w:rsidRPr="00C20B94" w:rsidRDefault="008D70A6" w:rsidP="008D70A6">
      <w:pPr>
        <w:rPr>
          <w:rFonts w:ascii="Comic Sans MS" w:hAnsi="Comic Sans MS" w:cs="Times New Roman"/>
          <w:b/>
          <w:sz w:val="24"/>
          <w:szCs w:val="24"/>
          <w:shd w:val="clear" w:color="auto" w:fill="FFFFFF"/>
        </w:rPr>
      </w:pPr>
      <w:r w:rsidRPr="00C20B94">
        <w:rPr>
          <w:rFonts w:ascii="Comic Sans MS" w:hAnsi="Comic Sans MS" w:cs="Times New Roman"/>
          <w:b/>
          <w:sz w:val="24"/>
          <w:szCs w:val="24"/>
          <w:shd w:val="clear" w:color="auto" w:fill="FFFFFF"/>
        </w:rPr>
        <w:t>Les interfaces graphiques</w:t>
      </w:r>
    </w:p>
    <w:p w:rsidR="008D70A6" w:rsidRPr="00C20B94" w:rsidRDefault="008D70A6" w:rsidP="00E4231D">
      <w:pPr>
        <w:spacing w:after="0" w:line="360" w:lineRule="auto"/>
        <w:rPr>
          <w:rFonts w:asciiTheme="majorHAnsi" w:hAnsiTheme="majorHAnsi" w:cstheme="majorBidi"/>
          <w:sz w:val="24"/>
          <w:szCs w:val="24"/>
          <w:shd w:val="clear" w:color="auto" w:fill="FFFFFF"/>
        </w:rPr>
      </w:pPr>
      <w:r w:rsidRPr="00C20B94">
        <w:rPr>
          <w:rFonts w:asciiTheme="majorHAnsi" w:hAnsiTheme="majorHAnsi" w:cstheme="majorBidi"/>
          <w:sz w:val="24"/>
          <w:szCs w:val="24"/>
          <w:shd w:val="clear" w:color="auto" w:fill="FFFFFF"/>
        </w:rPr>
        <w:t>Apres la création des classe il nous reste a créé de</w:t>
      </w:r>
      <w:r w:rsidR="00500C85">
        <w:rPr>
          <w:rFonts w:asciiTheme="majorHAnsi" w:hAnsiTheme="majorHAnsi" w:cstheme="majorBidi"/>
          <w:sz w:val="24"/>
          <w:szCs w:val="24"/>
          <w:shd w:val="clear" w:color="auto" w:fill="FFFFFF"/>
        </w:rPr>
        <w:t xml:space="preserve">s interfaces graphique  désiré </w:t>
      </w:r>
      <w:r w:rsidRPr="00C20B94">
        <w:rPr>
          <w:rFonts w:asciiTheme="majorHAnsi" w:hAnsiTheme="majorHAnsi" w:cstheme="majorBidi"/>
          <w:sz w:val="24"/>
          <w:szCs w:val="24"/>
          <w:shd w:val="clear" w:color="auto" w:fill="FFFFFF"/>
        </w:rPr>
        <w:t>avec la syntaxe XML  Et des balise</w:t>
      </w:r>
      <w:r w:rsidR="00500C85">
        <w:rPr>
          <w:rFonts w:asciiTheme="majorHAnsi" w:hAnsiTheme="majorHAnsi" w:cstheme="majorBidi"/>
          <w:sz w:val="24"/>
          <w:szCs w:val="24"/>
          <w:shd w:val="clear" w:color="auto" w:fill="FFFFFF"/>
        </w:rPr>
        <w:t>s</w:t>
      </w:r>
      <w:r w:rsidRPr="00C20B94">
        <w:rPr>
          <w:rFonts w:asciiTheme="majorHAnsi" w:hAnsiTheme="majorHAnsi" w:cstheme="majorBidi"/>
          <w:sz w:val="24"/>
          <w:szCs w:val="24"/>
          <w:shd w:val="clear" w:color="auto" w:fill="FFFFFF"/>
        </w:rPr>
        <w:t xml:space="preserve"> propre pour openerp comme il présente le doc suivant :</w:t>
      </w:r>
    </w:p>
    <w:p w:rsidR="008D70A6" w:rsidRPr="00C20B94" w:rsidRDefault="008D70A6" w:rsidP="00E4231D">
      <w:pPr>
        <w:spacing w:after="0" w:line="360" w:lineRule="auto"/>
        <w:rPr>
          <w:rFonts w:asciiTheme="majorHAnsi" w:hAnsiTheme="majorHAnsi" w:cstheme="majorBidi"/>
          <w:sz w:val="24"/>
          <w:szCs w:val="24"/>
          <w:shd w:val="clear" w:color="auto" w:fill="FFFFFF"/>
        </w:rPr>
      </w:pPr>
      <w:r w:rsidRPr="00C20B94">
        <w:rPr>
          <w:rFonts w:asciiTheme="majorHAnsi" w:hAnsiTheme="majorHAnsi" w:cstheme="majorBidi"/>
          <w:sz w:val="24"/>
          <w:szCs w:val="24"/>
          <w:shd w:val="clear" w:color="auto" w:fill="FFFFFF"/>
        </w:rPr>
        <w:t xml:space="preserve">Créer le fichier </w:t>
      </w:r>
      <w:r w:rsidR="00E4231D" w:rsidRPr="00C20B94">
        <w:rPr>
          <w:rFonts w:asciiTheme="majorHAnsi" w:hAnsiTheme="majorHAnsi" w:cstheme="majorBidi"/>
          <w:sz w:val="24"/>
          <w:szCs w:val="24"/>
          <w:shd w:val="clear" w:color="auto" w:fill="FFFFFF"/>
        </w:rPr>
        <w:t>« </w:t>
      </w:r>
      <w:r w:rsidRPr="00C20B94">
        <w:rPr>
          <w:rFonts w:asciiTheme="majorHAnsi" w:hAnsiTheme="majorHAnsi" w:cstheme="majorBidi"/>
          <w:i/>
          <w:iCs/>
          <w:sz w:val="24"/>
          <w:szCs w:val="24"/>
          <w:shd w:val="clear" w:color="auto" w:fill="FFFFFF"/>
        </w:rPr>
        <w:t>ticket_view.xml</w:t>
      </w:r>
      <w:r w:rsidR="00E4231D" w:rsidRPr="00C20B94">
        <w:rPr>
          <w:rFonts w:asciiTheme="majorHAnsi" w:hAnsiTheme="majorHAnsi" w:cstheme="majorBidi"/>
          <w:sz w:val="24"/>
          <w:szCs w:val="24"/>
          <w:shd w:val="clear" w:color="auto" w:fill="FFFFFF"/>
        </w:rPr>
        <w:t> »</w:t>
      </w:r>
      <w:r w:rsidRPr="00C20B94">
        <w:rPr>
          <w:rFonts w:asciiTheme="majorHAnsi" w:hAnsiTheme="majorHAnsi" w:cstheme="majorBidi"/>
          <w:sz w:val="24"/>
          <w:szCs w:val="24"/>
          <w:shd w:val="clear" w:color="auto" w:fill="FFFFFF"/>
        </w:rPr>
        <w:t xml:space="preserve"> dans le dossier Ticket qui correspond au fichier interface de module</w:t>
      </w:r>
    </w:p>
    <w:p w:rsidR="008D70A6" w:rsidRPr="00C20B94" w:rsidRDefault="008D70A6" w:rsidP="008D70A6">
      <w:pPr>
        <w:jc w:val="center"/>
        <w:rPr>
          <w:b/>
          <w:u w:val="single"/>
        </w:rPr>
      </w:pPr>
    </w:p>
    <w:p w:rsidR="008D70A6" w:rsidRPr="00C20B94" w:rsidRDefault="008D70A6" w:rsidP="008D70A6">
      <w:pPr>
        <w:jc w:val="center"/>
        <w:rPr>
          <w:b/>
          <w:u w:val="single"/>
        </w:rPr>
      </w:pPr>
    </w:p>
    <w:p w:rsidR="008D70A6" w:rsidRPr="00C20B94" w:rsidRDefault="008D70A6" w:rsidP="008D70A6">
      <w:pPr>
        <w:jc w:val="center"/>
        <w:rPr>
          <w:b/>
          <w:u w:val="single"/>
        </w:rPr>
      </w:pPr>
    </w:p>
    <w:p w:rsidR="008D70A6" w:rsidRPr="00C20B94" w:rsidRDefault="008D70A6" w:rsidP="008D70A6">
      <w:pPr>
        <w:jc w:val="center"/>
        <w:rPr>
          <w:b/>
          <w:u w:val="single"/>
        </w:rPr>
      </w:pPr>
    </w:p>
    <w:p w:rsidR="008D70A6" w:rsidRPr="00C20B94" w:rsidRDefault="008D70A6" w:rsidP="008D70A6">
      <w:pPr>
        <w:jc w:val="center"/>
        <w:rPr>
          <w:b/>
          <w:u w:val="single"/>
        </w:rPr>
      </w:pPr>
    </w:p>
    <w:p w:rsidR="008D70A6" w:rsidRPr="00C20B94" w:rsidRDefault="008D70A6" w:rsidP="008D70A6">
      <w:pPr>
        <w:jc w:val="center"/>
        <w:rPr>
          <w:b/>
          <w:u w:val="single"/>
        </w:rPr>
      </w:pPr>
    </w:p>
    <w:p w:rsidR="008D70A6" w:rsidRPr="00C20B94" w:rsidRDefault="008D70A6" w:rsidP="008D70A6">
      <w:pPr>
        <w:jc w:val="center"/>
        <w:rPr>
          <w:b/>
          <w:u w:val="single"/>
        </w:rPr>
      </w:pPr>
    </w:p>
    <w:p w:rsidR="008D70A6" w:rsidRPr="00C20B94" w:rsidRDefault="008D70A6" w:rsidP="008D70A6">
      <w:pPr>
        <w:jc w:val="center"/>
        <w:rPr>
          <w:b/>
          <w:u w:val="single"/>
        </w:rPr>
      </w:pPr>
    </w:p>
    <w:p w:rsidR="008D70A6" w:rsidRPr="00C20B94" w:rsidRDefault="008D70A6" w:rsidP="008D70A6">
      <w:pPr>
        <w:jc w:val="center"/>
        <w:rPr>
          <w:b/>
          <w:u w:val="single"/>
        </w:rPr>
      </w:pPr>
    </w:p>
    <w:p w:rsidR="008D70A6" w:rsidRPr="00C20B94" w:rsidRDefault="002D10B7" w:rsidP="008D70A6">
      <w:pPr>
        <w:jc w:val="center"/>
        <w:rPr>
          <w:b/>
          <w:u w:val="single"/>
        </w:rPr>
      </w:pPr>
      <w:r>
        <w:rPr>
          <w:b/>
          <w:noProof/>
          <w:u w:val="single"/>
        </w:rPr>
        <w:lastRenderedPageBreak/>
        <mc:AlternateContent>
          <mc:Choice Requires="wps">
            <w:drawing>
              <wp:anchor distT="0" distB="0" distL="114300" distR="114300" simplePos="0" relativeHeight="251673600" behindDoc="0" locked="0" layoutInCell="1" allowOverlap="1">
                <wp:simplePos x="0" y="0"/>
                <wp:positionH relativeFrom="column">
                  <wp:posOffset>-425450</wp:posOffset>
                </wp:positionH>
                <wp:positionV relativeFrom="paragraph">
                  <wp:posOffset>9525</wp:posOffset>
                </wp:positionV>
                <wp:extent cx="6530975" cy="8799195"/>
                <wp:effectExtent l="12700" t="9525" r="9525" b="11430"/>
                <wp:wrapNone/>
                <wp:docPr id="19" name="Auto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0975" cy="8799195"/>
                        </a:xfrm>
                        <a:prstGeom prst="roundRect">
                          <a:avLst>
                            <a:gd name="adj" fmla="val 1130"/>
                          </a:avLst>
                        </a:prstGeom>
                        <a:solidFill>
                          <a:srgbClr val="FFFFFF"/>
                        </a:solidFill>
                        <a:ln w="9525">
                          <a:solidFill>
                            <a:srgbClr val="000000"/>
                          </a:solidFill>
                          <a:round/>
                          <a:headEnd/>
                          <a:tailEnd/>
                        </a:ln>
                      </wps:spPr>
                      <wps:txbx>
                        <w:txbxContent>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&lt;?xml version="1.0"?&gt;</w:t>
                            </w: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&lt;openerp&gt;</w:t>
                            </w:r>
                          </w:p>
                          <w:p w:rsidR="00797CD2"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&lt;data&gt;</w:t>
                            </w:r>
                          </w:p>
                          <w:p w:rsidR="00797CD2" w:rsidRPr="00A12F53" w:rsidRDefault="00797CD2" w:rsidP="008D70A6">
                            <w:pPr>
                              <w:spacing w:after="0" w:line="240" w:lineRule="auto"/>
                              <w:rPr>
                                <w:rFonts w:ascii="Courier New" w:hAnsi="Courier New" w:cs="Courier New"/>
                                <w:sz w:val="20"/>
                                <w:szCs w:val="20"/>
                                <w:lang w:val="en-US"/>
                              </w:rPr>
                            </w:pP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&lt;record model="ir.ui.view" id="view_eone_ticket_form"&gt;</w:t>
                            </w: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&lt;field name="name"&gt;ticket&lt;/field&gt;</w:t>
                            </w: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&lt;field name="model"&gt;eone.ticket&lt;/field&gt;</w:t>
                            </w: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&lt;field name="type"&gt;form&lt;/field&gt;</w:t>
                            </w: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&lt;field name="arch" type="xml"&gt;</w:t>
                            </w: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&lt;form string="eone.ticket"&gt;</w:t>
                            </w:r>
                          </w:p>
                          <w:p w:rsidR="00797CD2" w:rsidRPr="00A12F53" w:rsidRDefault="00797CD2" w:rsidP="008D70A6">
                            <w:pPr>
                              <w:spacing w:after="0" w:line="240" w:lineRule="auto"/>
                              <w:rPr>
                                <w:rFonts w:ascii="Courier New" w:hAnsi="Courier New" w:cs="Courier New"/>
                                <w:sz w:val="20"/>
                                <w:szCs w:val="20"/>
                                <w:lang w:val="en-US"/>
                              </w:rPr>
                            </w:pPr>
                            <w:r>
                              <w:rPr>
                                <w:rFonts w:ascii="Courier New" w:hAnsi="Courier New" w:cs="Courier New"/>
                                <w:sz w:val="20"/>
                                <w:szCs w:val="20"/>
                                <w:lang w:val="en-US"/>
                              </w:rPr>
                              <w:t xml:space="preserve">        &lt;</w:t>
                            </w:r>
                            <w:r w:rsidRPr="00A12F53">
                              <w:rPr>
                                <w:rFonts w:ascii="Courier New" w:hAnsi="Courier New" w:cs="Courier New"/>
                                <w:sz w:val="20"/>
                                <w:szCs w:val="20"/>
                                <w:lang w:val="en-US"/>
                              </w:rPr>
                              <w:t>group colspan="4" col="4"&gt;</w:t>
                            </w:r>
                          </w:p>
                          <w:p w:rsidR="00797CD2" w:rsidRPr="00A12F53" w:rsidRDefault="00797CD2" w:rsidP="008D70A6">
                            <w:pPr>
                              <w:spacing w:after="0" w:line="240" w:lineRule="auto"/>
                              <w:rPr>
                                <w:rFonts w:ascii="Courier New" w:hAnsi="Courier New" w:cs="Courier New"/>
                                <w:sz w:val="20"/>
                                <w:szCs w:val="20"/>
                                <w:lang w:val="en-US"/>
                              </w:rPr>
                            </w:pPr>
                            <w:r>
                              <w:rPr>
                                <w:rFonts w:ascii="Courier New" w:hAnsi="Courier New" w:cs="Courier New"/>
                                <w:sz w:val="20"/>
                                <w:szCs w:val="20"/>
                                <w:lang w:val="en-US"/>
                              </w:rPr>
                              <w:tab/>
                              <w:t xml:space="preserve">  </w:t>
                            </w:r>
                            <w:r w:rsidRPr="00A12F53">
                              <w:rPr>
                                <w:rFonts w:ascii="Courier New" w:hAnsi="Courier New" w:cs="Courier New"/>
                                <w:sz w:val="20"/>
                                <w:szCs w:val="20"/>
                                <w:lang w:val="en-US"/>
                              </w:rPr>
                              <w:t>&lt;field name="cree par" select="1"/&gt;</w:t>
                            </w:r>
                          </w:p>
                          <w:p w:rsidR="00797CD2" w:rsidRPr="00A12F53" w:rsidRDefault="00797CD2" w:rsidP="008D70A6">
                            <w:pPr>
                              <w:spacing w:after="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12F53">
                              <w:rPr>
                                <w:rFonts w:ascii="Courier New" w:hAnsi="Courier New" w:cs="Courier New"/>
                                <w:sz w:val="20"/>
                                <w:szCs w:val="20"/>
                                <w:lang w:val="en-US"/>
                              </w:rPr>
                              <w:t>&lt;field name="client" select="0"/&gt;</w:t>
                            </w:r>
                          </w:p>
                          <w:p w:rsidR="00797CD2" w:rsidRPr="00A12F53" w:rsidRDefault="00797CD2" w:rsidP="008D70A6">
                            <w:pPr>
                              <w:spacing w:after="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12F53">
                              <w:rPr>
                                <w:rFonts w:ascii="Courier New" w:hAnsi="Courier New" w:cs="Courier New"/>
                                <w:sz w:val="20"/>
                                <w:szCs w:val="20"/>
                                <w:lang w:val="en-US"/>
                              </w:rPr>
                              <w:t>&lt;field name="affecter a" select="2"/&gt;</w:t>
                            </w:r>
                          </w:p>
                          <w:p w:rsidR="00797CD2" w:rsidRPr="00A12F53" w:rsidRDefault="00797CD2" w:rsidP="008D70A6">
                            <w:pPr>
                              <w:spacing w:after="0" w:line="240" w:lineRule="auto"/>
                              <w:rPr>
                                <w:rFonts w:ascii="Courier New" w:hAnsi="Courier New" w:cs="Courier New"/>
                                <w:sz w:val="20"/>
                                <w:szCs w:val="20"/>
                                <w:lang w:val="en-US"/>
                              </w:rPr>
                            </w:pPr>
                            <w:r>
                              <w:rPr>
                                <w:rFonts w:ascii="Courier New" w:hAnsi="Courier New" w:cs="Courier New"/>
                                <w:sz w:val="20"/>
                                <w:szCs w:val="20"/>
                                <w:lang w:val="en-US"/>
                              </w:rPr>
                              <w:tab/>
                              <w:t xml:space="preserve">  </w:t>
                            </w:r>
                            <w:r w:rsidRPr="00A12F53">
                              <w:rPr>
                                <w:rFonts w:ascii="Courier New" w:hAnsi="Courier New" w:cs="Courier New"/>
                                <w:sz w:val="20"/>
                                <w:szCs w:val="20"/>
                                <w:lang w:val="en-US"/>
                              </w:rPr>
                              <w:t>&lt;field name="detaille" select="0"/&gt;</w:t>
                            </w:r>
                          </w:p>
                          <w:p w:rsidR="00797CD2" w:rsidRPr="00A12F53" w:rsidRDefault="00797CD2" w:rsidP="008D70A6">
                            <w:pPr>
                              <w:spacing w:after="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12F53">
                              <w:rPr>
                                <w:rFonts w:ascii="Courier New" w:hAnsi="Courier New" w:cs="Courier New"/>
                                <w:sz w:val="20"/>
                                <w:szCs w:val="20"/>
                                <w:lang w:val="en-US"/>
                              </w:rPr>
                              <w:t>&lt;field name="date creation" select="0"/&gt;</w:t>
                            </w:r>
                            <w:r w:rsidRPr="00A12F53">
                              <w:rPr>
                                <w:rFonts w:ascii="Courier New" w:hAnsi="Courier New" w:cs="Courier New"/>
                                <w:sz w:val="20"/>
                                <w:szCs w:val="20"/>
                                <w:lang w:val="en-US"/>
                              </w:rPr>
                              <w:tab/>
                            </w:r>
                          </w:p>
                          <w:p w:rsidR="00797CD2" w:rsidRPr="00A12F53" w:rsidRDefault="00797CD2" w:rsidP="008D70A6">
                            <w:pPr>
                              <w:spacing w:after="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12F53">
                              <w:rPr>
                                <w:rFonts w:ascii="Courier New" w:hAnsi="Courier New" w:cs="Courier New"/>
                                <w:sz w:val="20"/>
                                <w:szCs w:val="20"/>
                                <w:lang w:val="en-US"/>
                              </w:rPr>
                              <w:t>&lt;field name="titr ticket" select="0"/&gt;</w:t>
                            </w:r>
                          </w:p>
                          <w:p w:rsidR="00797CD2" w:rsidRPr="00A12F53" w:rsidRDefault="00797CD2" w:rsidP="008D70A6">
                            <w:pPr>
                              <w:spacing w:after="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12F53">
                              <w:rPr>
                                <w:rFonts w:ascii="Courier New" w:hAnsi="Courier New" w:cs="Courier New"/>
                                <w:sz w:val="20"/>
                                <w:szCs w:val="20"/>
                                <w:lang w:val="en-US"/>
                              </w:rPr>
                              <w:t>&lt;field name="contact appelent" select="0"/&gt;</w:t>
                            </w:r>
                          </w:p>
                          <w:p w:rsidR="00797CD2" w:rsidRPr="00A12F53" w:rsidRDefault="00797CD2" w:rsidP="008D70A6">
                            <w:pPr>
                              <w:spacing w:after="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12F53">
                              <w:rPr>
                                <w:rFonts w:ascii="Courier New" w:hAnsi="Courier New" w:cs="Courier New"/>
                                <w:sz w:val="20"/>
                                <w:szCs w:val="20"/>
                                <w:lang w:val="en-US"/>
                              </w:rPr>
                              <w:t>&lt;field name="motif" select="0"/&gt;</w:t>
                            </w:r>
                          </w:p>
                          <w:p w:rsidR="00797CD2" w:rsidRPr="00A12F53" w:rsidRDefault="00797CD2" w:rsidP="008D70A6">
                            <w:pPr>
                              <w:spacing w:after="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12F53">
                              <w:rPr>
                                <w:rFonts w:ascii="Courier New" w:hAnsi="Courier New" w:cs="Courier New"/>
                                <w:sz w:val="20"/>
                                <w:szCs w:val="20"/>
                                <w:lang w:val="en-US"/>
                              </w:rPr>
                              <w:t>&lt;field name="etat" select="0"/&gt;</w:t>
                            </w:r>
                          </w:p>
                          <w:p w:rsidR="00797CD2" w:rsidRPr="00A12F53" w:rsidRDefault="00797CD2" w:rsidP="008D70A6">
                            <w:pPr>
                              <w:spacing w:after="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12F53">
                              <w:rPr>
                                <w:rFonts w:ascii="Courier New" w:hAnsi="Courier New" w:cs="Courier New"/>
                                <w:sz w:val="20"/>
                                <w:szCs w:val="20"/>
                                <w:lang w:val="en-US"/>
                              </w:rPr>
                              <w:t>&lt;field name="date fermiture" select="0"/&gt;</w:t>
                            </w:r>
                          </w:p>
                          <w:p w:rsidR="00797CD2" w:rsidRPr="00C56256" w:rsidRDefault="00797CD2" w:rsidP="008D70A6">
                            <w:pPr>
                              <w:spacing w:after="0" w:line="240" w:lineRule="auto"/>
                              <w:rPr>
                                <w:rFonts w:ascii="Courier New" w:hAnsi="Courier New" w:cs="Courier New"/>
                                <w:sz w:val="20"/>
                                <w:szCs w:val="20"/>
                                <w:lang w:val="en-US"/>
                              </w:rPr>
                            </w:pPr>
                            <w:r>
                              <w:rPr>
                                <w:rFonts w:ascii="Courier New" w:hAnsi="Courier New" w:cs="Courier New"/>
                                <w:sz w:val="20"/>
                                <w:szCs w:val="20"/>
                                <w:lang w:val="en-US"/>
                              </w:rPr>
                              <w:tab/>
                              <w:t xml:space="preserve">  </w:t>
                            </w:r>
                            <w:r w:rsidRPr="00C56256">
                              <w:rPr>
                                <w:rFonts w:ascii="Courier New" w:hAnsi="Courier New" w:cs="Courier New"/>
                                <w:sz w:val="20"/>
                                <w:szCs w:val="20"/>
                                <w:lang w:val="en-US"/>
                              </w:rPr>
                              <w:t>&lt;/group&gt;</w:t>
                            </w:r>
                          </w:p>
                          <w:p w:rsidR="00797CD2" w:rsidRPr="00C56256" w:rsidRDefault="00797CD2" w:rsidP="008D70A6">
                            <w:pPr>
                              <w:spacing w:after="0" w:line="240" w:lineRule="auto"/>
                              <w:rPr>
                                <w:rFonts w:ascii="Courier New" w:hAnsi="Courier New" w:cs="Courier New"/>
                                <w:sz w:val="20"/>
                                <w:szCs w:val="20"/>
                                <w:lang w:val="en-US"/>
                              </w:rPr>
                            </w:pPr>
                            <w:r>
                              <w:rPr>
                                <w:rFonts w:ascii="Courier New" w:hAnsi="Courier New" w:cs="Courier New"/>
                                <w:sz w:val="20"/>
                                <w:szCs w:val="20"/>
                                <w:lang w:val="en-US"/>
                              </w:rPr>
                              <w:tab/>
                              <w:t xml:space="preserve">  </w:t>
                            </w:r>
                            <w:r w:rsidRPr="00C56256">
                              <w:rPr>
                                <w:rFonts w:ascii="Courier New" w:hAnsi="Courier New" w:cs="Courier New"/>
                                <w:sz w:val="20"/>
                                <w:szCs w:val="20"/>
                                <w:lang w:val="en-US"/>
                              </w:rPr>
                              <w:t>&lt;separator string="affectation des interventionnnn"/&gt;</w:t>
                            </w:r>
                          </w:p>
                          <w:p w:rsidR="00797CD2" w:rsidRPr="00C56256" w:rsidRDefault="00797CD2" w:rsidP="008D70A6">
                            <w:pPr>
                              <w:spacing w:after="0" w:line="240" w:lineRule="auto"/>
                              <w:rPr>
                                <w:rFonts w:ascii="Courier New" w:hAnsi="Courier New" w:cs="Courier New"/>
                                <w:sz w:val="20"/>
                                <w:szCs w:val="20"/>
                                <w:lang w:val="en-US"/>
                              </w:rPr>
                            </w:pPr>
                            <w:r>
                              <w:rPr>
                                <w:rFonts w:ascii="Courier New" w:hAnsi="Courier New" w:cs="Courier New"/>
                                <w:sz w:val="20"/>
                                <w:szCs w:val="20"/>
                                <w:lang w:val="en-US"/>
                              </w:rPr>
                              <w:tab/>
                              <w:t xml:space="preserve">  </w:t>
                            </w:r>
                            <w:r w:rsidRPr="00C56256">
                              <w:rPr>
                                <w:rFonts w:ascii="Courier New" w:hAnsi="Courier New" w:cs="Courier New"/>
                                <w:sz w:val="20"/>
                                <w:szCs w:val="20"/>
                                <w:lang w:val="en-US"/>
                              </w:rPr>
                              <w:t>&lt;newline/&gt;</w:t>
                            </w:r>
                          </w:p>
                          <w:p w:rsidR="00797CD2" w:rsidRPr="00C56256" w:rsidRDefault="00797CD2" w:rsidP="008D70A6">
                            <w:pPr>
                              <w:spacing w:after="0" w:line="240" w:lineRule="auto"/>
                              <w:rPr>
                                <w:rFonts w:ascii="Courier New" w:hAnsi="Courier New" w:cs="Courier New"/>
                                <w:sz w:val="20"/>
                                <w:szCs w:val="20"/>
                                <w:lang w:val="en-US"/>
                              </w:rPr>
                            </w:pPr>
                            <w:r>
                              <w:rPr>
                                <w:rFonts w:ascii="Courier New" w:hAnsi="Courier New" w:cs="Courier New"/>
                                <w:sz w:val="20"/>
                                <w:szCs w:val="20"/>
                                <w:lang w:val="en-US"/>
                              </w:rPr>
                              <w:tab/>
                              <w:t xml:space="preserve">  </w:t>
                            </w:r>
                            <w:r w:rsidRPr="00C56256">
                              <w:rPr>
                                <w:rFonts w:ascii="Courier New" w:hAnsi="Courier New" w:cs="Courier New"/>
                                <w:sz w:val="20"/>
                                <w:szCs w:val="20"/>
                                <w:lang w:val="en-US"/>
                              </w:rPr>
                              <w:t>&lt;field name="intervention" select="0"/&gt;</w:t>
                            </w: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A12F53">
                              <w:rPr>
                                <w:rFonts w:ascii="Courier New" w:hAnsi="Courier New" w:cs="Courier New"/>
                                <w:sz w:val="20"/>
                                <w:szCs w:val="20"/>
                                <w:lang w:val="en-US"/>
                              </w:rPr>
                              <w:t>&lt;/form&gt;</w:t>
                            </w: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&lt;/field&gt;</w:t>
                            </w: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&lt;/record&gt;</w:t>
                            </w: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&lt;record model="ir.ui.view" id="view_eone_ticket_tree"&gt;</w:t>
                            </w: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&lt;field name="name"&gt;ticket&lt;/field&gt;</w:t>
                            </w: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&lt;field name="model"&gt;eone.ticket&lt;/field&gt;</w:t>
                            </w: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&lt;field name="type"&gt;tree&lt;/field&gt;</w:t>
                            </w: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&lt;field name="arch" type="xml"&gt;</w:t>
                            </w: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&lt;tree string="eone.ticket"&gt;</w:t>
                            </w:r>
                          </w:p>
                          <w:p w:rsidR="00797CD2" w:rsidRPr="00A12F53" w:rsidRDefault="00797CD2" w:rsidP="008D70A6">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t xml:space="preserve">    </w:t>
                            </w:r>
                            <w:r w:rsidRPr="00A12F53">
                              <w:rPr>
                                <w:rFonts w:ascii="Courier New" w:hAnsi="Courier New" w:cs="Courier New"/>
                                <w:sz w:val="20"/>
                                <w:szCs w:val="20"/>
                                <w:lang w:val="en-US"/>
                              </w:rPr>
                              <w:t>&lt;field name="cree par"/&gt;</w:t>
                            </w: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&lt;field name="affecter a"/&gt;</w:t>
                            </w: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&lt;field name="date creation"/&gt;</w:t>
                            </w: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&lt;field name="titr ticket"/&gt;</w:t>
                            </w: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&lt;field name="contact appelent"/&gt;</w:t>
                            </w: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&lt;field name="motif"/&gt;</w:t>
                            </w: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&lt;field name="etat"/&gt;</w:t>
                            </w: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&lt;field name="date fermiture"/&gt;</w:t>
                            </w: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&lt;field name="detaille"/&gt;</w:t>
                            </w: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&lt;field name="client"/&gt;</w:t>
                            </w:r>
                          </w:p>
                          <w:p w:rsidR="00797CD2" w:rsidRPr="00A12F53" w:rsidRDefault="00797CD2" w:rsidP="008D70A6">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t xml:space="preserve">    </w:t>
                            </w:r>
                            <w:r w:rsidRPr="00A12F53">
                              <w:rPr>
                                <w:rFonts w:ascii="Courier New" w:hAnsi="Courier New" w:cs="Courier New"/>
                                <w:sz w:val="20"/>
                                <w:szCs w:val="20"/>
                                <w:lang w:val="en-US"/>
                              </w:rPr>
                              <w:t>&lt;field name="intervention"/&gt;</w:t>
                            </w:r>
                          </w:p>
                          <w:p w:rsidR="00797CD2" w:rsidRPr="00A12F53" w:rsidRDefault="00797CD2" w:rsidP="008D70A6">
                            <w:pPr>
                              <w:spacing w:after="0" w:line="240" w:lineRule="auto"/>
                              <w:rPr>
                                <w:rFonts w:ascii="Courier New" w:hAnsi="Courier New" w:cs="Courier New"/>
                                <w:sz w:val="20"/>
                                <w:szCs w:val="20"/>
                                <w:lang w:val="en-US"/>
                              </w:rPr>
                            </w:pP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&lt;/tree&gt;</w:t>
                            </w: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&lt;/field&gt;</w:t>
                            </w: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&lt;/record&gt;</w:t>
                            </w: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&lt;record model="ir.actions.act_window" id="action_eone_ticket"&gt;</w:t>
                            </w: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&lt;field name="name"&gt;Ticket&lt;/field&gt;</w:t>
                            </w: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&lt;field name="res_model"&gt;eone.ticket&lt;/field&gt;</w:t>
                            </w: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&lt;field name="view_type"&gt;form&lt;/field&gt;</w:t>
                            </w: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&lt;field name="view_mode"&gt;tree,form&lt;/field&gt;</w:t>
                            </w:r>
                          </w:p>
                          <w:p w:rsidR="00797CD2" w:rsidRPr="00C57CCF"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w:t>
                            </w:r>
                            <w:r w:rsidRPr="00C57CCF">
                              <w:rPr>
                                <w:rFonts w:ascii="Courier New" w:hAnsi="Courier New" w:cs="Courier New"/>
                                <w:sz w:val="20"/>
                                <w:szCs w:val="20"/>
                                <w:lang w:val="en-US"/>
                              </w:rPr>
                              <w:t>&lt;/record&gt;</w:t>
                            </w:r>
                          </w:p>
                          <w:p w:rsidR="00797CD2" w:rsidRDefault="00797CD2" w:rsidP="008D70A6">
                            <w:pPr>
                              <w:spacing w:after="0" w:line="240" w:lineRule="auto"/>
                              <w:jc w:val="center"/>
                              <w:rPr>
                                <w:rFonts w:ascii="Courier New" w:hAnsi="Courier New" w:cs="Courier New"/>
                                <w:sz w:val="20"/>
                                <w:szCs w:val="20"/>
                                <w:lang w:val="en-US"/>
                              </w:rPr>
                            </w:pPr>
                            <w:r w:rsidRPr="00A12F53">
                              <w:rPr>
                                <w:rFonts w:ascii="Courier New" w:hAnsi="Courier New" w:cs="Courier New"/>
                                <w:sz w:val="20"/>
                                <w:szCs w:val="20"/>
                                <w:lang w:val="en-US"/>
                              </w:rPr>
                              <w:t xml:space="preserve">&lt;menuitem name="Service Technique" id="menu_eone_ticket" </w:t>
                            </w:r>
                            <w:r>
                              <w:rPr>
                                <w:rFonts w:ascii="Courier New" w:hAnsi="Courier New" w:cs="Courier New"/>
                                <w:sz w:val="20"/>
                                <w:szCs w:val="20"/>
                                <w:lang w:val="en-US"/>
                              </w:rPr>
                              <w:t xml:space="preserve"> </w:t>
                            </w:r>
                            <w:r w:rsidRPr="00A12F53">
                              <w:rPr>
                                <w:rFonts w:ascii="Courier New" w:hAnsi="Courier New" w:cs="Courier New"/>
                                <w:sz w:val="20"/>
                                <w:szCs w:val="20"/>
                                <w:lang w:val="en-US"/>
                              </w:rPr>
                              <w:t>action="action_eone_ticket"/&gt;</w:t>
                            </w:r>
                          </w:p>
                          <w:p w:rsidR="00797CD2" w:rsidRPr="00C57CCF" w:rsidRDefault="00797CD2" w:rsidP="008D70A6">
                            <w:pPr>
                              <w:spacing w:after="0" w:line="240" w:lineRule="auto"/>
                              <w:rPr>
                                <w:rFonts w:ascii="Courier New" w:hAnsi="Courier New" w:cs="Courier New"/>
                                <w:sz w:val="20"/>
                                <w:szCs w:val="20"/>
                                <w:lang w:val="en-US"/>
                              </w:rPr>
                            </w:pPr>
                            <w:r w:rsidRPr="00C57CCF">
                              <w:rPr>
                                <w:rFonts w:ascii="Courier New" w:hAnsi="Courier New" w:cs="Courier New"/>
                                <w:sz w:val="20"/>
                                <w:szCs w:val="20"/>
                                <w:lang w:val="en-US"/>
                              </w:rPr>
                              <w:t>&lt;/data&gt;</w:t>
                            </w:r>
                          </w:p>
                          <w:p w:rsidR="00797CD2" w:rsidRPr="00A12F53" w:rsidRDefault="00797CD2" w:rsidP="008D70A6">
                            <w:pPr>
                              <w:spacing w:after="0" w:line="240" w:lineRule="auto"/>
                              <w:rPr>
                                <w:rFonts w:ascii="Courier New" w:hAnsi="Courier New" w:cs="Courier New"/>
                                <w:sz w:val="20"/>
                                <w:szCs w:val="20"/>
                                <w:lang w:val="en-US"/>
                              </w:rPr>
                            </w:pPr>
                            <w:r w:rsidRPr="00C57CCF">
                              <w:rPr>
                                <w:rFonts w:ascii="Courier New" w:hAnsi="Courier New" w:cs="Courier New"/>
                                <w:sz w:val="20"/>
                                <w:szCs w:val="20"/>
                                <w:lang w:val="en-US"/>
                              </w:rPr>
                              <w:t>&lt;/openerp&gt;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1" o:spid="_x0000_s1046" style="position:absolute;left:0;text-align:left;margin-left:-33.5pt;margin-top:.75pt;width:514.25pt;height:692.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74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">
                <v:textbox>
                  <w:txbxContent>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&lt;?xml version="1.0"?&gt;</w:t>
                      </w: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&lt;openerp&gt;</w:t>
                      </w:r>
                    </w:p>
                    <w:p w:rsidR="00797CD2"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&lt;data&gt;</w:t>
                      </w:r>
                    </w:p>
                    <w:p w:rsidR="00797CD2" w:rsidRPr="00A12F53" w:rsidRDefault="00797CD2" w:rsidP="008D70A6">
                      <w:pPr>
                        <w:spacing w:after="0" w:line="240" w:lineRule="auto"/>
                        <w:rPr>
                          <w:rFonts w:ascii="Courier New" w:hAnsi="Courier New" w:cs="Courier New"/>
                          <w:sz w:val="20"/>
                          <w:szCs w:val="20"/>
                          <w:lang w:val="en-US"/>
                        </w:rPr>
                      </w:pP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&lt;record model="ir.ui.view" id="view_eone_ticket_form"&gt;</w:t>
                      </w: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&lt;field name="name"&gt;ticket&lt;/field&gt;</w:t>
                      </w: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&lt;field name="model"&gt;eone.ticket&lt;/field&gt;</w:t>
                      </w: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&lt;field name="type"&gt;form&lt;/field&gt;</w:t>
                      </w: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&lt;field name="arch" type="xml"&gt;</w:t>
                      </w: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&lt;form string="eone.ticket"&gt;</w:t>
                      </w:r>
                    </w:p>
                    <w:p w:rsidR="00797CD2" w:rsidRPr="00A12F53" w:rsidRDefault="00797CD2" w:rsidP="008D70A6">
                      <w:pPr>
                        <w:spacing w:after="0" w:line="240" w:lineRule="auto"/>
                        <w:rPr>
                          <w:rFonts w:ascii="Courier New" w:hAnsi="Courier New" w:cs="Courier New"/>
                          <w:sz w:val="20"/>
                          <w:szCs w:val="20"/>
                          <w:lang w:val="en-US"/>
                        </w:rPr>
                      </w:pPr>
                      <w:r>
                        <w:rPr>
                          <w:rFonts w:ascii="Courier New" w:hAnsi="Courier New" w:cs="Courier New"/>
                          <w:sz w:val="20"/>
                          <w:szCs w:val="20"/>
                          <w:lang w:val="en-US"/>
                        </w:rPr>
                        <w:t xml:space="preserve">        &lt;</w:t>
                      </w:r>
                      <w:r w:rsidRPr="00A12F53">
                        <w:rPr>
                          <w:rFonts w:ascii="Courier New" w:hAnsi="Courier New" w:cs="Courier New"/>
                          <w:sz w:val="20"/>
                          <w:szCs w:val="20"/>
                          <w:lang w:val="en-US"/>
                        </w:rPr>
                        <w:t>group colspan="4" col="4"&gt;</w:t>
                      </w:r>
                    </w:p>
                    <w:p w:rsidR="00797CD2" w:rsidRPr="00A12F53" w:rsidRDefault="00797CD2" w:rsidP="008D70A6">
                      <w:pPr>
                        <w:spacing w:after="0" w:line="240" w:lineRule="auto"/>
                        <w:rPr>
                          <w:rFonts w:ascii="Courier New" w:hAnsi="Courier New" w:cs="Courier New"/>
                          <w:sz w:val="20"/>
                          <w:szCs w:val="20"/>
                          <w:lang w:val="en-US"/>
                        </w:rPr>
                      </w:pPr>
                      <w:r>
                        <w:rPr>
                          <w:rFonts w:ascii="Courier New" w:hAnsi="Courier New" w:cs="Courier New"/>
                          <w:sz w:val="20"/>
                          <w:szCs w:val="20"/>
                          <w:lang w:val="en-US"/>
                        </w:rPr>
                        <w:tab/>
                        <w:t xml:space="preserve">  </w:t>
                      </w:r>
                      <w:r w:rsidRPr="00A12F53">
                        <w:rPr>
                          <w:rFonts w:ascii="Courier New" w:hAnsi="Courier New" w:cs="Courier New"/>
                          <w:sz w:val="20"/>
                          <w:szCs w:val="20"/>
                          <w:lang w:val="en-US"/>
                        </w:rPr>
                        <w:t>&lt;field name="cree par" select="1"/&gt;</w:t>
                      </w:r>
                    </w:p>
                    <w:p w:rsidR="00797CD2" w:rsidRPr="00A12F53" w:rsidRDefault="00797CD2" w:rsidP="008D70A6">
                      <w:pPr>
                        <w:spacing w:after="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12F53">
                        <w:rPr>
                          <w:rFonts w:ascii="Courier New" w:hAnsi="Courier New" w:cs="Courier New"/>
                          <w:sz w:val="20"/>
                          <w:szCs w:val="20"/>
                          <w:lang w:val="en-US"/>
                        </w:rPr>
                        <w:t>&lt;field name="client" select="0"/&gt;</w:t>
                      </w:r>
                    </w:p>
                    <w:p w:rsidR="00797CD2" w:rsidRPr="00A12F53" w:rsidRDefault="00797CD2" w:rsidP="008D70A6">
                      <w:pPr>
                        <w:spacing w:after="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12F53">
                        <w:rPr>
                          <w:rFonts w:ascii="Courier New" w:hAnsi="Courier New" w:cs="Courier New"/>
                          <w:sz w:val="20"/>
                          <w:szCs w:val="20"/>
                          <w:lang w:val="en-US"/>
                        </w:rPr>
                        <w:t>&lt;field name="affecter a" select="2"/&gt;</w:t>
                      </w:r>
                    </w:p>
                    <w:p w:rsidR="00797CD2" w:rsidRPr="00A12F53" w:rsidRDefault="00797CD2" w:rsidP="008D70A6">
                      <w:pPr>
                        <w:spacing w:after="0" w:line="240" w:lineRule="auto"/>
                        <w:rPr>
                          <w:rFonts w:ascii="Courier New" w:hAnsi="Courier New" w:cs="Courier New"/>
                          <w:sz w:val="20"/>
                          <w:szCs w:val="20"/>
                          <w:lang w:val="en-US"/>
                        </w:rPr>
                      </w:pPr>
                      <w:r>
                        <w:rPr>
                          <w:rFonts w:ascii="Courier New" w:hAnsi="Courier New" w:cs="Courier New"/>
                          <w:sz w:val="20"/>
                          <w:szCs w:val="20"/>
                          <w:lang w:val="en-US"/>
                        </w:rPr>
                        <w:tab/>
                        <w:t xml:space="preserve">  </w:t>
                      </w:r>
                      <w:r w:rsidRPr="00A12F53">
                        <w:rPr>
                          <w:rFonts w:ascii="Courier New" w:hAnsi="Courier New" w:cs="Courier New"/>
                          <w:sz w:val="20"/>
                          <w:szCs w:val="20"/>
                          <w:lang w:val="en-US"/>
                        </w:rPr>
                        <w:t>&lt;field name="detaille" select="0"/&gt;</w:t>
                      </w:r>
                    </w:p>
                    <w:p w:rsidR="00797CD2" w:rsidRPr="00A12F53" w:rsidRDefault="00797CD2" w:rsidP="008D70A6">
                      <w:pPr>
                        <w:spacing w:after="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12F53">
                        <w:rPr>
                          <w:rFonts w:ascii="Courier New" w:hAnsi="Courier New" w:cs="Courier New"/>
                          <w:sz w:val="20"/>
                          <w:szCs w:val="20"/>
                          <w:lang w:val="en-US"/>
                        </w:rPr>
                        <w:t>&lt;field name="date creation" select="0"/&gt;</w:t>
                      </w:r>
                      <w:r w:rsidRPr="00A12F53">
                        <w:rPr>
                          <w:rFonts w:ascii="Courier New" w:hAnsi="Courier New" w:cs="Courier New"/>
                          <w:sz w:val="20"/>
                          <w:szCs w:val="20"/>
                          <w:lang w:val="en-US"/>
                        </w:rPr>
                        <w:tab/>
                      </w:r>
                    </w:p>
                    <w:p w:rsidR="00797CD2" w:rsidRPr="00A12F53" w:rsidRDefault="00797CD2" w:rsidP="008D70A6">
                      <w:pPr>
                        <w:spacing w:after="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12F53">
                        <w:rPr>
                          <w:rFonts w:ascii="Courier New" w:hAnsi="Courier New" w:cs="Courier New"/>
                          <w:sz w:val="20"/>
                          <w:szCs w:val="20"/>
                          <w:lang w:val="en-US"/>
                        </w:rPr>
                        <w:t>&lt;field name="titr ticket" select="0"/&gt;</w:t>
                      </w:r>
                    </w:p>
                    <w:p w:rsidR="00797CD2" w:rsidRPr="00A12F53" w:rsidRDefault="00797CD2" w:rsidP="008D70A6">
                      <w:pPr>
                        <w:spacing w:after="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12F53">
                        <w:rPr>
                          <w:rFonts w:ascii="Courier New" w:hAnsi="Courier New" w:cs="Courier New"/>
                          <w:sz w:val="20"/>
                          <w:szCs w:val="20"/>
                          <w:lang w:val="en-US"/>
                        </w:rPr>
                        <w:t>&lt;field name="contact appelent" select="0"/&gt;</w:t>
                      </w:r>
                    </w:p>
                    <w:p w:rsidR="00797CD2" w:rsidRPr="00A12F53" w:rsidRDefault="00797CD2" w:rsidP="008D70A6">
                      <w:pPr>
                        <w:spacing w:after="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12F53">
                        <w:rPr>
                          <w:rFonts w:ascii="Courier New" w:hAnsi="Courier New" w:cs="Courier New"/>
                          <w:sz w:val="20"/>
                          <w:szCs w:val="20"/>
                          <w:lang w:val="en-US"/>
                        </w:rPr>
                        <w:t>&lt;field name="motif" select="0"/&gt;</w:t>
                      </w:r>
                    </w:p>
                    <w:p w:rsidR="00797CD2" w:rsidRPr="00A12F53" w:rsidRDefault="00797CD2" w:rsidP="008D70A6">
                      <w:pPr>
                        <w:spacing w:after="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12F53">
                        <w:rPr>
                          <w:rFonts w:ascii="Courier New" w:hAnsi="Courier New" w:cs="Courier New"/>
                          <w:sz w:val="20"/>
                          <w:szCs w:val="20"/>
                          <w:lang w:val="en-US"/>
                        </w:rPr>
                        <w:t>&lt;field name="etat" select="0"/&gt;</w:t>
                      </w:r>
                    </w:p>
                    <w:p w:rsidR="00797CD2" w:rsidRPr="00A12F53" w:rsidRDefault="00797CD2" w:rsidP="008D70A6">
                      <w:pPr>
                        <w:spacing w:after="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12F53">
                        <w:rPr>
                          <w:rFonts w:ascii="Courier New" w:hAnsi="Courier New" w:cs="Courier New"/>
                          <w:sz w:val="20"/>
                          <w:szCs w:val="20"/>
                          <w:lang w:val="en-US"/>
                        </w:rPr>
                        <w:t>&lt;field name="date fermiture" select="0"/&gt;</w:t>
                      </w:r>
                    </w:p>
                    <w:p w:rsidR="00797CD2" w:rsidRPr="00C56256" w:rsidRDefault="00797CD2" w:rsidP="008D70A6">
                      <w:pPr>
                        <w:spacing w:after="0" w:line="240" w:lineRule="auto"/>
                        <w:rPr>
                          <w:rFonts w:ascii="Courier New" w:hAnsi="Courier New" w:cs="Courier New"/>
                          <w:sz w:val="20"/>
                          <w:szCs w:val="20"/>
                          <w:lang w:val="en-US"/>
                        </w:rPr>
                      </w:pPr>
                      <w:r>
                        <w:rPr>
                          <w:rFonts w:ascii="Courier New" w:hAnsi="Courier New" w:cs="Courier New"/>
                          <w:sz w:val="20"/>
                          <w:szCs w:val="20"/>
                          <w:lang w:val="en-US"/>
                        </w:rPr>
                        <w:tab/>
                        <w:t xml:space="preserve">  </w:t>
                      </w:r>
                      <w:r w:rsidRPr="00C56256">
                        <w:rPr>
                          <w:rFonts w:ascii="Courier New" w:hAnsi="Courier New" w:cs="Courier New"/>
                          <w:sz w:val="20"/>
                          <w:szCs w:val="20"/>
                          <w:lang w:val="en-US"/>
                        </w:rPr>
                        <w:t>&lt;/group&gt;</w:t>
                      </w:r>
                    </w:p>
                    <w:p w:rsidR="00797CD2" w:rsidRPr="00C56256" w:rsidRDefault="00797CD2" w:rsidP="008D70A6">
                      <w:pPr>
                        <w:spacing w:after="0" w:line="240" w:lineRule="auto"/>
                        <w:rPr>
                          <w:rFonts w:ascii="Courier New" w:hAnsi="Courier New" w:cs="Courier New"/>
                          <w:sz w:val="20"/>
                          <w:szCs w:val="20"/>
                          <w:lang w:val="en-US"/>
                        </w:rPr>
                      </w:pPr>
                      <w:r>
                        <w:rPr>
                          <w:rFonts w:ascii="Courier New" w:hAnsi="Courier New" w:cs="Courier New"/>
                          <w:sz w:val="20"/>
                          <w:szCs w:val="20"/>
                          <w:lang w:val="en-US"/>
                        </w:rPr>
                        <w:tab/>
                        <w:t xml:space="preserve">  </w:t>
                      </w:r>
                      <w:r w:rsidRPr="00C56256">
                        <w:rPr>
                          <w:rFonts w:ascii="Courier New" w:hAnsi="Courier New" w:cs="Courier New"/>
                          <w:sz w:val="20"/>
                          <w:szCs w:val="20"/>
                          <w:lang w:val="en-US"/>
                        </w:rPr>
                        <w:t>&lt;separator string="affectation des interventionnnn"/&gt;</w:t>
                      </w:r>
                    </w:p>
                    <w:p w:rsidR="00797CD2" w:rsidRPr="00C56256" w:rsidRDefault="00797CD2" w:rsidP="008D70A6">
                      <w:pPr>
                        <w:spacing w:after="0" w:line="240" w:lineRule="auto"/>
                        <w:rPr>
                          <w:rFonts w:ascii="Courier New" w:hAnsi="Courier New" w:cs="Courier New"/>
                          <w:sz w:val="20"/>
                          <w:szCs w:val="20"/>
                          <w:lang w:val="en-US"/>
                        </w:rPr>
                      </w:pPr>
                      <w:r>
                        <w:rPr>
                          <w:rFonts w:ascii="Courier New" w:hAnsi="Courier New" w:cs="Courier New"/>
                          <w:sz w:val="20"/>
                          <w:szCs w:val="20"/>
                          <w:lang w:val="en-US"/>
                        </w:rPr>
                        <w:tab/>
                        <w:t xml:space="preserve">  </w:t>
                      </w:r>
                      <w:r w:rsidRPr="00C56256">
                        <w:rPr>
                          <w:rFonts w:ascii="Courier New" w:hAnsi="Courier New" w:cs="Courier New"/>
                          <w:sz w:val="20"/>
                          <w:szCs w:val="20"/>
                          <w:lang w:val="en-US"/>
                        </w:rPr>
                        <w:t>&lt;newline/&gt;</w:t>
                      </w:r>
                    </w:p>
                    <w:p w:rsidR="00797CD2" w:rsidRPr="00C56256" w:rsidRDefault="00797CD2" w:rsidP="008D70A6">
                      <w:pPr>
                        <w:spacing w:after="0" w:line="240" w:lineRule="auto"/>
                        <w:rPr>
                          <w:rFonts w:ascii="Courier New" w:hAnsi="Courier New" w:cs="Courier New"/>
                          <w:sz w:val="20"/>
                          <w:szCs w:val="20"/>
                          <w:lang w:val="en-US"/>
                        </w:rPr>
                      </w:pPr>
                      <w:r>
                        <w:rPr>
                          <w:rFonts w:ascii="Courier New" w:hAnsi="Courier New" w:cs="Courier New"/>
                          <w:sz w:val="20"/>
                          <w:szCs w:val="20"/>
                          <w:lang w:val="en-US"/>
                        </w:rPr>
                        <w:tab/>
                        <w:t xml:space="preserve">  </w:t>
                      </w:r>
                      <w:r w:rsidRPr="00C56256">
                        <w:rPr>
                          <w:rFonts w:ascii="Courier New" w:hAnsi="Courier New" w:cs="Courier New"/>
                          <w:sz w:val="20"/>
                          <w:szCs w:val="20"/>
                          <w:lang w:val="en-US"/>
                        </w:rPr>
                        <w:t>&lt;field name="intervention" select="0"/&gt;</w:t>
                      </w: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A12F53">
                        <w:rPr>
                          <w:rFonts w:ascii="Courier New" w:hAnsi="Courier New" w:cs="Courier New"/>
                          <w:sz w:val="20"/>
                          <w:szCs w:val="20"/>
                          <w:lang w:val="en-US"/>
                        </w:rPr>
                        <w:t>&lt;/form&gt;</w:t>
                      </w: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&lt;/field&gt;</w:t>
                      </w: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&lt;/record&gt;</w:t>
                      </w: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&lt;record model="ir.ui.view" id="view_eone_ticket_tree"&gt;</w:t>
                      </w: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&lt;field name="name"&gt;ticket&lt;/field&gt;</w:t>
                      </w: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&lt;field name="model"&gt;eone.ticket&lt;/field&gt;</w:t>
                      </w: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&lt;field name="type"&gt;tree&lt;/field&gt;</w:t>
                      </w: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&lt;field name="arch" type="xml"&gt;</w:t>
                      </w: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&lt;tree string="eone.ticket"&gt;</w:t>
                      </w:r>
                    </w:p>
                    <w:p w:rsidR="00797CD2" w:rsidRPr="00A12F53" w:rsidRDefault="00797CD2" w:rsidP="008D70A6">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t xml:space="preserve">    </w:t>
                      </w:r>
                      <w:r w:rsidRPr="00A12F53">
                        <w:rPr>
                          <w:rFonts w:ascii="Courier New" w:hAnsi="Courier New" w:cs="Courier New"/>
                          <w:sz w:val="20"/>
                          <w:szCs w:val="20"/>
                          <w:lang w:val="en-US"/>
                        </w:rPr>
                        <w:t>&lt;field name="cree par"/&gt;</w:t>
                      </w: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&lt;field name="affecter a"/&gt;</w:t>
                      </w: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&lt;field name="date creation"/&gt;</w:t>
                      </w: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&lt;field name="titr ticket"/&gt;</w:t>
                      </w: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&lt;field name="contact appelent"/&gt;</w:t>
                      </w: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&lt;field name="motif"/&gt;</w:t>
                      </w: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&lt;field name="etat"/&gt;</w:t>
                      </w: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&lt;field name="date fermiture"/&gt;</w:t>
                      </w: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&lt;field name="detaille"/&gt;</w:t>
                      </w: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&lt;field name="client"/&gt;</w:t>
                      </w:r>
                    </w:p>
                    <w:p w:rsidR="00797CD2" w:rsidRPr="00A12F53" w:rsidRDefault="00797CD2" w:rsidP="008D70A6">
                      <w:pPr>
                        <w:spacing w:after="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t xml:space="preserve">    </w:t>
                      </w:r>
                      <w:r w:rsidRPr="00A12F53">
                        <w:rPr>
                          <w:rFonts w:ascii="Courier New" w:hAnsi="Courier New" w:cs="Courier New"/>
                          <w:sz w:val="20"/>
                          <w:szCs w:val="20"/>
                          <w:lang w:val="en-US"/>
                        </w:rPr>
                        <w:t>&lt;field name="intervention"/&gt;</w:t>
                      </w:r>
                    </w:p>
                    <w:p w:rsidR="00797CD2" w:rsidRPr="00A12F53" w:rsidRDefault="00797CD2" w:rsidP="008D70A6">
                      <w:pPr>
                        <w:spacing w:after="0" w:line="240" w:lineRule="auto"/>
                        <w:rPr>
                          <w:rFonts w:ascii="Courier New" w:hAnsi="Courier New" w:cs="Courier New"/>
                          <w:sz w:val="20"/>
                          <w:szCs w:val="20"/>
                          <w:lang w:val="en-US"/>
                        </w:rPr>
                      </w:pP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&lt;/tree&gt;</w:t>
                      </w: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&lt;/field&gt;</w:t>
                      </w: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&lt;/record&gt;</w:t>
                      </w: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&lt;record model="ir.actions.act_window" id="action_eone_ticket"&gt;</w:t>
                      </w: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&lt;field name="name"&gt;Ticket&lt;/field&gt;</w:t>
                      </w: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&lt;field name="res_model"&gt;eone.ticket&lt;/field&gt;</w:t>
                      </w: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&lt;field name="view_type"&gt;form&lt;/field&gt;</w:t>
                      </w:r>
                    </w:p>
                    <w:p w:rsidR="00797CD2" w:rsidRPr="00A12F53"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&lt;field name="view_mode"&gt;tree,form&lt;/field&gt;</w:t>
                      </w:r>
                    </w:p>
                    <w:p w:rsidR="00797CD2" w:rsidRPr="00C57CCF" w:rsidRDefault="00797CD2" w:rsidP="008D70A6">
                      <w:pPr>
                        <w:spacing w:after="0" w:line="240" w:lineRule="auto"/>
                        <w:rPr>
                          <w:rFonts w:ascii="Courier New" w:hAnsi="Courier New" w:cs="Courier New"/>
                          <w:sz w:val="20"/>
                          <w:szCs w:val="20"/>
                          <w:lang w:val="en-US"/>
                        </w:rPr>
                      </w:pPr>
                      <w:r w:rsidRPr="00A12F53">
                        <w:rPr>
                          <w:rFonts w:ascii="Courier New" w:hAnsi="Courier New" w:cs="Courier New"/>
                          <w:sz w:val="20"/>
                          <w:szCs w:val="20"/>
                          <w:lang w:val="en-US"/>
                        </w:rPr>
                        <w:t xml:space="preserve">    </w:t>
                      </w:r>
                      <w:r w:rsidRPr="00C57CCF">
                        <w:rPr>
                          <w:rFonts w:ascii="Courier New" w:hAnsi="Courier New" w:cs="Courier New"/>
                          <w:sz w:val="20"/>
                          <w:szCs w:val="20"/>
                          <w:lang w:val="en-US"/>
                        </w:rPr>
                        <w:t>&lt;/record&gt;</w:t>
                      </w:r>
                    </w:p>
                    <w:p w:rsidR="00797CD2" w:rsidRDefault="00797CD2" w:rsidP="008D70A6">
                      <w:pPr>
                        <w:spacing w:after="0" w:line="240" w:lineRule="auto"/>
                        <w:jc w:val="center"/>
                        <w:rPr>
                          <w:rFonts w:ascii="Courier New" w:hAnsi="Courier New" w:cs="Courier New"/>
                          <w:sz w:val="20"/>
                          <w:szCs w:val="20"/>
                          <w:lang w:val="en-US"/>
                        </w:rPr>
                      </w:pPr>
                      <w:r w:rsidRPr="00A12F53">
                        <w:rPr>
                          <w:rFonts w:ascii="Courier New" w:hAnsi="Courier New" w:cs="Courier New"/>
                          <w:sz w:val="20"/>
                          <w:szCs w:val="20"/>
                          <w:lang w:val="en-US"/>
                        </w:rPr>
                        <w:t xml:space="preserve">&lt;menuitem name="Service Technique" id="menu_eone_ticket" </w:t>
                      </w:r>
                      <w:r>
                        <w:rPr>
                          <w:rFonts w:ascii="Courier New" w:hAnsi="Courier New" w:cs="Courier New"/>
                          <w:sz w:val="20"/>
                          <w:szCs w:val="20"/>
                          <w:lang w:val="en-US"/>
                        </w:rPr>
                        <w:t xml:space="preserve"> </w:t>
                      </w:r>
                      <w:r w:rsidRPr="00A12F53">
                        <w:rPr>
                          <w:rFonts w:ascii="Courier New" w:hAnsi="Courier New" w:cs="Courier New"/>
                          <w:sz w:val="20"/>
                          <w:szCs w:val="20"/>
                          <w:lang w:val="en-US"/>
                        </w:rPr>
                        <w:t>action="action_eone_ticket"/&gt;</w:t>
                      </w:r>
                    </w:p>
                    <w:p w:rsidR="00797CD2" w:rsidRPr="00C57CCF" w:rsidRDefault="00797CD2" w:rsidP="008D70A6">
                      <w:pPr>
                        <w:spacing w:after="0" w:line="240" w:lineRule="auto"/>
                        <w:rPr>
                          <w:rFonts w:ascii="Courier New" w:hAnsi="Courier New" w:cs="Courier New"/>
                          <w:sz w:val="20"/>
                          <w:szCs w:val="20"/>
                          <w:lang w:val="en-US"/>
                        </w:rPr>
                      </w:pPr>
                      <w:r w:rsidRPr="00C57CCF">
                        <w:rPr>
                          <w:rFonts w:ascii="Courier New" w:hAnsi="Courier New" w:cs="Courier New"/>
                          <w:sz w:val="20"/>
                          <w:szCs w:val="20"/>
                          <w:lang w:val="en-US"/>
                        </w:rPr>
                        <w:t>&lt;/data&gt;</w:t>
                      </w:r>
                    </w:p>
                    <w:p w:rsidR="00797CD2" w:rsidRPr="00A12F53" w:rsidRDefault="00797CD2" w:rsidP="008D70A6">
                      <w:pPr>
                        <w:spacing w:after="0" w:line="240" w:lineRule="auto"/>
                        <w:rPr>
                          <w:rFonts w:ascii="Courier New" w:hAnsi="Courier New" w:cs="Courier New"/>
                          <w:sz w:val="20"/>
                          <w:szCs w:val="20"/>
                          <w:lang w:val="en-US"/>
                        </w:rPr>
                      </w:pPr>
                      <w:r w:rsidRPr="00C57CCF">
                        <w:rPr>
                          <w:rFonts w:ascii="Courier New" w:hAnsi="Courier New" w:cs="Courier New"/>
                          <w:sz w:val="20"/>
                          <w:szCs w:val="20"/>
                          <w:lang w:val="en-US"/>
                        </w:rPr>
                        <w:t>&lt;/openerp&gt;</w:t>
                      </w:r>
                    </w:p>
                  </w:txbxContent>
                </v:textbox>
              </v:roundrect>
            </w:pict>
          </mc:Fallback>
        </mc:AlternateContent>
      </w:r>
    </w:p>
    <w:p w:rsidR="008D70A6" w:rsidRPr="00C20B94" w:rsidRDefault="008D70A6" w:rsidP="008D70A6">
      <w:pPr>
        <w:rPr>
          <w:b/>
          <w:u w:val="single"/>
        </w:rPr>
      </w:pPr>
    </w:p>
    <w:p w:rsidR="008D70A6" w:rsidRPr="00C20B94" w:rsidRDefault="008D70A6" w:rsidP="008D70A6">
      <w:pPr>
        <w:rPr>
          <w:b/>
          <w:u w:val="single"/>
        </w:rPr>
      </w:pPr>
    </w:p>
    <w:p w:rsidR="008D70A6" w:rsidRPr="00C20B94" w:rsidRDefault="008D70A6" w:rsidP="008D70A6">
      <w:pPr>
        <w:jc w:val="center"/>
        <w:rPr>
          <w:b/>
          <w:u w:val="single"/>
        </w:rPr>
      </w:pPr>
    </w:p>
    <w:p w:rsidR="008D70A6" w:rsidRPr="00C20B94" w:rsidRDefault="008D70A6" w:rsidP="008D70A6">
      <w:pPr>
        <w:jc w:val="center"/>
        <w:rPr>
          <w:b/>
          <w:u w:val="single"/>
        </w:rPr>
      </w:pPr>
    </w:p>
    <w:p w:rsidR="008D70A6" w:rsidRPr="00C20B94" w:rsidRDefault="008D70A6" w:rsidP="008D70A6">
      <w:pPr>
        <w:jc w:val="center"/>
        <w:rPr>
          <w:b/>
          <w:u w:val="single"/>
        </w:rPr>
      </w:pPr>
    </w:p>
    <w:p w:rsidR="008D70A6" w:rsidRPr="00C20B94" w:rsidRDefault="008D70A6" w:rsidP="008D70A6">
      <w:pPr>
        <w:jc w:val="center"/>
        <w:rPr>
          <w:b/>
          <w:u w:val="single"/>
        </w:rPr>
      </w:pPr>
    </w:p>
    <w:p w:rsidR="008D70A6" w:rsidRPr="00C20B94" w:rsidRDefault="008D70A6" w:rsidP="008D70A6">
      <w:pPr>
        <w:jc w:val="center"/>
        <w:rPr>
          <w:b/>
          <w:u w:val="single"/>
        </w:rPr>
      </w:pPr>
    </w:p>
    <w:p w:rsidR="008D70A6" w:rsidRPr="00C20B94" w:rsidRDefault="008D70A6" w:rsidP="008D70A6">
      <w:pPr>
        <w:jc w:val="center"/>
        <w:rPr>
          <w:b/>
          <w:u w:val="single"/>
        </w:rPr>
      </w:pPr>
    </w:p>
    <w:p w:rsidR="008D70A6" w:rsidRPr="00C20B94" w:rsidRDefault="008D70A6" w:rsidP="008D70A6">
      <w:pPr>
        <w:jc w:val="center"/>
        <w:rPr>
          <w:b/>
          <w:u w:val="single"/>
        </w:rPr>
      </w:pPr>
    </w:p>
    <w:p w:rsidR="008D70A6" w:rsidRPr="00C20B94" w:rsidRDefault="008D70A6" w:rsidP="008D70A6">
      <w:pPr>
        <w:jc w:val="center"/>
        <w:rPr>
          <w:b/>
          <w:u w:val="single"/>
        </w:rPr>
      </w:pPr>
    </w:p>
    <w:p w:rsidR="008D70A6" w:rsidRPr="00C20B94" w:rsidRDefault="008D70A6" w:rsidP="008D70A6">
      <w:pPr>
        <w:jc w:val="center"/>
        <w:rPr>
          <w:b/>
          <w:u w:val="single"/>
        </w:rPr>
      </w:pPr>
    </w:p>
    <w:p w:rsidR="008D70A6" w:rsidRPr="00C20B94" w:rsidRDefault="008D70A6" w:rsidP="008D70A6">
      <w:pPr>
        <w:jc w:val="center"/>
        <w:rPr>
          <w:b/>
          <w:u w:val="single"/>
        </w:rPr>
      </w:pPr>
    </w:p>
    <w:p w:rsidR="008D70A6" w:rsidRPr="00C20B94" w:rsidRDefault="008D70A6" w:rsidP="008D70A6">
      <w:pPr>
        <w:jc w:val="center"/>
        <w:rPr>
          <w:b/>
          <w:u w:val="single"/>
        </w:rPr>
      </w:pPr>
    </w:p>
    <w:p w:rsidR="008D70A6" w:rsidRPr="00C20B94" w:rsidRDefault="008D70A6" w:rsidP="008D70A6">
      <w:pPr>
        <w:jc w:val="center"/>
        <w:rPr>
          <w:b/>
          <w:u w:val="single"/>
        </w:rPr>
      </w:pPr>
    </w:p>
    <w:p w:rsidR="008D70A6" w:rsidRDefault="008D70A6" w:rsidP="008D70A6">
      <w:pPr>
        <w:jc w:val="center"/>
        <w:rPr>
          <w:b/>
          <w:u w:val="single"/>
        </w:rPr>
      </w:pPr>
    </w:p>
    <w:p w:rsidR="0067096B" w:rsidRDefault="0067096B" w:rsidP="008D70A6">
      <w:pPr>
        <w:jc w:val="center"/>
        <w:rPr>
          <w:b/>
          <w:u w:val="single"/>
        </w:rPr>
      </w:pPr>
    </w:p>
    <w:p w:rsidR="0067096B" w:rsidRDefault="0067096B" w:rsidP="008D70A6">
      <w:pPr>
        <w:jc w:val="center"/>
        <w:rPr>
          <w:b/>
          <w:u w:val="single"/>
        </w:rPr>
      </w:pPr>
    </w:p>
    <w:p w:rsidR="0067096B" w:rsidRDefault="0067096B" w:rsidP="008D70A6">
      <w:pPr>
        <w:jc w:val="center"/>
        <w:rPr>
          <w:b/>
          <w:u w:val="single"/>
        </w:rPr>
      </w:pPr>
    </w:p>
    <w:p w:rsidR="0067096B" w:rsidRDefault="0067096B" w:rsidP="008D70A6">
      <w:pPr>
        <w:jc w:val="center"/>
        <w:rPr>
          <w:b/>
          <w:u w:val="single"/>
        </w:rPr>
      </w:pPr>
    </w:p>
    <w:p w:rsidR="0067096B" w:rsidRDefault="0067096B" w:rsidP="008D70A6">
      <w:pPr>
        <w:jc w:val="center"/>
        <w:rPr>
          <w:b/>
          <w:u w:val="single"/>
        </w:rPr>
      </w:pPr>
    </w:p>
    <w:p w:rsidR="0067096B" w:rsidRDefault="0067096B" w:rsidP="008D70A6">
      <w:pPr>
        <w:jc w:val="center"/>
        <w:rPr>
          <w:b/>
          <w:u w:val="single"/>
        </w:rPr>
      </w:pPr>
    </w:p>
    <w:p w:rsidR="0067096B" w:rsidRDefault="0067096B" w:rsidP="008D70A6">
      <w:pPr>
        <w:jc w:val="center"/>
        <w:rPr>
          <w:b/>
          <w:u w:val="single"/>
        </w:rPr>
      </w:pPr>
    </w:p>
    <w:p w:rsidR="0067096B" w:rsidRDefault="0067096B" w:rsidP="008D70A6">
      <w:pPr>
        <w:jc w:val="center"/>
        <w:rPr>
          <w:b/>
          <w:u w:val="single"/>
        </w:rPr>
      </w:pPr>
    </w:p>
    <w:p w:rsidR="0067096B" w:rsidRDefault="0067096B" w:rsidP="008D70A6">
      <w:pPr>
        <w:jc w:val="center"/>
        <w:rPr>
          <w:b/>
          <w:u w:val="single"/>
        </w:rPr>
      </w:pPr>
    </w:p>
    <w:p w:rsidR="0067096B" w:rsidRDefault="0067096B" w:rsidP="008D70A6">
      <w:pPr>
        <w:jc w:val="center"/>
        <w:rPr>
          <w:b/>
          <w:u w:val="single"/>
        </w:rPr>
      </w:pPr>
    </w:p>
    <w:p w:rsidR="0067096B" w:rsidRDefault="0067096B" w:rsidP="008D70A6">
      <w:pPr>
        <w:jc w:val="center"/>
        <w:rPr>
          <w:b/>
          <w:u w:val="single"/>
        </w:rPr>
      </w:pPr>
    </w:p>
    <w:p w:rsidR="0067096B" w:rsidRDefault="0067096B" w:rsidP="008D70A6">
      <w:pPr>
        <w:jc w:val="center"/>
        <w:rPr>
          <w:b/>
          <w:u w:val="single"/>
        </w:rPr>
      </w:pPr>
    </w:p>
    <w:p w:rsidR="0067096B" w:rsidRPr="00C20B94" w:rsidRDefault="0067096B" w:rsidP="008D70A6">
      <w:pPr>
        <w:jc w:val="center"/>
        <w:rPr>
          <w:b/>
          <w:u w:val="single"/>
        </w:rPr>
      </w:pPr>
    </w:p>
    <w:p w:rsidR="008D70A6" w:rsidRPr="00C20B94" w:rsidRDefault="008D70A6" w:rsidP="008D70A6">
      <w:pPr>
        <w:jc w:val="center"/>
        <w:rPr>
          <w:b/>
          <w:u w:val="single"/>
        </w:rPr>
      </w:pPr>
    </w:p>
    <w:p w:rsidR="00E4231D" w:rsidRPr="003707D3" w:rsidRDefault="00E4231D" w:rsidP="008D70A6">
      <w:pPr>
        <w:rPr>
          <w:b/>
          <w:u w:val="single"/>
        </w:rPr>
      </w:pPr>
    </w:p>
    <w:p w:rsidR="008D70A6" w:rsidRPr="00580DB6" w:rsidRDefault="00123DC8" w:rsidP="00123DC8">
      <w:pPr>
        <w:outlineLvl w:val="1"/>
        <w:rPr>
          <w:rFonts w:asciiTheme="majorHAnsi" w:hAnsiTheme="majorHAnsi" w:cs="Times New Roman"/>
          <w:b/>
          <w:i/>
          <w:iCs/>
          <w:sz w:val="28"/>
          <w:szCs w:val="28"/>
        </w:rPr>
      </w:pPr>
      <w:bookmarkStart w:id="172" w:name="_Toc361696035"/>
      <w:r w:rsidRPr="00580DB6">
        <w:rPr>
          <w:rFonts w:asciiTheme="majorHAnsi" w:hAnsiTheme="majorHAnsi" w:cs="Times New Roman"/>
          <w:b/>
          <w:i/>
          <w:iCs/>
          <w:sz w:val="28"/>
          <w:szCs w:val="28"/>
        </w:rPr>
        <w:t xml:space="preserve">ANNEXE 3 : </w:t>
      </w:r>
      <w:r w:rsidR="008D70A6" w:rsidRPr="00580DB6">
        <w:rPr>
          <w:rFonts w:asciiTheme="majorHAnsi" w:hAnsiTheme="majorHAnsi" w:cs="Times New Roman"/>
          <w:b/>
          <w:i/>
          <w:iCs/>
          <w:sz w:val="28"/>
          <w:szCs w:val="28"/>
        </w:rPr>
        <w:t>Les modèles de messageries</w:t>
      </w:r>
      <w:bookmarkEnd w:id="172"/>
    </w:p>
    <w:p w:rsidR="008D70A6" w:rsidRPr="00C20B94" w:rsidRDefault="008D70A6" w:rsidP="00E4231D">
      <w:pPr>
        <w:spacing w:after="0" w:line="360" w:lineRule="auto"/>
        <w:rPr>
          <w:rFonts w:asciiTheme="majorHAnsi" w:hAnsiTheme="majorHAnsi" w:cstheme="majorBidi"/>
          <w:sz w:val="24"/>
          <w:szCs w:val="24"/>
          <w:shd w:val="clear" w:color="auto" w:fill="FFFFFF"/>
        </w:rPr>
      </w:pPr>
      <w:r w:rsidRPr="00C20B94">
        <w:rPr>
          <w:rFonts w:asciiTheme="majorHAnsi" w:hAnsiTheme="majorHAnsi" w:cstheme="majorBidi"/>
          <w:sz w:val="24"/>
          <w:szCs w:val="24"/>
          <w:shd w:val="clear" w:color="auto" w:fill="FFFFFF"/>
        </w:rPr>
        <w:t>Afin de suivre l’état des documents (devis, commande facture, demande de prix) par les clients et fournisseurs le système doté d’un service de messagerie qui permet d’envoyer par mail ces documents  à chaque étape de validation aux partenaires</w:t>
      </w:r>
      <w:r w:rsidR="00500C85">
        <w:rPr>
          <w:rFonts w:asciiTheme="majorHAnsi" w:hAnsiTheme="majorHAnsi" w:cstheme="majorBidi"/>
          <w:sz w:val="24"/>
          <w:szCs w:val="24"/>
          <w:shd w:val="clear" w:color="auto" w:fill="FFFFFF"/>
        </w:rPr>
        <w:t xml:space="preserve"> pour vérifier les informations.</w:t>
      </w:r>
    </w:p>
    <w:p w:rsidR="008D70A6" w:rsidRPr="00C20B94" w:rsidRDefault="008D70A6" w:rsidP="00E4231D">
      <w:pPr>
        <w:spacing w:after="0" w:line="360" w:lineRule="auto"/>
        <w:rPr>
          <w:rFonts w:asciiTheme="majorHAnsi" w:hAnsiTheme="majorHAnsi" w:cstheme="majorBidi"/>
          <w:sz w:val="24"/>
          <w:szCs w:val="24"/>
          <w:shd w:val="clear" w:color="auto" w:fill="FFFFFF"/>
        </w:rPr>
      </w:pPr>
      <w:r w:rsidRPr="00C20B94">
        <w:rPr>
          <w:rFonts w:asciiTheme="majorHAnsi" w:hAnsiTheme="majorHAnsi" w:cstheme="majorBidi"/>
          <w:sz w:val="24"/>
          <w:szCs w:val="24"/>
          <w:shd w:val="clear" w:color="auto" w:fill="FFFFFF"/>
        </w:rPr>
        <w:t xml:space="preserve">Le model ci-dessus représente un devis-commande envoyer au client ait mlouk addi pour lui s’informer qu’un devis a était établir par l’entreprise Eonegroup. </w:t>
      </w:r>
    </w:p>
    <w:p w:rsidR="00E4231D" w:rsidRPr="00C20B94" w:rsidRDefault="00E4231D" w:rsidP="00E4231D">
      <w:pPr>
        <w:spacing w:after="0" w:line="360" w:lineRule="auto"/>
        <w:rPr>
          <w:rFonts w:asciiTheme="majorHAnsi" w:hAnsiTheme="majorHAnsi" w:cstheme="majorBidi"/>
          <w:sz w:val="24"/>
          <w:szCs w:val="24"/>
          <w:shd w:val="clear" w:color="auto" w:fill="FFFFFF"/>
        </w:rPr>
      </w:pPr>
    </w:p>
    <w:p w:rsidR="008D70A6" w:rsidRDefault="008D70A6" w:rsidP="008D70A6">
      <w:pPr>
        <w:jc w:val="center"/>
        <w:rPr>
          <w:b/>
          <w:u w:val="single"/>
          <w:lang w:val="en-US"/>
        </w:rPr>
      </w:pPr>
      <w:r w:rsidRPr="00C20B94">
        <w:rPr>
          <w:b/>
          <w:noProof/>
          <w:u w:val="single"/>
        </w:rPr>
        <w:drawing>
          <wp:inline distT="0" distB="0" distL="0" distR="0" wp14:anchorId="096995AC" wp14:editId="329F9557">
            <wp:extent cx="5878286" cy="4561840"/>
            <wp:effectExtent l="190500" t="190500" r="179705" b="16256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105">
                      <a:extLst>
                        <a:ext uri="{28A0092B-C50C-407E-A947-70E740481C1C}">
                          <a14:useLocalDpi xmlns:a14="http://schemas.microsoft.com/office/drawing/2010/main" val="0"/>
                        </a:ext>
                      </a:extLst>
                    </a:blip>
                    <a:stretch>
                      <a:fillRect/>
                    </a:stretch>
                  </pic:blipFill>
                  <pic:spPr>
                    <a:xfrm>
                      <a:off x="0" y="0"/>
                      <a:ext cx="5894978" cy="4574794"/>
                    </a:xfrm>
                    <a:prstGeom prst="rect">
                      <a:avLst/>
                    </a:prstGeom>
                    <a:ln>
                      <a:noFill/>
                    </a:ln>
                    <a:effectLst>
                      <a:outerShdw blurRad="190500" algn="tl" rotWithShape="0">
                        <a:srgbClr val="000000">
                          <a:alpha val="70000"/>
                        </a:srgbClr>
                      </a:outerShdw>
                    </a:effectLst>
                  </pic:spPr>
                </pic:pic>
              </a:graphicData>
            </a:graphic>
          </wp:inline>
        </w:drawing>
      </w:r>
    </w:p>
    <w:p w:rsidR="00C46FAE" w:rsidRPr="00C46FAE" w:rsidRDefault="00C46FAE" w:rsidP="00C46FAE">
      <w:pPr>
        <w:pStyle w:val="Lgende"/>
        <w:jc w:val="center"/>
        <w:rPr>
          <w:rFonts w:asciiTheme="majorBidi" w:hAnsiTheme="majorBidi" w:cstheme="majorBidi"/>
          <w:b w:val="0"/>
          <w:bCs w:val="0"/>
          <w:color w:val="auto"/>
          <w:sz w:val="24"/>
          <w:szCs w:val="24"/>
        </w:rPr>
      </w:pPr>
      <w:bookmarkStart w:id="173" w:name="_Toc361000886"/>
      <w:r w:rsidRPr="00C46FAE">
        <w:rPr>
          <w:rFonts w:asciiTheme="majorBidi" w:hAnsiTheme="majorBidi" w:cstheme="majorBidi"/>
          <w:b w:val="0"/>
          <w:bCs w:val="0"/>
          <w:color w:val="auto"/>
          <w:sz w:val="24"/>
          <w:szCs w:val="24"/>
        </w:rPr>
        <w:t xml:space="preserve">Figure </w:t>
      </w:r>
      <w:r w:rsidRPr="00C46FAE">
        <w:rPr>
          <w:rFonts w:asciiTheme="majorBidi" w:hAnsiTheme="majorBidi" w:cstheme="majorBidi"/>
          <w:b w:val="0"/>
          <w:bCs w:val="0"/>
          <w:color w:val="auto"/>
          <w:sz w:val="24"/>
          <w:szCs w:val="24"/>
        </w:rPr>
        <w:fldChar w:fldCharType="begin"/>
      </w:r>
      <w:r w:rsidRPr="00C46FAE">
        <w:rPr>
          <w:rFonts w:asciiTheme="majorBidi" w:hAnsiTheme="majorBidi" w:cstheme="majorBidi"/>
          <w:b w:val="0"/>
          <w:bCs w:val="0"/>
          <w:color w:val="auto"/>
          <w:sz w:val="24"/>
          <w:szCs w:val="24"/>
        </w:rPr>
        <w:instrText xml:space="preserve"> SEQ Figure \* ARABIC </w:instrText>
      </w:r>
      <w:r w:rsidRPr="00C46FAE">
        <w:rPr>
          <w:rFonts w:asciiTheme="majorBidi" w:hAnsiTheme="majorBidi" w:cstheme="majorBidi"/>
          <w:b w:val="0"/>
          <w:bCs w:val="0"/>
          <w:color w:val="auto"/>
          <w:sz w:val="24"/>
          <w:szCs w:val="24"/>
        </w:rPr>
        <w:fldChar w:fldCharType="separate"/>
      </w:r>
      <w:r w:rsidR="002F5789">
        <w:rPr>
          <w:rFonts w:asciiTheme="majorBidi" w:hAnsiTheme="majorBidi" w:cstheme="majorBidi"/>
          <w:b w:val="0"/>
          <w:bCs w:val="0"/>
          <w:noProof/>
          <w:color w:val="auto"/>
          <w:sz w:val="24"/>
          <w:szCs w:val="24"/>
        </w:rPr>
        <w:t>43</w:t>
      </w:r>
      <w:r w:rsidRPr="00C46FAE">
        <w:rPr>
          <w:rFonts w:asciiTheme="majorBidi" w:hAnsiTheme="majorBidi" w:cstheme="majorBidi"/>
          <w:b w:val="0"/>
          <w:bCs w:val="0"/>
          <w:color w:val="auto"/>
          <w:sz w:val="24"/>
          <w:szCs w:val="24"/>
        </w:rPr>
        <w:fldChar w:fldCharType="end"/>
      </w:r>
      <w:r w:rsidRPr="00C46FAE">
        <w:rPr>
          <w:rFonts w:asciiTheme="majorBidi" w:hAnsiTheme="majorBidi" w:cstheme="majorBidi"/>
          <w:b w:val="0"/>
          <w:bCs w:val="0"/>
          <w:color w:val="auto"/>
          <w:sz w:val="24"/>
          <w:szCs w:val="24"/>
        </w:rPr>
        <w:t xml:space="preserve">: </w:t>
      </w:r>
      <w:r>
        <w:rPr>
          <w:rFonts w:asciiTheme="majorBidi" w:hAnsiTheme="majorBidi" w:cstheme="majorBidi"/>
          <w:b w:val="0"/>
          <w:bCs w:val="0"/>
          <w:color w:val="auto"/>
          <w:sz w:val="24"/>
          <w:szCs w:val="24"/>
        </w:rPr>
        <w:t>Modèle commande</w:t>
      </w:r>
      <w:bookmarkEnd w:id="173"/>
    </w:p>
    <w:p w:rsidR="00C46FAE" w:rsidRPr="00D03100" w:rsidRDefault="00C46FAE" w:rsidP="008D70A6">
      <w:pPr>
        <w:jc w:val="center"/>
        <w:rPr>
          <w:b/>
          <w:u w:val="single"/>
        </w:rPr>
      </w:pPr>
    </w:p>
    <w:p w:rsidR="008D70A6" w:rsidRPr="00C20B94" w:rsidRDefault="008D70A6" w:rsidP="008D70A6">
      <w:pPr>
        <w:rPr>
          <w:rFonts w:asciiTheme="majorHAnsi" w:hAnsiTheme="majorHAnsi" w:cstheme="majorBidi"/>
          <w:sz w:val="24"/>
          <w:szCs w:val="24"/>
          <w:shd w:val="clear" w:color="auto" w:fill="FFFFFF"/>
        </w:rPr>
      </w:pPr>
      <w:r w:rsidRPr="00C20B94">
        <w:rPr>
          <w:rFonts w:asciiTheme="majorHAnsi" w:hAnsiTheme="majorHAnsi" w:cstheme="majorBidi"/>
          <w:sz w:val="24"/>
          <w:szCs w:val="24"/>
          <w:shd w:val="clear" w:color="auto" w:fill="FFFFFF"/>
        </w:rPr>
        <w:t>Le model ci-dessus représente une facture envoyer au client ait mlouk addi pour lui s’informer qu’une facture a était établir par l’entreprise Eonegroup.</w:t>
      </w:r>
    </w:p>
    <w:p w:rsidR="008D70A6" w:rsidRDefault="008D70A6" w:rsidP="008D70A6">
      <w:pPr>
        <w:jc w:val="center"/>
        <w:rPr>
          <w:lang w:val="en-US"/>
        </w:rPr>
      </w:pPr>
      <w:r w:rsidRPr="00C20B94">
        <w:rPr>
          <w:noProof/>
        </w:rPr>
        <w:lastRenderedPageBreak/>
        <w:drawing>
          <wp:inline distT="0" distB="0" distL="0" distR="0" wp14:anchorId="2F310ABD" wp14:editId="0775D03A">
            <wp:extent cx="5866410" cy="4466236"/>
            <wp:effectExtent l="190500" t="190500" r="172720" b="163195"/>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106">
                      <a:extLst>
                        <a:ext uri="{28A0092B-C50C-407E-A947-70E740481C1C}">
                          <a14:useLocalDpi xmlns:a14="http://schemas.microsoft.com/office/drawing/2010/main" val="0"/>
                        </a:ext>
                      </a:extLst>
                    </a:blip>
                    <a:stretch>
                      <a:fillRect/>
                    </a:stretch>
                  </pic:blipFill>
                  <pic:spPr>
                    <a:xfrm>
                      <a:off x="0" y="0"/>
                      <a:ext cx="5886099" cy="4481226"/>
                    </a:xfrm>
                    <a:prstGeom prst="rect">
                      <a:avLst/>
                    </a:prstGeom>
                    <a:ln>
                      <a:noFill/>
                    </a:ln>
                    <a:effectLst>
                      <a:outerShdw blurRad="190500" algn="tl" rotWithShape="0">
                        <a:srgbClr val="000000">
                          <a:alpha val="70000"/>
                        </a:srgbClr>
                      </a:outerShdw>
                    </a:effectLst>
                  </pic:spPr>
                </pic:pic>
              </a:graphicData>
            </a:graphic>
          </wp:inline>
        </w:drawing>
      </w:r>
    </w:p>
    <w:p w:rsidR="00C46FAE" w:rsidRPr="00C46FAE" w:rsidRDefault="00C46FAE" w:rsidP="00C46FAE">
      <w:pPr>
        <w:pStyle w:val="Lgende"/>
        <w:jc w:val="center"/>
        <w:rPr>
          <w:rFonts w:asciiTheme="majorBidi" w:hAnsiTheme="majorBidi" w:cstheme="majorBidi"/>
          <w:b w:val="0"/>
          <w:bCs w:val="0"/>
          <w:color w:val="auto"/>
          <w:sz w:val="24"/>
          <w:szCs w:val="24"/>
        </w:rPr>
      </w:pPr>
      <w:bookmarkStart w:id="174" w:name="_Toc361000887"/>
      <w:r w:rsidRPr="00C46FAE">
        <w:rPr>
          <w:rFonts w:asciiTheme="majorBidi" w:hAnsiTheme="majorBidi" w:cstheme="majorBidi"/>
          <w:b w:val="0"/>
          <w:bCs w:val="0"/>
          <w:color w:val="auto"/>
          <w:sz w:val="24"/>
          <w:szCs w:val="24"/>
        </w:rPr>
        <w:t xml:space="preserve">Figure </w:t>
      </w:r>
      <w:r w:rsidRPr="00C46FAE">
        <w:rPr>
          <w:rFonts w:asciiTheme="majorBidi" w:hAnsiTheme="majorBidi" w:cstheme="majorBidi"/>
          <w:b w:val="0"/>
          <w:bCs w:val="0"/>
          <w:color w:val="auto"/>
          <w:sz w:val="24"/>
          <w:szCs w:val="24"/>
        </w:rPr>
        <w:fldChar w:fldCharType="begin"/>
      </w:r>
      <w:r w:rsidRPr="00C46FAE">
        <w:rPr>
          <w:rFonts w:asciiTheme="majorBidi" w:hAnsiTheme="majorBidi" w:cstheme="majorBidi"/>
          <w:b w:val="0"/>
          <w:bCs w:val="0"/>
          <w:color w:val="auto"/>
          <w:sz w:val="24"/>
          <w:szCs w:val="24"/>
        </w:rPr>
        <w:instrText xml:space="preserve"> SEQ Figure \* ARABIC </w:instrText>
      </w:r>
      <w:r w:rsidRPr="00C46FAE">
        <w:rPr>
          <w:rFonts w:asciiTheme="majorBidi" w:hAnsiTheme="majorBidi" w:cstheme="majorBidi"/>
          <w:b w:val="0"/>
          <w:bCs w:val="0"/>
          <w:color w:val="auto"/>
          <w:sz w:val="24"/>
          <w:szCs w:val="24"/>
        </w:rPr>
        <w:fldChar w:fldCharType="separate"/>
      </w:r>
      <w:r w:rsidR="002F5789">
        <w:rPr>
          <w:rFonts w:asciiTheme="majorBidi" w:hAnsiTheme="majorBidi" w:cstheme="majorBidi"/>
          <w:b w:val="0"/>
          <w:bCs w:val="0"/>
          <w:noProof/>
          <w:color w:val="auto"/>
          <w:sz w:val="24"/>
          <w:szCs w:val="24"/>
        </w:rPr>
        <w:t>44</w:t>
      </w:r>
      <w:r w:rsidRPr="00C46FAE">
        <w:rPr>
          <w:rFonts w:asciiTheme="majorBidi" w:hAnsiTheme="majorBidi" w:cstheme="majorBidi"/>
          <w:b w:val="0"/>
          <w:bCs w:val="0"/>
          <w:color w:val="auto"/>
          <w:sz w:val="24"/>
          <w:szCs w:val="24"/>
        </w:rPr>
        <w:fldChar w:fldCharType="end"/>
      </w:r>
      <w:r w:rsidRPr="00C46FAE">
        <w:rPr>
          <w:rFonts w:asciiTheme="majorBidi" w:hAnsiTheme="majorBidi" w:cstheme="majorBidi"/>
          <w:b w:val="0"/>
          <w:bCs w:val="0"/>
          <w:color w:val="auto"/>
          <w:sz w:val="24"/>
          <w:szCs w:val="24"/>
        </w:rPr>
        <w:t xml:space="preserve">: </w:t>
      </w:r>
      <w:r>
        <w:rPr>
          <w:rFonts w:asciiTheme="majorBidi" w:hAnsiTheme="majorBidi" w:cstheme="majorBidi"/>
          <w:b w:val="0"/>
          <w:bCs w:val="0"/>
          <w:color w:val="auto"/>
          <w:sz w:val="24"/>
          <w:szCs w:val="24"/>
        </w:rPr>
        <w:t>Modèle facture</w:t>
      </w:r>
      <w:bookmarkEnd w:id="174"/>
    </w:p>
    <w:p w:rsidR="00C46FAE" w:rsidRPr="00D03100" w:rsidRDefault="00C46FAE" w:rsidP="008D70A6">
      <w:pPr>
        <w:jc w:val="center"/>
      </w:pPr>
    </w:p>
    <w:p w:rsidR="00E4231D" w:rsidRPr="00C20B94" w:rsidRDefault="008D70A6" w:rsidP="00E4231D">
      <w:pPr>
        <w:rPr>
          <w:rFonts w:asciiTheme="majorHAnsi" w:hAnsiTheme="majorHAnsi" w:cstheme="majorBidi"/>
          <w:sz w:val="24"/>
          <w:szCs w:val="24"/>
          <w:shd w:val="clear" w:color="auto" w:fill="FFFFFF"/>
        </w:rPr>
      </w:pPr>
      <w:r w:rsidRPr="00C20B94">
        <w:rPr>
          <w:rFonts w:asciiTheme="majorHAnsi" w:hAnsiTheme="majorHAnsi" w:cstheme="majorBidi"/>
          <w:sz w:val="24"/>
          <w:szCs w:val="24"/>
          <w:shd w:val="clear" w:color="auto" w:fill="FFFFFF"/>
        </w:rPr>
        <w:t xml:space="preserve">Les </w:t>
      </w:r>
      <w:r w:rsidR="00B243B6" w:rsidRPr="00C20B94">
        <w:rPr>
          <w:rFonts w:asciiTheme="majorHAnsi" w:hAnsiTheme="majorHAnsi" w:cstheme="majorBidi"/>
          <w:sz w:val="24"/>
          <w:szCs w:val="24"/>
          <w:shd w:val="clear" w:color="auto" w:fill="FFFFFF"/>
        </w:rPr>
        <w:t>modèles</w:t>
      </w:r>
      <w:r w:rsidRPr="00C20B94">
        <w:rPr>
          <w:rFonts w:asciiTheme="majorHAnsi" w:hAnsiTheme="majorHAnsi" w:cstheme="majorBidi"/>
          <w:sz w:val="24"/>
          <w:szCs w:val="24"/>
          <w:shd w:val="clear" w:color="auto" w:fill="FFFFFF"/>
        </w:rPr>
        <w:t xml:space="preserve"> de messageries a pour but d’</w:t>
      </w:r>
      <w:r w:rsidR="00B243B6" w:rsidRPr="00C20B94">
        <w:rPr>
          <w:rFonts w:asciiTheme="majorHAnsi" w:hAnsiTheme="majorHAnsi" w:cstheme="majorBidi"/>
          <w:sz w:val="24"/>
          <w:szCs w:val="24"/>
          <w:shd w:val="clear" w:color="auto" w:fill="FFFFFF"/>
        </w:rPr>
        <w:t>assurer</w:t>
      </w:r>
      <w:r w:rsidRPr="00C20B94">
        <w:rPr>
          <w:rFonts w:asciiTheme="majorHAnsi" w:hAnsiTheme="majorHAnsi" w:cstheme="majorBidi"/>
          <w:sz w:val="24"/>
          <w:szCs w:val="24"/>
          <w:shd w:val="clear" w:color="auto" w:fill="FFFFFF"/>
        </w:rPr>
        <w:t xml:space="preserve"> le suivi des </w:t>
      </w:r>
      <w:r w:rsidR="00B243B6" w:rsidRPr="00C20B94">
        <w:rPr>
          <w:rFonts w:asciiTheme="majorHAnsi" w:hAnsiTheme="majorHAnsi" w:cstheme="majorBidi"/>
          <w:sz w:val="24"/>
          <w:szCs w:val="24"/>
          <w:shd w:val="clear" w:color="auto" w:fill="FFFFFF"/>
        </w:rPr>
        <w:t>commandes</w:t>
      </w:r>
      <w:r w:rsidRPr="00C20B94">
        <w:rPr>
          <w:rFonts w:asciiTheme="majorHAnsi" w:hAnsiTheme="majorHAnsi" w:cstheme="majorBidi"/>
          <w:sz w:val="24"/>
          <w:szCs w:val="24"/>
          <w:shd w:val="clear" w:color="auto" w:fill="FFFFFF"/>
        </w:rPr>
        <w:t xml:space="preserve"> et fa</w:t>
      </w:r>
      <w:r w:rsidR="00E4231D" w:rsidRPr="00C20B94">
        <w:rPr>
          <w:rFonts w:asciiTheme="majorHAnsi" w:hAnsiTheme="majorHAnsi" w:cstheme="majorBidi"/>
          <w:sz w:val="24"/>
          <w:szCs w:val="24"/>
          <w:shd w:val="clear" w:color="auto" w:fill="FFFFFF"/>
        </w:rPr>
        <w:t>ctures</w:t>
      </w:r>
      <w:r w:rsidRPr="00C20B94">
        <w:rPr>
          <w:rFonts w:asciiTheme="majorHAnsi" w:hAnsiTheme="majorHAnsi" w:cstheme="majorBidi"/>
          <w:sz w:val="24"/>
          <w:szCs w:val="24"/>
          <w:shd w:val="clear" w:color="auto" w:fill="FFFFFF"/>
        </w:rPr>
        <w:t>.</w:t>
      </w:r>
    </w:p>
    <w:p w:rsidR="008D70A6" w:rsidRPr="00580DB6" w:rsidRDefault="00123DC8" w:rsidP="00123DC8">
      <w:pPr>
        <w:outlineLvl w:val="1"/>
        <w:rPr>
          <w:rFonts w:asciiTheme="majorHAnsi" w:hAnsiTheme="majorHAnsi" w:cs="Times New Roman"/>
          <w:b/>
          <w:i/>
          <w:iCs/>
          <w:sz w:val="28"/>
          <w:szCs w:val="28"/>
        </w:rPr>
      </w:pPr>
      <w:bookmarkStart w:id="175" w:name="_Toc361696036"/>
      <w:r w:rsidRPr="00580DB6">
        <w:rPr>
          <w:rFonts w:asciiTheme="majorHAnsi" w:hAnsiTheme="majorHAnsi" w:cs="Times New Roman"/>
          <w:b/>
          <w:i/>
          <w:iCs/>
          <w:sz w:val="28"/>
          <w:szCs w:val="28"/>
        </w:rPr>
        <w:t xml:space="preserve">ANNEXE </w:t>
      </w:r>
      <w:r w:rsidR="00113A55" w:rsidRPr="00580DB6">
        <w:rPr>
          <w:rFonts w:asciiTheme="majorHAnsi" w:hAnsiTheme="majorHAnsi" w:cs="Times New Roman"/>
          <w:b/>
          <w:i/>
          <w:iCs/>
          <w:sz w:val="28"/>
          <w:szCs w:val="28"/>
        </w:rPr>
        <w:t>4</w:t>
      </w:r>
      <w:r w:rsidRPr="00580DB6">
        <w:rPr>
          <w:rFonts w:asciiTheme="majorHAnsi" w:hAnsiTheme="majorHAnsi" w:cs="Times New Roman"/>
          <w:b/>
          <w:i/>
          <w:iCs/>
          <w:sz w:val="28"/>
          <w:szCs w:val="28"/>
        </w:rPr>
        <w:t xml:space="preserve"> : </w:t>
      </w:r>
      <w:r w:rsidR="008D70A6" w:rsidRPr="00580DB6">
        <w:rPr>
          <w:rFonts w:asciiTheme="majorHAnsi" w:hAnsiTheme="majorHAnsi" w:cs="Times New Roman"/>
          <w:b/>
          <w:i/>
          <w:iCs/>
          <w:sz w:val="28"/>
          <w:szCs w:val="28"/>
        </w:rPr>
        <w:t>Les rapports</w:t>
      </w:r>
      <w:bookmarkEnd w:id="175"/>
    </w:p>
    <w:p w:rsidR="008D70A6" w:rsidRPr="00C20B94" w:rsidRDefault="008D70A6" w:rsidP="008D70A6">
      <w:pPr>
        <w:tabs>
          <w:tab w:val="left" w:pos="4155"/>
        </w:tabs>
        <w:jc w:val="center"/>
        <w:rPr>
          <w:lang w:val="en-US"/>
        </w:rPr>
      </w:pPr>
      <w:r w:rsidRPr="00C20B94">
        <w:rPr>
          <w:noProof/>
        </w:rPr>
        <w:lastRenderedPageBreak/>
        <w:drawing>
          <wp:inline distT="0" distB="0" distL="0" distR="0" wp14:anchorId="4DC1F332" wp14:editId="249BB2DC">
            <wp:extent cx="5902036" cy="8038246"/>
            <wp:effectExtent l="190500" t="190500" r="175260" b="17272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v1.png"/>
                    <pic:cNvPicPr/>
                  </pic:nvPicPr>
                  <pic:blipFill>
                    <a:blip r:embed="rId107">
                      <a:extLst>
                        <a:ext uri="{28A0092B-C50C-407E-A947-70E740481C1C}">
                          <a14:useLocalDpi xmlns:a14="http://schemas.microsoft.com/office/drawing/2010/main" val="0"/>
                        </a:ext>
                      </a:extLst>
                    </a:blip>
                    <a:stretch>
                      <a:fillRect/>
                    </a:stretch>
                  </pic:blipFill>
                  <pic:spPr>
                    <a:xfrm>
                      <a:off x="0" y="0"/>
                      <a:ext cx="5911142" cy="8050647"/>
                    </a:xfrm>
                    <a:prstGeom prst="rect">
                      <a:avLst/>
                    </a:prstGeom>
                    <a:ln>
                      <a:noFill/>
                    </a:ln>
                    <a:effectLst>
                      <a:outerShdw blurRad="190500" algn="tl" rotWithShape="0">
                        <a:srgbClr val="000000">
                          <a:alpha val="70000"/>
                        </a:srgbClr>
                      </a:outerShdw>
                    </a:effectLst>
                  </pic:spPr>
                </pic:pic>
              </a:graphicData>
            </a:graphic>
          </wp:inline>
        </w:drawing>
      </w:r>
    </w:p>
    <w:p w:rsidR="008D70A6" w:rsidRPr="00C46FAE" w:rsidRDefault="00C46FAE" w:rsidP="00C46FAE">
      <w:pPr>
        <w:pStyle w:val="Lgende"/>
        <w:jc w:val="center"/>
        <w:rPr>
          <w:rFonts w:asciiTheme="majorBidi" w:hAnsiTheme="majorBidi" w:cstheme="majorBidi"/>
          <w:b w:val="0"/>
          <w:bCs w:val="0"/>
          <w:color w:val="auto"/>
          <w:sz w:val="24"/>
          <w:szCs w:val="24"/>
        </w:rPr>
      </w:pPr>
      <w:bookmarkStart w:id="176" w:name="_Toc361000888"/>
      <w:r w:rsidRPr="00C46FAE">
        <w:rPr>
          <w:rFonts w:asciiTheme="majorBidi" w:hAnsiTheme="majorBidi" w:cstheme="majorBidi"/>
          <w:b w:val="0"/>
          <w:bCs w:val="0"/>
          <w:color w:val="auto"/>
          <w:sz w:val="24"/>
          <w:szCs w:val="24"/>
        </w:rPr>
        <w:t xml:space="preserve">Figure </w:t>
      </w:r>
      <w:r w:rsidRPr="00C46FAE">
        <w:rPr>
          <w:rFonts w:asciiTheme="majorBidi" w:hAnsiTheme="majorBidi" w:cstheme="majorBidi"/>
          <w:b w:val="0"/>
          <w:bCs w:val="0"/>
          <w:color w:val="auto"/>
          <w:sz w:val="24"/>
          <w:szCs w:val="24"/>
        </w:rPr>
        <w:fldChar w:fldCharType="begin"/>
      </w:r>
      <w:r w:rsidRPr="00C46FAE">
        <w:rPr>
          <w:rFonts w:asciiTheme="majorBidi" w:hAnsiTheme="majorBidi" w:cstheme="majorBidi"/>
          <w:b w:val="0"/>
          <w:bCs w:val="0"/>
          <w:color w:val="auto"/>
          <w:sz w:val="24"/>
          <w:szCs w:val="24"/>
        </w:rPr>
        <w:instrText xml:space="preserve"> SEQ Figure \* ARABIC </w:instrText>
      </w:r>
      <w:r w:rsidRPr="00C46FAE">
        <w:rPr>
          <w:rFonts w:asciiTheme="majorBidi" w:hAnsiTheme="majorBidi" w:cstheme="majorBidi"/>
          <w:b w:val="0"/>
          <w:bCs w:val="0"/>
          <w:color w:val="auto"/>
          <w:sz w:val="24"/>
          <w:szCs w:val="24"/>
        </w:rPr>
        <w:fldChar w:fldCharType="separate"/>
      </w:r>
      <w:r w:rsidR="002F5789">
        <w:rPr>
          <w:rFonts w:asciiTheme="majorBidi" w:hAnsiTheme="majorBidi" w:cstheme="majorBidi"/>
          <w:b w:val="0"/>
          <w:bCs w:val="0"/>
          <w:noProof/>
          <w:color w:val="auto"/>
          <w:sz w:val="24"/>
          <w:szCs w:val="24"/>
        </w:rPr>
        <w:t>45</w:t>
      </w:r>
      <w:r w:rsidRPr="00C46FAE">
        <w:rPr>
          <w:rFonts w:asciiTheme="majorBidi" w:hAnsiTheme="majorBidi" w:cstheme="majorBidi"/>
          <w:b w:val="0"/>
          <w:bCs w:val="0"/>
          <w:color w:val="auto"/>
          <w:sz w:val="24"/>
          <w:szCs w:val="24"/>
        </w:rPr>
        <w:fldChar w:fldCharType="end"/>
      </w:r>
      <w:r w:rsidR="008D70A6" w:rsidRPr="00C46FAE">
        <w:rPr>
          <w:rFonts w:asciiTheme="majorBidi" w:hAnsiTheme="majorBidi" w:cstheme="majorBidi"/>
          <w:b w:val="0"/>
          <w:bCs w:val="0"/>
          <w:color w:val="auto"/>
          <w:sz w:val="24"/>
          <w:szCs w:val="24"/>
        </w:rPr>
        <w:t>: Exemple de bon de commande de vente</w:t>
      </w:r>
      <w:bookmarkEnd w:id="176"/>
    </w:p>
    <w:p w:rsidR="008D70A6" w:rsidRPr="00D03100" w:rsidRDefault="008D70A6" w:rsidP="008D70A6">
      <w:pPr>
        <w:tabs>
          <w:tab w:val="left" w:pos="4155"/>
        </w:tabs>
      </w:pPr>
    </w:p>
    <w:p w:rsidR="008D70A6" w:rsidRPr="00C20B94" w:rsidRDefault="008D70A6" w:rsidP="008C3FD6">
      <w:pPr>
        <w:tabs>
          <w:tab w:val="left" w:pos="4155"/>
        </w:tabs>
        <w:jc w:val="center"/>
        <w:rPr>
          <w:lang w:val="en-US"/>
        </w:rPr>
      </w:pPr>
      <w:r w:rsidRPr="00C20B94">
        <w:rPr>
          <w:noProof/>
        </w:rPr>
        <w:lastRenderedPageBreak/>
        <w:drawing>
          <wp:inline distT="0" distB="0" distL="0" distR="0" wp14:anchorId="042978C5" wp14:editId="460ABEAF">
            <wp:extent cx="5889594" cy="8122722"/>
            <wp:effectExtent l="190500" t="190500" r="168910" b="164465"/>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v2.png"/>
                    <pic:cNvPicPr/>
                  </pic:nvPicPr>
                  <pic:blipFill>
                    <a:blip r:embed="rId108">
                      <a:extLst>
                        <a:ext uri="{28A0092B-C50C-407E-A947-70E740481C1C}">
                          <a14:useLocalDpi xmlns:a14="http://schemas.microsoft.com/office/drawing/2010/main" val="0"/>
                        </a:ext>
                      </a:extLst>
                    </a:blip>
                    <a:stretch>
                      <a:fillRect/>
                    </a:stretch>
                  </pic:blipFill>
                  <pic:spPr>
                    <a:xfrm>
                      <a:off x="0" y="0"/>
                      <a:ext cx="5933284" cy="8182978"/>
                    </a:xfrm>
                    <a:prstGeom prst="rect">
                      <a:avLst/>
                    </a:prstGeom>
                    <a:ln>
                      <a:noFill/>
                    </a:ln>
                    <a:effectLst>
                      <a:outerShdw blurRad="190500" algn="tl" rotWithShape="0">
                        <a:srgbClr val="000000">
                          <a:alpha val="70000"/>
                        </a:srgbClr>
                      </a:outerShdw>
                    </a:effectLst>
                  </pic:spPr>
                </pic:pic>
              </a:graphicData>
            </a:graphic>
          </wp:inline>
        </w:drawing>
      </w:r>
    </w:p>
    <w:p w:rsidR="008D70A6" w:rsidRPr="00C46FAE" w:rsidRDefault="00C46FAE" w:rsidP="00C46FAE">
      <w:pPr>
        <w:pStyle w:val="Lgende"/>
        <w:jc w:val="center"/>
        <w:rPr>
          <w:rFonts w:asciiTheme="majorBidi" w:hAnsiTheme="majorBidi" w:cstheme="majorBidi"/>
          <w:b w:val="0"/>
          <w:bCs w:val="0"/>
          <w:color w:val="auto"/>
          <w:sz w:val="24"/>
          <w:szCs w:val="24"/>
        </w:rPr>
      </w:pPr>
      <w:bookmarkStart w:id="177" w:name="_Toc361000889"/>
      <w:r w:rsidRPr="00C46FAE">
        <w:rPr>
          <w:rFonts w:asciiTheme="majorBidi" w:hAnsiTheme="majorBidi" w:cstheme="majorBidi"/>
          <w:b w:val="0"/>
          <w:bCs w:val="0"/>
          <w:color w:val="auto"/>
          <w:sz w:val="24"/>
          <w:szCs w:val="24"/>
        </w:rPr>
        <w:t xml:space="preserve">Figure </w:t>
      </w:r>
      <w:r w:rsidRPr="00C46FAE">
        <w:rPr>
          <w:rFonts w:asciiTheme="majorBidi" w:hAnsiTheme="majorBidi" w:cstheme="majorBidi"/>
          <w:b w:val="0"/>
          <w:bCs w:val="0"/>
          <w:color w:val="auto"/>
          <w:sz w:val="24"/>
          <w:szCs w:val="24"/>
        </w:rPr>
        <w:fldChar w:fldCharType="begin"/>
      </w:r>
      <w:r w:rsidRPr="00C46FAE">
        <w:rPr>
          <w:rFonts w:asciiTheme="majorBidi" w:hAnsiTheme="majorBidi" w:cstheme="majorBidi"/>
          <w:b w:val="0"/>
          <w:bCs w:val="0"/>
          <w:color w:val="auto"/>
          <w:sz w:val="24"/>
          <w:szCs w:val="24"/>
        </w:rPr>
        <w:instrText xml:space="preserve"> SEQ Figure \* ARABIC </w:instrText>
      </w:r>
      <w:r w:rsidRPr="00C46FAE">
        <w:rPr>
          <w:rFonts w:asciiTheme="majorBidi" w:hAnsiTheme="majorBidi" w:cstheme="majorBidi"/>
          <w:b w:val="0"/>
          <w:bCs w:val="0"/>
          <w:color w:val="auto"/>
          <w:sz w:val="24"/>
          <w:szCs w:val="24"/>
        </w:rPr>
        <w:fldChar w:fldCharType="separate"/>
      </w:r>
      <w:r w:rsidR="002F5789">
        <w:rPr>
          <w:rFonts w:asciiTheme="majorBidi" w:hAnsiTheme="majorBidi" w:cstheme="majorBidi"/>
          <w:b w:val="0"/>
          <w:bCs w:val="0"/>
          <w:noProof/>
          <w:color w:val="auto"/>
          <w:sz w:val="24"/>
          <w:szCs w:val="24"/>
        </w:rPr>
        <w:t>46</w:t>
      </w:r>
      <w:r w:rsidRPr="00C46FAE">
        <w:rPr>
          <w:rFonts w:asciiTheme="majorBidi" w:hAnsiTheme="majorBidi" w:cstheme="majorBidi"/>
          <w:b w:val="0"/>
          <w:bCs w:val="0"/>
          <w:color w:val="auto"/>
          <w:sz w:val="24"/>
          <w:szCs w:val="24"/>
        </w:rPr>
        <w:fldChar w:fldCharType="end"/>
      </w:r>
      <w:r w:rsidR="008D70A6" w:rsidRPr="00C46FAE">
        <w:rPr>
          <w:rFonts w:asciiTheme="majorBidi" w:hAnsiTheme="majorBidi" w:cstheme="majorBidi"/>
          <w:b w:val="0"/>
          <w:bCs w:val="0"/>
          <w:color w:val="auto"/>
          <w:sz w:val="24"/>
          <w:szCs w:val="24"/>
        </w:rPr>
        <w:t>: Exemple d’une facture de vente</w:t>
      </w:r>
      <w:bookmarkEnd w:id="177"/>
    </w:p>
    <w:p w:rsidR="008D70A6" w:rsidRPr="00D03100" w:rsidRDefault="008D70A6" w:rsidP="008D70A6">
      <w:pPr>
        <w:tabs>
          <w:tab w:val="left" w:pos="4155"/>
        </w:tabs>
      </w:pPr>
    </w:p>
    <w:p w:rsidR="008D70A6" w:rsidRPr="00C20B94" w:rsidRDefault="008D70A6" w:rsidP="00F16E3F">
      <w:pPr>
        <w:tabs>
          <w:tab w:val="left" w:pos="4155"/>
        </w:tabs>
        <w:jc w:val="center"/>
        <w:rPr>
          <w:lang w:val="en-US"/>
        </w:rPr>
      </w:pPr>
      <w:r w:rsidRPr="00C20B94">
        <w:rPr>
          <w:noProof/>
        </w:rPr>
        <w:lastRenderedPageBreak/>
        <w:drawing>
          <wp:inline distT="0" distB="0" distL="0" distR="0" wp14:anchorId="2542245B" wp14:editId="7579764C">
            <wp:extent cx="5854535" cy="8270875"/>
            <wp:effectExtent l="190500" t="190500" r="165735" b="16827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p2.png"/>
                    <pic:cNvPicPr/>
                  </pic:nvPicPr>
                  <pic:blipFill>
                    <a:blip r:embed="rId109">
                      <a:extLst>
                        <a:ext uri="{28A0092B-C50C-407E-A947-70E740481C1C}">
                          <a14:useLocalDpi xmlns:a14="http://schemas.microsoft.com/office/drawing/2010/main" val="0"/>
                        </a:ext>
                      </a:extLst>
                    </a:blip>
                    <a:stretch>
                      <a:fillRect/>
                    </a:stretch>
                  </pic:blipFill>
                  <pic:spPr>
                    <a:xfrm>
                      <a:off x="0" y="0"/>
                      <a:ext cx="5883298" cy="8311510"/>
                    </a:xfrm>
                    <a:prstGeom prst="rect">
                      <a:avLst/>
                    </a:prstGeom>
                    <a:ln>
                      <a:noFill/>
                    </a:ln>
                    <a:effectLst>
                      <a:outerShdw blurRad="190500" algn="tl" rotWithShape="0">
                        <a:srgbClr val="000000">
                          <a:alpha val="70000"/>
                        </a:srgbClr>
                      </a:outerShdw>
                    </a:effectLst>
                  </pic:spPr>
                </pic:pic>
              </a:graphicData>
            </a:graphic>
          </wp:inline>
        </w:drawing>
      </w:r>
    </w:p>
    <w:p w:rsidR="008D70A6" w:rsidRPr="00C46FAE" w:rsidRDefault="00C46FAE" w:rsidP="00C46FAE">
      <w:pPr>
        <w:pStyle w:val="Lgende"/>
        <w:jc w:val="center"/>
        <w:rPr>
          <w:rFonts w:asciiTheme="majorBidi" w:hAnsiTheme="majorBidi" w:cstheme="majorBidi"/>
          <w:b w:val="0"/>
          <w:bCs w:val="0"/>
          <w:color w:val="auto"/>
          <w:sz w:val="24"/>
          <w:szCs w:val="24"/>
        </w:rPr>
      </w:pPr>
      <w:bookmarkStart w:id="178" w:name="_Toc361000890"/>
      <w:r w:rsidRPr="00C46FAE">
        <w:rPr>
          <w:rFonts w:asciiTheme="majorBidi" w:hAnsiTheme="majorBidi" w:cstheme="majorBidi"/>
          <w:b w:val="0"/>
          <w:bCs w:val="0"/>
          <w:color w:val="auto"/>
          <w:sz w:val="24"/>
          <w:szCs w:val="24"/>
        </w:rPr>
        <w:t xml:space="preserve">Figure </w:t>
      </w:r>
      <w:r w:rsidRPr="00C46FAE">
        <w:rPr>
          <w:rFonts w:asciiTheme="majorBidi" w:hAnsiTheme="majorBidi" w:cstheme="majorBidi"/>
          <w:b w:val="0"/>
          <w:bCs w:val="0"/>
          <w:color w:val="auto"/>
          <w:sz w:val="24"/>
          <w:szCs w:val="24"/>
        </w:rPr>
        <w:fldChar w:fldCharType="begin"/>
      </w:r>
      <w:r w:rsidRPr="00C46FAE">
        <w:rPr>
          <w:rFonts w:asciiTheme="majorBidi" w:hAnsiTheme="majorBidi" w:cstheme="majorBidi"/>
          <w:b w:val="0"/>
          <w:bCs w:val="0"/>
          <w:color w:val="auto"/>
          <w:sz w:val="24"/>
          <w:szCs w:val="24"/>
        </w:rPr>
        <w:instrText xml:space="preserve"> SEQ Figure \* ARABIC </w:instrText>
      </w:r>
      <w:r w:rsidRPr="00C46FAE">
        <w:rPr>
          <w:rFonts w:asciiTheme="majorBidi" w:hAnsiTheme="majorBidi" w:cstheme="majorBidi"/>
          <w:b w:val="0"/>
          <w:bCs w:val="0"/>
          <w:color w:val="auto"/>
          <w:sz w:val="24"/>
          <w:szCs w:val="24"/>
        </w:rPr>
        <w:fldChar w:fldCharType="separate"/>
      </w:r>
      <w:r w:rsidR="002F5789">
        <w:rPr>
          <w:rFonts w:asciiTheme="majorBidi" w:hAnsiTheme="majorBidi" w:cstheme="majorBidi"/>
          <w:b w:val="0"/>
          <w:bCs w:val="0"/>
          <w:noProof/>
          <w:color w:val="auto"/>
          <w:sz w:val="24"/>
          <w:szCs w:val="24"/>
        </w:rPr>
        <w:t>47</w:t>
      </w:r>
      <w:r w:rsidRPr="00C46FAE">
        <w:rPr>
          <w:rFonts w:asciiTheme="majorBidi" w:hAnsiTheme="majorBidi" w:cstheme="majorBidi"/>
          <w:b w:val="0"/>
          <w:bCs w:val="0"/>
          <w:color w:val="auto"/>
          <w:sz w:val="24"/>
          <w:szCs w:val="24"/>
        </w:rPr>
        <w:fldChar w:fldCharType="end"/>
      </w:r>
      <w:r w:rsidR="008D70A6" w:rsidRPr="00C46FAE">
        <w:rPr>
          <w:rFonts w:asciiTheme="majorBidi" w:hAnsiTheme="majorBidi" w:cstheme="majorBidi"/>
          <w:b w:val="0"/>
          <w:bCs w:val="0"/>
          <w:color w:val="auto"/>
          <w:sz w:val="24"/>
          <w:szCs w:val="24"/>
        </w:rPr>
        <w:t>: Exemple de bon de commande d’achat</w:t>
      </w:r>
      <w:bookmarkEnd w:id="178"/>
    </w:p>
    <w:p w:rsidR="008D70A6" w:rsidRPr="00C20B94" w:rsidRDefault="008D70A6" w:rsidP="008C3FD6">
      <w:pPr>
        <w:tabs>
          <w:tab w:val="left" w:pos="4155"/>
        </w:tabs>
        <w:jc w:val="center"/>
        <w:rPr>
          <w:lang w:val="en-US"/>
        </w:rPr>
      </w:pPr>
      <w:r w:rsidRPr="00C20B94">
        <w:rPr>
          <w:noProof/>
        </w:rPr>
        <w:lastRenderedPageBreak/>
        <w:drawing>
          <wp:inline distT="0" distB="0" distL="0" distR="0" wp14:anchorId="4FBC2723" wp14:editId="0036485A">
            <wp:extent cx="5712031" cy="8216248"/>
            <wp:effectExtent l="190500" t="190500" r="174625" b="16637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p3.png"/>
                    <pic:cNvPicPr/>
                  </pic:nvPicPr>
                  <pic:blipFill>
                    <a:blip r:embed="rId110">
                      <a:extLst>
                        <a:ext uri="{28A0092B-C50C-407E-A947-70E740481C1C}">
                          <a14:useLocalDpi xmlns:a14="http://schemas.microsoft.com/office/drawing/2010/main" val="0"/>
                        </a:ext>
                      </a:extLst>
                    </a:blip>
                    <a:stretch>
                      <a:fillRect/>
                    </a:stretch>
                  </pic:blipFill>
                  <pic:spPr>
                    <a:xfrm>
                      <a:off x="0" y="0"/>
                      <a:ext cx="5755153" cy="8278276"/>
                    </a:xfrm>
                    <a:prstGeom prst="rect">
                      <a:avLst/>
                    </a:prstGeom>
                    <a:ln>
                      <a:noFill/>
                    </a:ln>
                    <a:effectLst>
                      <a:outerShdw blurRad="190500" algn="tl" rotWithShape="0">
                        <a:srgbClr val="000000">
                          <a:alpha val="70000"/>
                        </a:srgbClr>
                      </a:outerShdw>
                    </a:effectLst>
                  </pic:spPr>
                </pic:pic>
              </a:graphicData>
            </a:graphic>
          </wp:inline>
        </w:drawing>
      </w:r>
    </w:p>
    <w:p w:rsidR="008D70A6" w:rsidRPr="00C46FAE" w:rsidRDefault="00C46FAE" w:rsidP="00C46FAE">
      <w:pPr>
        <w:pStyle w:val="Lgende"/>
        <w:jc w:val="center"/>
        <w:rPr>
          <w:rFonts w:asciiTheme="majorBidi" w:hAnsiTheme="majorBidi" w:cstheme="majorBidi"/>
          <w:b w:val="0"/>
          <w:bCs w:val="0"/>
          <w:color w:val="auto"/>
          <w:sz w:val="24"/>
          <w:szCs w:val="24"/>
        </w:rPr>
      </w:pPr>
      <w:bookmarkStart w:id="179" w:name="_Toc361000891"/>
      <w:r w:rsidRPr="00C46FAE">
        <w:rPr>
          <w:rFonts w:asciiTheme="majorBidi" w:hAnsiTheme="majorBidi" w:cstheme="majorBidi"/>
          <w:b w:val="0"/>
          <w:bCs w:val="0"/>
          <w:color w:val="auto"/>
          <w:sz w:val="24"/>
          <w:szCs w:val="24"/>
        </w:rPr>
        <w:t xml:space="preserve">Figure </w:t>
      </w:r>
      <w:r w:rsidRPr="00C46FAE">
        <w:rPr>
          <w:rFonts w:asciiTheme="majorBidi" w:hAnsiTheme="majorBidi" w:cstheme="majorBidi"/>
          <w:b w:val="0"/>
          <w:bCs w:val="0"/>
          <w:color w:val="auto"/>
          <w:sz w:val="24"/>
          <w:szCs w:val="24"/>
        </w:rPr>
        <w:fldChar w:fldCharType="begin"/>
      </w:r>
      <w:r w:rsidRPr="00C46FAE">
        <w:rPr>
          <w:rFonts w:asciiTheme="majorBidi" w:hAnsiTheme="majorBidi" w:cstheme="majorBidi"/>
          <w:b w:val="0"/>
          <w:bCs w:val="0"/>
          <w:color w:val="auto"/>
          <w:sz w:val="24"/>
          <w:szCs w:val="24"/>
        </w:rPr>
        <w:instrText xml:space="preserve"> SEQ Figure \* ARABIC </w:instrText>
      </w:r>
      <w:r w:rsidRPr="00C46FAE">
        <w:rPr>
          <w:rFonts w:asciiTheme="majorBidi" w:hAnsiTheme="majorBidi" w:cstheme="majorBidi"/>
          <w:b w:val="0"/>
          <w:bCs w:val="0"/>
          <w:color w:val="auto"/>
          <w:sz w:val="24"/>
          <w:szCs w:val="24"/>
        </w:rPr>
        <w:fldChar w:fldCharType="separate"/>
      </w:r>
      <w:r w:rsidR="002F5789">
        <w:rPr>
          <w:rFonts w:asciiTheme="majorBidi" w:hAnsiTheme="majorBidi" w:cstheme="majorBidi"/>
          <w:b w:val="0"/>
          <w:bCs w:val="0"/>
          <w:noProof/>
          <w:color w:val="auto"/>
          <w:sz w:val="24"/>
          <w:szCs w:val="24"/>
        </w:rPr>
        <w:t>48</w:t>
      </w:r>
      <w:r w:rsidRPr="00C46FAE">
        <w:rPr>
          <w:rFonts w:asciiTheme="majorBidi" w:hAnsiTheme="majorBidi" w:cstheme="majorBidi"/>
          <w:b w:val="0"/>
          <w:bCs w:val="0"/>
          <w:color w:val="auto"/>
          <w:sz w:val="24"/>
          <w:szCs w:val="24"/>
        </w:rPr>
        <w:fldChar w:fldCharType="end"/>
      </w:r>
      <w:r w:rsidR="008D70A6" w:rsidRPr="00C46FAE">
        <w:rPr>
          <w:rFonts w:asciiTheme="majorBidi" w:hAnsiTheme="majorBidi" w:cstheme="majorBidi"/>
          <w:b w:val="0"/>
          <w:bCs w:val="0"/>
          <w:color w:val="auto"/>
          <w:sz w:val="24"/>
          <w:szCs w:val="24"/>
        </w:rPr>
        <w:t>: Exemple d’une facture d’achat</w:t>
      </w:r>
      <w:bookmarkEnd w:id="179"/>
    </w:p>
    <w:p w:rsidR="008C545C" w:rsidRDefault="008C545C">
      <w:pPr>
        <w:rPr>
          <w:rFonts w:asciiTheme="majorBidi" w:hAnsiTheme="majorBidi" w:cstheme="majorBidi"/>
          <w:sz w:val="24"/>
          <w:szCs w:val="24"/>
        </w:rPr>
        <w:sectPr w:rsidR="008C545C" w:rsidSect="00A54938">
          <w:pgSz w:w="11906" w:h="16838"/>
          <w:pgMar w:top="1134" w:right="851" w:bottom="1134" w:left="1418" w:header="709" w:footer="709" w:gutter="0"/>
          <w:cols w:space="708"/>
          <w:titlePg/>
          <w:docGrid w:linePitch="360"/>
        </w:sectPr>
      </w:pPr>
    </w:p>
    <w:p w:rsidR="008C545C" w:rsidRDefault="008C545C" w:rsidP="008C545C">
      <w:pPr>
        <w:tabs>
          <w:tab w:val="left" w:pos="4155"/>
        </w:tabs>
        <w:rPr>
          <w:rFonts w:asciiTheme="majorBidi" w:hAnsiTheme="majorBidi" w:cstheme="majorBidi"/>
          <w:sz w:val="24"/>
          <w:szCs w:val="24"/>
        </w:rPr>
      </w:pPr>
    </w:p>
    <w:p w:rsidR="008C545C" w:rsidRDefault="008C545C" w:rsidP="008C545C">
      <w:pPr>
        <w:rPr>
          <w:rFonts w:asciiTheme="majorBidi" w:hAnsiTheme="majorBidi" w:cstheme="majorBidi"/>
          <w:sz w:val="24"/>
          <w:szCs w:val="24"/>
          <w:lang w:val="en-US"/>
        </w:rPr>
      </w:pPr>
    </w:p>
    <w:p w:rsidR="008C545C" w:rsidRDefault="008C545C" w:rsidP="008C545C">
      <w:pPr>
        <w:rPr>
          <w:rFonts w:asciiTheme="majorBidi" w:hAnsiTheme="majorBidi" w:cstheme="majorBidi"/>
          <w:sz w:val="24"/>
          <w:szCs w:val="24"/>
          <w:lang w:val="en-US"/>
        </w:rPr>
      </w:pPr>
      <w:r>
        <w:rPr>
          <w:rFonts w:asciiTheme="majorBidi" w:hAnsiTheme="majorBidi" w:cstheme="majorBidi"/>
          <w:noProof/>
          <w:sz w:val="24"/>
          <w:szCs w:val="24"/>
        </w:rPr>
        <w:drawing>
          <wp:inline distT="0" distB="0" distL="0" distR="0" wp14:anchorId="3D8267FB" wp14:editId="4EDBE65F">
            <wp:extent cx="9250680" cy="4821555"/>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250680" cy="4821555"/>
                    </a:xfrm>
                    <a:prstGeom prst="rect">
                      <a:avLst/>
                    </a:prstGeom>
                    <a:noFill/>
                    <a:ln>
                      <a:noFill/>
                    </a:ln>
                  </pic:spPr>
                </pic:pic>
              </a:graphicData>
            </a:graphic>
          </wp:inline>
        </w:drawing>
      </w:r>
    </w:p>
    <w:p w:rsidR="008C545C" w:rsidRPr="00C46FAE" w:rsidRDefault="00C46FAE" w:rsidP="00C46FAE">
      <w:pPr>
        <w:pStyle w:val="Lgende"/>
        <w:jc w:val="center"/>
        <w:rPr>
          <w:rFonts w:asciiTheme="majorBidi" w:hAnsiTheme="majorBidi" w:cstheme="majorBidi"/>
          <w:b w:val="0"/>
          <w:bCs w:val="0"/>
          <w:color w:val="auto"/>
          <w:sz w:val="24"/>
          <w:szCs w:val="24"/>
        </w:rPr>
      </w:pPr>
      <w:bookmarkStart w:id="180" w:name="_Toc361000892"/>
      <w:r w:rsidRPr="00C46FAE">
        <w:rPr>
          <w:rFonts w:asciiTheme="majorBidi" w:hAnsiTheme="majorBidi" w:cstheme="majorBidi"/>
          <w:b w:val="0"/>
          <w:bCs w:val="0"/>
          <w:color w:val="auto"/>
          <w:sz w:val="24"/>
          <w:szCs w:val="24"/>
        </w:rPr>
        <w:t xml:space="preserve">Figure </w:t>
      </w:r>
      <w:r w:rsidRPr="00C46FAE">
        <w:rPr>
          <w:rFonts w:asciiTheme="majorBidi" w:hAnsiTheme="majorBidi" w:cstheme="majorBidi"/>
          <w:b w:val="0"/>
          <w:bCs w:val="0"/>
          <w:color w:val="auto"/>
          <w:sz w:val="24"/>
          <w:szCs w:val="24"/>
        </w:rPr>
        <w:fldChar w:fldCharType="begin"/>
      </w:r>
      <w:r w:rsidRPr="00C46FAE">
        <w:rPr>
          <w:rFonts w:asciiTheme="majorBidi" w:hAnsiTheme="majorBidi" w:cstheme="majorBidi"/>
          <w:b w:val="0"/>
          <w:bCs w:val="0"/>
          <w:color w:val="auto"/>
          <w:sz w:val="24"/>
          <w:szCs w:val="24"/>
        </w:rPr>
        <w:instrText xml:space="preserve"> SEQ Figure \* ARABIC </w:instrText>
      </w:r>
      <w:r w:rsidRPr="00C46FAE">
        <w:rPr>
          <w:rFonts w:asciiTheme="majorBidi" w:hAnsiTheme="majorBidi" w:cstheme="majorBidi"/>
          <w:b w:val="0"/>
          <w:bCs w:val="0"/>
          <w:color w:val="auto"/>
          <w:sz w:val="24"/>
          <w:szCs w:val="24"/>
        </w:rPr>
        <w:fldChar w:fldCharType="separate"/>
      </w:r>
      <w:r w:rsidR="002F5789">
        <w:rPr>
          <w:rFonts w:asciiTheme="majorBidi" w:hAnsiTheme="majorBidi" w:cstheme="majorBidi"/>
          <w:b w:val="0"/>
          <w:bCs w:val="0"/>
          <w:noProof/>
          <w:color w:val="auto"/>
          <w:sz w:val="24"/>
          <w:szCs w:val="24"/>
        </w:rPr>
        <w:t>49</w:t>
      </w:r>
      <w:r w:rsidRPr="00C46FAE">
        <w:rPr>
          <w:rFonts w:asciiTheme="majorBidi" w:hAnsiTheme="majorBidi" w:cstheme="majorBidi"/>
          <w:b w:val="0"/>
          <w:bCs w:val="0"/>
          <w:color w:val="auto"/>
          <w:sz w:val="24"/>
          <w:szCs w:val="24"/>
        </w:rPr>
        <w:fldChar w:fldCharType="end"/>
      </w:r>
      <w:r w:rsidR="008C545C" w:rsidRPr="00C46FAE">
        <w:rPr>
          <w:rFonts w:asciiTheme="majorBidi" w:hAnsiTheme="majorBidi" w:cstheme="majorBidi"/>
          <w:b w:val="0"/>
          <w:bCs w:val="0"/>
          <w:color w:val="auto"/>
          <w:sz w:val="24"/>
          <w:szCs w:val="24"/>
        </w:rPr>
        <w:t>: Workflow gestion des achats</w:t>
      </w:r>
      <w:bookmarkEnd w:id="180"/>
    </w:p>
    <w:p w:rsidR="008C545C" w:rsidRPr="008C545C" w:rsidRDefault="008C545C" w:rsidP="008C545C">
      <w:pPr>
        <w:jc w:val="center"/>
        <w:rPr>
          <w:rFonts w:asciiTheme="majorBidi" w:hAnsiTheme="majorBidi" w:cstheme="majorBidi"/>
          <w:sz w:val="24"/>
          <w:szCs w:val="24"/>
          <w:lang w:val="en-US"/>
        </w:rPr>
      </w:pPr>
    </w:p>
    <w:p w:rsidR="008C545C" w:rsidRDefault="008C545C" w:rsidP="008C545C">
      <w:pPr>
        <w:rPr>
          <w:rFonts w:asciiTheme="majorBidi" w:hAnsiTheme="majorBidi" w:cstheme="majorBidi"/>
          <w:sz w:val="24"/>
          <w:szCs w:val="24"/>
          <w:lang w:val="en-US"/>
        </w:rPr>
      </w:pPr>
      <w:r>
        <w:rPr>
          <w:rFonts w:asciiTheme="majorBidi" w:hAnsiTheme="majorBidi" w:cstheme="majorBidi"/>
          <w:noProof/>
          <w:sz w:val="24"/>
          <w:szCs w:val="24"/>
        </w:rPr>
        <w:lastRenderedPageBreak/>
        <w:drawing>
          <wp:inline distT="0" distB="0" distL="0" distR="0" wp14:anchorId="652198BC" wp14:editId="54ED5669">
            <wp:extent cx="9250680" cy="497586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250680" cy="4975860"/>
                    </a:xfrm>
                    <a:prstGeom prst="rect">
                      <a:avLst/>
                    </a:prstGeom>
                    <a:noFill/>
                    <a:ln>
                      <a:noFill/>
                    </a:ln>
                  </pic:spPr>
                </pic:pic>
              </a:graphicData>
            </a:graphic>
          </wp:inline>
        </w:drawing>
      </w:r>
    </w:p>
    <w:p w:rsidR="008C545C" w:rsidRPr="00571823" w:rsidRDefault="00C46FAE" w:rsidP="00571823">
      <w:pPr>
        <w:pStyle w:val="Lgende"/>
        <w:jc w:val="center"/>
        <w:rPr>
          <w:rFonts w:asciiTheme="majorBidi" w:hAnsiTheme="majorBidi" w:cstheme="majorBidi"/>
          <w:b w:val="0"/>
          <w:bCs w:val="0"/>
          <w:color w:val="auto"/>
          <w:sz w:val="24"/>
          <w:szCs w:val="24"/>
        </w:rPr>
      </w:pPr>
      <w:bookmarkStart w:id="181" w:name="_Toc361000893"/>
      <w:r w:rsidRPr="00571823">
        <w:rPr>
          <w:rFonts w:asciiTheme="majorBidi" w:hAnsiTheme="majorBidi" w:cstheme="majorBidi"/>
          <w:b w:val="0"/>
          <w:bCs w:val="0"/>
          <w:color w:val="auto"/>
          <w:sz w:val="24"/>
          <w:szCs w:val="24"/>
        </w:rPr>
        <w:t xml:space="preserve">Figure </w:t>
      </w:r>
      <w:r w:rsidRPr="00571823">
        <w:rPr>
          <w:rFonts w:asciiTheme="majorBidi" w:hAnsiTheme="majorBidi" w:cstheme="majorBidi"/>
          <w:b w:val="0"/>
          <w:bCs w:val="0"/>
          <w:color w:val="auto"/>
          <w:sz w:val="24"/>
          <w:szCs w:val="24"/>
        </w:rPr>
        <w:fldChar w:fldCharType="begin"/>
      </w:r>
      <w:r w:rsidRPr="00571823">
        <w:rPr>
          <w:rFonts w:asciiTheme="majorBidi" w:hAnsiTheme="majorBidi" w:cstheme="majorBidi"/>
          <w:b w:val="0"/>
          <w:bCs w:val="0"/>
          <w:color w:val="auto"/>
          <w:sz w:val="24"/>
          <w:szCs w:val="24"/>
        </w:rPr>
        <w:instrText xml:space="preserve"> SEQ Figure \* ARABIC </w:instrText>
      </w:r>
      <w:r w:rsidRPr="00571823">
        <w:rPr>
          <w:rFonts w:asciiTheme="majorBidi" w:hAnsiTheme="majorBidi" w:cstheme="majorBidi"/>
          <w:b w:val="0"/>
          <w:bCs w:val="0"/>
          <w:color w:val="auto"/>
          <w:sz w:val="24"/>
          <w:szCs w:val="24"/>
        </w:rPr>
        <w:fldChar w:fldCharType="separate"/>
      </w:r>
      <w:r w:rsidR="002F5789">
        <w:rPr>
          <w:rFonts w:asciiTheme="majorBidi" w:hAnsiTheme="majorBidi" w:cstheme="majorBidi"/>
          <w:b w:val="0"/>
          <w:bCs w:val="0"/>
          <w:noProof/>
          <w:color w:val="auto"/>
          <w:sz w:val="24"/>
          <w:szCs w:val="24"/>
        </w:rPr>
        <w:t>50</w:t>
      </w:r>
      <w:r w:rsidRPr="00571823">
        <w:rPr>
          <w:rFonts w:asciiTheme="majorBidi" w:hAnsiTheme="majorBidi" w:cstheme="majorBidi"/>
          <w:b w:val="0"/>
          <w:bCs w:val="0"/>
          <w:color w:val="auto"/>
          <w:sz w:val="24"/>
          <w:szCs w:val="24"/>
        </w:rPr>
        <w:fldChar w:fldCharType="end"/>
      </w:r>
      <w:r w:rsidR="008C545C" w:rsidRPr="00571823">
        <w:rPr>
          <w:rFonts w:asciiTheme="majorBidi" w:hAnsiTheme="majorBidi" w:cstheme="majorBidi"/>
          <w:b w:val="0"/>
          <w:bCs w:val="0"/>
          <w:color w:val="auto"/>
          <w:sz w:val="24"/>
          <w:szCs w:val="24"/>
        </w:rPr>
        <w:t>: Workflow gestion des ventes</w:t>
      </w:r>
      <w:bookmarkEnd w:id="181"/>
    </w:p>
    <w:p w:rsidR="006E311E" w:rsidRDefault="006E311E" w:rsidP="006E311E">
      <w:pPr>
        <w:rPr>
          <w:rFonts w:asciiTheme="majorBidi" w:hAnsiTheme="majorBidi" w:cstheme="majorBidi"/>
          <w:sz w:val="24"/>
          <w:szCs w:val="24"/>
          <w:lang w:val="en-US"/>
        </w:rPr>
      </w:pPr>
    </w:p>
    <w:p w:rsidR="008C545C" w:rsidRPr="00571823" w:rsidRDefault="00571823" w:rsidP="00571823">
      <w:pPr>
        <w:tabs>
          <w:tab w:val="left" w:pos="9968"/>
        </w:tabs>
        <w:rPr>
          <w:rFonts w:asciiTheme="majorBidi" w:hAnsiTheme="majorBidi" w:cstheme="majorBidi"/>
          <w:sz w:val="24"/>
          <w:szCs w:val="24"/>
          <w:lang w:val="en-US"/>
        </w:rPr>
      </w:pPr>
      <w:r>
        <w:rPr>
          <w:rFonts w:asciiTheme="majorBidi" w:hAnsiTheme="majorBidi" w:cstheme="majorBidi"/>
          <w:sz w:val="24"/>
          <w:szCs w:val="24"/>
          <w:lang w:val="en-US"/>
        </w:rPr>
        <w:tab/>
      </w:r>
    </w:p>
    <w:sectPr w:rsidR="008C545C" w:rsidRPr="00571823" w:rsidSect="008C545C">
      <w:footerReference w:type="default" r:id="rId113"/>
      <w:pgSz w:w="16838" w:h="11906" w:orient="landscape"/>
      <w:pgMar w:top="851" w:right="1134" w:bottom="1418" w:left="1134"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E2915" w:rsidRDefault="00CE2915" w:rsidP="0024627C">
      <w:pPr>
        <w:spacing w:after="0" w:line="240" w:lineRule="auto"/>
      </w:pPr>
      <w:r>
        <w:separator/>
      </w:r>
    </w:p>
  </w:endnote>
  <w:endnote w:type="continuationSeparator" w:id="0">
    <w:p w:rsidR="00CE2915" w:rsidRDefault="00CE2915" w:rsidP="002462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Book Antiqua">
    <w:panose1 w:val="02040602050305030304"/>
    <w:charset w:val="00"/>
    <w:family w:val="roman"/>
    <w:pitch w:val="variable"/>
    <w:sig w:usb0="00000287" w:usb1="00000000" w:usb2="00000000" w:usb3="00000000" w:csb0="0000009F" w:csb1="00000000"/>
  </w:font>
  <w:font w:name="Agency FB">
    <w:panose1 w:val="020B0503020202020204"/>
    <w:charset w:val="00"/>
    <w:family w:val="swiss"/>
    <w:pitch w:val="variable"/>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 w:name="Wingdings-Regular">
    <w:altName w:val="Arial Unicode MS"/>
    <w:panose1 w:val="00000000000000000000"/>
    <w:charset w:val="88"/>
    <w:family w:val="auto"/>
    <w:notTrueType/>
    <w:pitch w:val="default"/>
    <w:sig w:usb0="00000001" w:usb1="08080000" w:usb2="00000010" w:usb3="00000000" w:csb0="00100000"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00054666"/>
      <w:docPartObj>
        <w:docPartGallery w:val="Page Numbers (Bottom of Page)"/>
        <w:docPartUnique/>
      </w:docPartObj>
    </w:sdtPr>
    <w:sdtEndPr/>
    <w:sdtContent>
      <w:p w:rsidR="00797CD2" w:rsidRPr="00A11378" w:rsidRDefault="00797CD2" w:rsidP="00271216">
        <w:pPr>
          <w:pStyle w:val="Pieddepage"/>
          <w:ind w:left="-426"/>
          <w:jc w:val="right"/>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2256EEF4" wp14:editId="7C19D84F">
                  <wp:simplePos x="0" y="0"/>
                  <wp:positionH relativeFrom="margin">
                    <wp:align>center</wp:align>
                  </wp:positionH>
                  <wp:positionV relativeFrom="bottomMargin">
                    <wp:align>center</wp:align>
                  </wp:positionV>
                  <wp:extent cx="573405" cy="238760"/>
                  <wp:effectExtent l="15240" t="20955" r="20955" b="16510"/>
                  <wp:wrapNone/>
                  <wp:docPr id="18"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3405" cy="238760"/>
                          </a:xfrm>
                          <a:prstGeom prst="bracketPair">
                            <a:avLst>
                              <a:gd name="adj" fmla="val 16667"/>
                            </a:avLst>
                          </a:prstGeom>
                          <a:solidFill>
                            <a:srgbClr val="FFFFFF"/>
                          </a:solidFill>
                          <a:ln w="28575">
                            <a:solidFill>
                              <a:srgbClr val="808080"/>
                            </a:solidFill>
                            <a:round/>
                            <a:headEnd/>
                            <a:tailEnd/>
                          </a:ln>
                        </wps:spPr>
                        <wps:txbx>
                          <w:txbxContent>
                            <w:p w:rsidR="00797CD2" w:rsidRDefault="00797CD2">
                              <w:pPr>
                                <w:jc w:val="center"/>
                              </w:pPr>
                              <w:r>
                                <w:fldChar w:fldCharType="begin"/>
                              </w:r>
                              <w:r>
                                <w:instrText>PAGE    \* MERGEFORMAT</w:instrText>
                              </w:r>
                              <w:r>
                                <w:fldChar w:fldCharType="separate"/>
                              </w:r>
                              <w:r w:rsidR="002F5789">
                                <w:rPr>
                                  <w:noProof/>
                                </w:rPr>
                                <w:t>12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256EEF4"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22" o:spid="_x0000_s1047" type="#_x0000_t185" style="position:absolute;left:0;text-align:left;margin-left:0;margin-top:0;width:45.15pt;height:18.8pt;z-index:251659264;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" filled="t" strokecolor="gray" strokeweight="2.25pt">
                  <v:textbox inset=",0,,0">
                    <w:txbxContent>
                      <w:p w:rsidR="00797CD2" w:rsidRDefault="00797CD2">
                        <w:pPr>
                          <w:jc w:val="center"/>
                        </w:pPr>
                        <w:r>
                          <w:fldChar w:fldCharType="begin"/>
                        </w:r>
                        <w:r>
                          <w:instrText>PAGE    \* MERGEFORMAT</w:instrText>
                        </w:r>
                        <w:r>
                          <w:fldChar w:fldCharType="separate"/>
                        </w:r>
                        <w:r w:rsidR="002F5789">
                          <w:rPr>
                            <w:noProof/>
                          </w:rPr>
                          <w:t>12</w:t>
                        </w:r>
                        <w:r>
                          <w:fldChar w:fldCharType="end"/>
                        </w:r>
                      </w:p>
                    </w:txbxContent>
                  </v:textbox>
                  <w10:wrap anchorx="margin" anchory="margin"/>
                </v:shape>
              </w:pict>
            </mc:Fallback>
          </mc:AlternateContent>
        </w:r>
        <w:r>
          <w:rPr>
            <w:rFonts w:asciiTheme="majorHAnsi" w:eastAsiaTheme="majorEastAsia" w:hAnsiTheme="majorHAnsi" w:cstheme="majorBidi"/>
            <w:noProof/>
            <w:sz w:val="28"/>
            <w:szCs w:val="28"/>
          </w:rPr>
          <mc:AlternateContent>
            <mc:Choice Requires="wps">
              <w:drawing>
                <wp:anchor distT="0" distB="0" distL="114300" distR="114300" simplePos="0" relativeHeight="251656192" behindDoc="0" locked="0" layoutInCell="1" allowOverlap="1" wp14:anchorId="068C4E75" wp14:editId="4FAA8671">
                  <wp:simplePos x="0" y="0"/>
                  <wp:positionH relativeFrom="margin">
                    <wp:align>center</wp:align>
                  </wp:positionH>
                  <wp:positionV relativeFrom="bottomMargin">
                    <wp:align>center</wp:align>
                  </wp:positionV>
                  <wp:extent cx="5518150" cy="0"/>
                  <wp:effectExtent l="12065" t="6985" r="13335" b="12065"/>
                  <wp:wrapNone/>
                  <wp:docPr id="17"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0B73FB28" id="_x0000_t32" coordsize="21600,21600" o:spt="32" o:oned="t" path="m,l21600,21600e" filled="f">
                  <v:path arrowok="t" fillok="f" o:connecttype="none"/>
                  <o:lock v:ext="edit" shapetype="t"/>
                </v:shapetype>
                <v:shape id="AutoShape 21" o:spid="_x0000_s1026" type="#_x0000_t32" style="position:absolute;margin-left:0;margin-top:0;width:434.5pt;height:0;z-index:25165619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" strokecolor="gray" strokeweight="1pt">
                  <w10:wrap anchorx="margin" anchory="margin"/>
                </v:shape>
              </w:pict>
            </mc:Fallback>
          </mc:AlternateConten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7CD2" w:rsidRDefault="00797CD2">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50186608"/>
      <w:docPartObj>
        <w:docPartGallery w:val="Page Numbers (Bottom of Page)"/>
        <w:docPartUnique/>
      </w:docPartObj>
    </w:sdtPr>
    <w:sdtEndPr/>
    <w:sdtContent>
      <w:p w:rsidR="00797CD2" w:rsidRPr="00A11378" w:rsidRDefault="00797CD2" w:rsidP="00253C8F">
        <w:pPr>
          <w:pStyle w:val="Pieddepage"/>
          <w:ind w:left="-426"/>
        </w:pPr>
        <w:r>
          <w:rPr>
            <w:noProof/>
          </w:rPr>
          <mc:AlternateContent>
            <mc:Choice Requires="wps">
              <w:drawing>
                <wp:anchor distT="0" distB="0" distL="114300" distR="114300" simplePos="0" relativeHeight="25167052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9"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797CD2" w:rsidRDefault="00797CD2">
                              <w:pPr>
                                <w:jc w:val="center"/>
                              </w:pPr>
                              <w:r>
                                <w:fldChar w:fldCharType="begin"/>
                              </w:r>
                              <w:r>
                                <w:instrText>PAGE    \* MERGEFORMAT</w:instrText>
                              </w:r>
                              <w:r>
                                <w:fldChar w:fldCharType="separate"/>
                              </w:r>
                              <w:r w:rsidR="002F5789">
                                <w:rPr>
                                  <w:noProof/>
                                </w:rPr>
                                <w:t>96</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11" o:spid="_x0000_s1048" type="#_x0000_t185" style="position:absolute;left:0;text-align:left;margin-left:0;margin-top:0;width:43.45pt;height:18.8pt;z-index:25167052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" filled="t" strokecolor="gray" strokeweight="2.25pt">
                  <v:textbox inset=",0,,0">
                    <w:txbxContent>
                      <w:p w:rsidR="00797CD2" w:rsidRDefault="00797CD2">
                        <w:pPr>
                          <w:jc w:val="center"/>
                        </w:pPr>
                        <w:r>
                          <w:fldChar w:fldCharType="begin"/>
                        </w:r>
                        <w:r>
                          <w:instrText>PAGE    \* MERGEFORMAT</w:instrText>
                        </w:r>
                        <w:r>
                          <w:fldChar w:fldCharType="separate"/>
                        </w:r>
                        <w:r w:rsidR="002F5789">
                          <w:rPr>
                            <w:noProof/>
                          </w:rPr>
                          <w:t>96</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2"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65C61FCA" id="_x0000_t32" coordsize="21600,21600" o:spt="32" o:oned="t" path="m,l21600,21600e" filled="f">
                  <v:path arrowok="t" fillok="f" o:connecttype="none"/>
                  <o:lock v:ext="edit" shapetype="t"/>
                </v:shapetype>
                <v:shape id="AutoShape 10" o:spid="_x0000_s1026" type="#_x0000_t32" style="position:absolute;margin-left:0;margin-top:0;width:434.5pt;height:0;z-index:25166950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E2915" w:rsidRDefault="00CE2915" w:rsidP="0024627C">
      <w:pPr>
        <w:spacing w:after="0" w:line="240" w:lineRule="auto"/>
      </w:pPr>
      <w:r>
        <w:separator/>
      </w:r>
    </w:p>
  </w:footnote>
  <w:footnote w:type="continuationSeparator" w:id="0">
    <w:p w:rsidR="00CE2915" w:rsidRDefault="00CE2915" w:rsidP="0024627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2D7CC6"/>
    <w:multiLevelType w:val="multilevel"/>
    <w:tmpl w:val="4CB081B4"/>
    <w:lvl w:ilvl="0">
      <w:start w:val="1"/>
      <w:numFmt w:val="decimal"/>
      <w:lvlText w:val="%1."/>
      <w:lvlJc w:val="left"/>
      <w:pPr>
        <w:ind w:left="360" w:hanging="360"/>
      </w:pPr>
      <w:rPr>
        <w:rFonts w:hint="default"/>
      </w:rPr>
    </w:lvl>
    <w:lvl w:ilvl="1">
      <w:start w:val="1"/>
      <w:numFmt w:val="decimal"/>
      <w:lvlText w:val="4.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4101A38"/>
    <w:multiLevelType w:val="multilevel"/>
    <w:tmpl w:val="4E742274"/>
    <w:lvl w:ilvl="0">
      <w:start w:val="1"/>
      <w:numFmt w:val="decimal"/>
      <w:lvlText w:val="%1."/>
      <w:lvlJc w:val="left"/>
      <w:pPr>
        <w:ind w:left="360" w:hanging="360"/>
      </w:p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7A20643"/>
    <w:multiLevelType w:val="hybridMultilevel"/>
    <w:tmpl w:val="EEA865D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BE87F27"/>
    <w:multiLevelType w:val="hybridMultilevel"/>
    <w:tmpl w:val="F76EE97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F0D17AB"/>
    <w:multiLevelType w:val="hybridMultilevel"/>
    <w:tmpl w:val="E1B206E6"/>
    <w:lvl w:ilvl="0" w:tplc="040C0001">
      <w:start w:val="1"/>
      <w:numFmt w:val="bullet"/>
      <w:lvlText w:val=""/>
      <w:lvlJc w:val="left"/>
      <w:pPr>
        <w:ind w:left="788" w:hanging="360"/>
      </w:pPr>
      <w:rPr>
        <w:rFonts w:ascii="Symbol" w:hAnsi="Symbol" w:hint="default"/>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5">
    <w:nsid w:val="1C3B4B40"/>
    <w:multiLevelType w:val="multilevel"/>
    <w:tmpl w:val="15B896FC"/>
    <w:lvl w:ilvl="0">
      <w:start w:val="1"/>
      <w:numFmt w:val="decimal"/>
      <w:lvlText w:val="%1."/>
      <w:lvlJc w:val="left"/>
      <w:pPr>
        <w:ind w:left="360" w:hanging="360"/>
      </w:pPr>
    </w:lvl>
    <w:lvl w:ilvl="1">
      <w:start w:val="1"/>
      <w:numFmt w:val="decimal"/>
      <w:lvlText w:val="2.%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CBD485E"/>
    <w:multiLevelType w:val="hybridMultilevel"/>
    <w:tmpl w:val="F0DE0478"/>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1835061"/>
    <w:multiLevelType w:val="hybridMultilevel"/>
    <w:tmpl w:val="F49EFE3E"/>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start w:val="1"/>
      <w:numFmt w:val="bullet"/>
      <w:lvlText w:val=""/>
      <w:lvlJc w:val="left"/>
      <w:pPr>
        <w:ind w:left="2520" w:hanging="360"/>
      </w:pPr>
      <w:rPr>
        <w:rFonts w:ascii="Wingdings" w:hAnsi="Wingdings" w:hint="default"/>
      </w:rPr>
    </w:lvl>
    <w:lvl w:ilvl="3" w:tplc="040C0001">
      <w:start w:val="1"/>
      <w:numFmt w:val="bullet"/>
      <w:lvlText w:val=""/>
      <w:lvlJc w:val="left"/>
      <w:pPr>
        <w:ind w:left="3240" w:hanging="360"/>
      </w:pPr>
      <w:rPr>
        <w:rFonts w:ascii="Symbol" w:hAnsi="Symbol" w:hint="default"/>
      </w:rPr>
    </w:lvl>
    <w:lvl w:ilvl="4" w:tplc="040C0003">
      <w:start w:val="1"/>
      <w:numFmt w:val="bullet"/>
      <w:lvlText w:val="o"/>
      <w:lvlJc w:val="left"/>
      <w:pPr>
        <w:ind w:left="3960" w:hanging="360"/>
      </w:pPr>
      <w:rPr>
        <w:rFonts w:ascii="Courier New" w:hAnsi="Courier New" w:cs="Courier New" w:hint="default"/>
      </w:rPr>
    </w:lvl>
    <w:lvl w:ilvl="5" w:tplc="040C0005">
      <w:start w:val="1"/>
      <w:numFmt w:val="bullet"/>
      <w:lvlText w:val=""/>
      <w:lvlJc w:val="left"/>
      <w:pPr>
        <w:ind w:left="4680" w:hanging="360"/>
      </w:pPr>
      <w:rPr>
        <w:rFonts w:ascii="Wingdings" w:hAnsi="Wingdings" w:hint="default"/>
      </w:rPr>
    </w:lvl>
    <w:lvl w:ilvl="6" w:tplc="040C0001">
      <w:start w:val="1"/>
      <w:numFmt w:val="bullet"/>
      <w:lvlText w:val=""/>
      <w:lvlJc w:val="left"/>
      <w:pPr>
        <w:ind w:left="5400" w:hanging="360"/>
      </w:pPr>
      <w:rPr>
        <w:rFonts w:ascii="Symbol" w:hAnsi="Symbol" w:hint="default"/>
      </w:rPr>
    </w:lvl>
    <w:lvl w:ilvl="7" w:tplc="040C0003">
      <w:start w:val="1"/>
      <w:numFmt w:val="bullet"/>
      <w:lvlText w:val="o"/>
      <w:lvlJc w:val="left"/>
      <w:pPr>
        <w:ind w:left="6120" w:hanging="360"/>
      </w:pPr>
      <w:rPr>
        <w:rFonts w:ascii="Courier New" w:hAnsi="Courier New" w:cs="Courier New" w:hint="default"/>
      </w:rPr>
    </w:lvl>
    <w:lvl w:ilvl="8" w:tplc="040C0005">
      <w:start w:val="1"/>
      <w:numFmt w:val="bullet"/>
      <w:lvlText w:val=""/>
      <w:lvlJc w:val="left"/>
      <w:pPr>
        <w:ind w:left="6840" w:hanging="360"/>
      </w:pPr>
      <w:rPr>
        <w:rFonts w:ascii="Wingdings" w:hAnsi="Wingdings" w:hint="default"/>
      </w:rPr>
    </w:lvl>
  </w:abstractNum>
  <w:abstractNum w:abstractNumId="8">
    <w:nsid w:val="22420263"/>
    <w:multiLevelType w:val="hybridMultilevel"/>
    <w:tmpl w:val="7C902F38"/>
    <w:lvl w:ilvl="0" w:tplc="040C0001">
      <w:start w:val="1"/>
      <w:numFmt w:val="bullet"/>
      <w:lvlText w:val=""/>
      <w:lvlJc w:val="left"/>
      <w:pPr>
        <w:ind w:left="3272" w:hanging="360"/>
      </w:pPr>
      <w:rPr>
        <w:rFonts w:ascii="Symbol" w:hAnsi="Symbol" w:hint="default"/>
      </w:rPr>
    </w:lvl>
    <w:lvl w:ilvl="1" w:tplc="040C0003" w:tentative="1">
      <w:start w:val="1"/>
      <w:numFmt w:val="bullet"/>
      <w:lvlText w:val="o"/>
      <w:lvlJc w:val="left"/>
      <w:pPr>
        <w:ind w:left="3992" w:hanging="360"/>
      </w:pPr>
      <w:rPr>
        <w:rFonts w:ascii="Courier New" w:hAnsi="Courier New" w:cs="Courier New" w:hint="default"/>
      </w:rPr>
    </w:lvl>
    <w:lvl w:ilvl="2" w:tplc="040C0005" w:tentative="1">
      <w:start w:val="1"/>
      <w:numFmt w:val="bullet"/>
      <w:lvlText w:val=""/>
      <w:lvlJc w:val="left"/>
      <w:pPr>
        <w:ind w:left="4712" w:hanging="360"/>
      </w:pPr>
      <w:rPr>
        <w:rFonts w:ascii="Wingdings" w:hAnsi="Wingdings" w:hint="default"/>
      </w:rPr>
    </w:lvl>
    <w:lvl w:ilvl="3" w:tplc="040C0001" w:tentative="1">
      <w:start w:val="1"/>
      <w:numFmt w:val="bullet"/>
      <w:lvlText w:val=""/>
      <w:lvlJc w:val="left"/>
      <w:pPr>
        <w:ind w:left="5432" w:hanging="360"/>
      </w:pPr>
      <w:rPr>
        <w:rFonts w:ascii="Symbol" w:hAnsi="Symbol" w:hint="default"/>
      </w:rPr>
    </w:lvl>
    <w:lvl w:ilvl="4" w:tplc="040C0003" w:tentative="1">
      <w:start w:val="1"/>
      <w:numFmt w:val="bullet"/>
      <w:lvlText w:val="o"/>
      <w:lvlJc w:val="left"/>
      <w:pPr>
        <w:ind w:left="6152" w:hanging="360"/>
      </w:pPr>
      <w:rPr>
        <w:rFonts w:ascii="Courier New" w:hAnsi="Courier New" w:cs="Courier New" w:hint="default"/>
      </w:rPr>
    </w:lvl>
    <w:lvl w:ilvl="5" w:tplc="040C0005" w:tentative="1">
      <w:start w:val="1"/>
      <w:numFmt w:val="bullet"/>
      <w:lvlText w:val=""/>
      <w:lvlJc w:val="left"/>
      <w:pPr>
        <w:ind w:left="6872" w:hanging="360"/>
      </w:pPr>
      <w:rPr>
        <w:rFonts w:ascii="Wingdings" w:hAnsi="Wingdings" w:hint="default"/>
      </w:rPr>
    </w:lvl>
    <w:lvl w:ilvl="6" w:tplc="040C0001" w:tentative="1">
      <w:start w:val="1"/>
      <w:numFmt w:val="bullet"/>
      <w:lvlText w:val=""/>
      <w:lvlJc w:val="left"/>
      <w:pPr>
        <w:ind w:left="7592" w:hanging="360"/>
      </w:pPr>
      <w:rPr>
        <w:rFonts w:ascii="Symbol" w:hAnsi="Symbol" w:hint="default"/>
      </w:rPr>
    </w:lvl>
    <w:lvl w:ilvl="7" w:tplc="040C0003" w:tentative="1">
      <w:start w:val="1"/>
      <w:numFmt w:val="bullet"/>
      <w:lvlText w:val="o"/>
      <w:lvlJc w:val="left"/>
      <w:pPr>
        <w:ind w:left="8312" w:hanging="360"/>
      </w:pPr>
      <w:rPr>
        <w:rFonts w:ascii="Courier New" w:hAnsi="Courier New" w:cs="Courier New" w:hint="default"/>
      </w:rPr>
    </w:lvl>
    <w:lvl w:ilvl="8" w:tplc="040C0005" w:tentative="1">
      <w:start w:val="1"/>
      <w:numFmt w:val="bullet"/>
      <w:lvlText w:val=""/>
      <w:lvlJc w:val="left"/>
      <w:pPr>
        <w:ind w:left="9032" w:hanging="360"/>
      </w:pPr>
      <w:rPr>
        <w:rFonts w:ascii="Wingdings" w:hAnsi="Wingdings" w:hint="default"/>
      </w:rPr>
    </w:lvl>
  </w:abstractNum>
  <w:abstractNum w:abstractNumId="9">
    <w:nsid w:val="24102362"/>
    <w:multiLevelType w:val="hybridMultilevel"/>
    <w:tmpl w:val="3306DDF2"/>
    <w:lvl w:ilvl="0" w:tplc="040C000B">
      <w:start w:val="1"/>
      <w:numFmt w:val="bullet"/>
      <w:lvlText w:val=""/>
      <w:lvlJc w:val="left"/>
      <w:pPr>
        <w:ind w:left="1069" w:hanging="360"/>
      </w:pPr>
      <w:rPr>
        <w:rFonts w:ascii="Wingdings" w:hAnsi="Wingdings"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10">
    <w:nsid w:val="26FE1142"/>
    <w:multiLevelType w:val="hybridMultilevel"/>
    <w:tmpl w:val="8C38E128"/>
    <w:lvl w:ilvl="0" w:tplc="040C000B">
      <w:start w:val="1"/>
      <w:numFmt w:val="bullet"/>
      <w:lvlText w:val=""/>
      <w:lvlJc w:val="left"/>
      <w:pPr>
        <w:ind w:left="765" w:hanging="360"/>
      </w:pPr>
      <w:rPr>
        <w:rFonts w:ascii="Wingdings" w:hAnsi="Wingdings" w:hint="default"/>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11">
    <w:nsid w:val="275348B6"/>
    <w:multiLevelType w:val="multilevel"/>
    <w:tmpl w:val="5A7CD5B2"/>
    <w:lvl w:ilvl="0">
      <w:start w:val="1"/>
      <w:numFmt w:val="decimal"/>
      <w:lvlText w:val="1.%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85D206E"/>
    <w:multiLevelType w:val="hybridMultilevel"/>
    <w:tmpl w:val="B76C580C"/>
    <w:lvl w:ilvl="0" w:tplc="040C000F">
      <w:start w:val="1"/>
      <w:numFmt w:val="decimal"/>
      <w:lvlText w:val="%1."/>
      <w:lvlJc w:val="left"/>
      <w:pPr>
        <w:ind w:left="780" w:hanging="360"/>
      </w:pPr>
    </w:lvl>
    <w:lvl w:ilvl="1" w:tplc="040C0019" w:tentative="1">
      <w:start w:val="1"/>
      <w:numFmt w:val="lowerLetter"/>
      <w:lvlText w:val="%2."/>
      <w:lvlJc w:val="left"/>
      <w:pPr>
        <w:ind w:left="1500" w:hanging="360"/>
      </w:pPr>
    </w:lvl>
    <w:lvl w:ilvl="2" w:tplc="040C001B" w:tentative="1">
      <w:start w:val="1"/>
      <w:numFmt w:val="lowerRoman"/>
      <w:lvlText w:val="%3."/>
      <w:lvlJc w:val="right"/>
      <w:pPr>
        <w:ind w:left="2220" w:hanging="180"/>
      </w:pPr>
    </w:lvl>
    <w:lvl w:ilvl="3" w:tplc="040C000F" w:tentative="1">
      <w:start w:val="1"/>
      <w:numFmt w:val="decimal"/>
      <w:lvlText w:val="%4."/>
      <w:lvlJc w:val="left"/>
      <w:pPr>
        <w:ind w:left="2940" w:hanging="360"/>
      </w:pPr>
    </w:lvl>
    <w:lvl w:ilvl="4" w:tplc="040C0019" w:tentative="1">
      <w:start w:val="1"/>
      <w:numFmt w:val="lowerLetter"/>
      <w:lvlText w:val="%5."/>
      <w:lvlJc w:val="left"/>
      <w:pPr>
        <w:ind w:left="3660" w:hanging="360"/>
      </w:pPr>
    </w:lvl>
    <w:lvl w:ilvl="5" w:tplc="040C001B" w:tentative="1">
      <w:start w:val="1"/>
      <w:numFmt w:val="lowerRoman"/>
      <w:lvlText w:val="%6."/>
      <w:lvlJc w:val="right"/>
      <w:pPr>
        <w:ind w:left="4380" w:hanging="180"/>
      </w:pPr>
    </w:lvl>
    <w:lvl w:ilvl="6" w:tplc="040C000F" w:tentative="1">
      <w:start w:val="1"/>
      <w:numFmt w:val="decimal"/>
      <w:lvlText w:val="%7."/>
      <w:lvlJc w:val="left"/>
      <w:pPr>
        <w:ind w:left="5100" w:hanging="360"/>
      </w:pPr>
    </w:lvl>
    <w:lvl w:ilvl="7" w:tplc="040C0019" w:tentative="1">
      <w:start w:val="1"/>
      <w:numFmt w:val="lowerLetter"/>
      <w:lvlText w:val="%8."/>
      <w:lvlJc w:val="left"/>
      <w:pPr>
        <w:ind w:left="5820" w:hanging="360"/>
      </w:pPr>
    </w:lvl>
    <w:lvl w:ilvl="8" w:tplc="040C001B" w:tentative="1">
      <w:start w:val="1"/>
      <w:numFmt w:val="lowerRoman"/>
      <w:lvlText w:val="%9."/>
      <w:lvlJc w:val="right"/>
      <w:pPr>
        <w:ind w:left="6540" w:hanging="180"/>
      </w:pPr>
    </w:lvl>
  </w:abstractNum>
  <w:abstractNum w:abstractNumId="13">
    <w:nsid w:val="28E80BDA"/>
    <w:multiLevelType w:val="hybridMultilevel"/>
    <w:tmpl w:val="B910094C"/>
    <w:lvl w:ilvl="0" w:tplc="040C0001">
      <w:start w:val="1"/>
      <w:numFmt w:val="bullet"/>
      <w:lvlText w:val=""/>
      <w:lvlJc w:val="left"/>
      <w:pPr>
        <w:ind w:left="6456" w:hanging="360"/>
      </w:pPr>
      <w:rPr>
        <w:rFonts w:ascii="Symbol" w:hAnsi="Symbol" w:hint="default"/>
      </w:rPr>
    </w:lvl>
    <w:lvl w:ilvl="1" w:tplc="040C0003" w:tentative="1">
      <w:start w:val="1"/>
      <w:numFmt w:val="bullet"/>
      <w:lvlText w:val="o"/>
      <w:lvlJc w:val="left"/>
      <w:pPr>
        <w:ind w:left="7176" w:hanging="360"/>
      </w:pPr>
      <w:rPr>
        <w:rFonts w:ascii="Courier New" w:hAnsi="Courier New" w:cs="Courier New" w:hint="default"/>
      </w:rPr>
    </w:lvl>
    <w:lvl w:ilvl="2" w:tplc="040C0005" w:tentative="1">
      <w:start w:val="1"/>
      <w:numFmt w:val="bullet"/>
      <w:lvlText w:val=""/>
      <w:lvlJc w:val="left"/>
      <w:pPr>
        <w:ind w:left="7896" w:hanging="360"/>
      </w:pPr>
      <w:rPr>
        <w:rFonts w:ascii="Wingdings" w:hAnsi="Wingdings" w:hint="default"/>
      </w:rPr>
    </w:lvl>
    <w:lvl w:ilvl="3" w:tplc="040C0001" w:tentative="1">
      <w:start w:val="1"/>
      <w:numFmt w:val="bullet"/>
      <w:lvlText w:val=""/>
      <w:lvlJc w:val="left"/>
      <w:pPr>
        <w:ind w:left="8616" w:hanging="360"/>
      </w:pPr>
      <w:rPr>
        <w:rFonts w:ascii="Symbol" w:hAnsi="Symbol" w:hint="default"/>
      </w:rPr>
    </w:lvl>
    <w:lvl w:ilvl="4" w:tplc="040C0003" w:tentative="1">
      <w:start w:val="1"/>
      <w:numFmt w:val="bullet"/>
      <w:lvlText w:val="o"/>
      <w:lvlJc w:val="left"/>
      <w:pPr>
        <w:ind w:left="9336" w:hanging="360"/>
      </w:pPr>
      <w:rPr>
        <w:rFonts w:ascii="Courier New" w:hAnsi="Courier New" w:cs="Courier New" w:hint="default"/>
      </w:rPr>
    </w:lvl>
    <w:lvl w:ilvl="5" w:tplc="040C0005" w:tentative="1">
      <w:start w:val="1"/>
      <w:numFmt w:val="bullet"/>
      <w:lvlText w:val=""/>
      <w:lvlJc w:val="left"/>
      <w:pPr>
        <w:ind w:left="10056" w:hanging="360"/>
      </w:pPr>
      <w:rPr>
        <w:rFonts w:ascii="Wingdings" w:hAnsi="Wingdings" w:hint="default"/>
      </w:rPr>
    </w:lvl>
    <w:lvl w:ilvl="6" w:tplc="040C0001" w:tentative="1">
      <w:start w:val="1"/>
      <w:numFmt w:val="bullet"/>
      <w:lvlText w:val=""/>
      <w:lvlJc w:val="left"/>
      <w:pPr>
        <w:ind w:left="10776" w:hanging="360"/>
      </w:pPr>
      <w:rPr>
        <w:rFonts w:ascii="Symbol" w:hAnsi="Symbol" w:hint="default"/>
      </w:rPr>
    </w:lvl>
    <w:lvl w:ilvl="7" w:tplc="040C0003" w:tentative="1">
      <w:start w:val="1"/>
      <w:numFmt w:val="bullet"/>
      <w:lvlText w:val="o"/>
      <w:lvlJc w:val="left"/>
      <w:pPr>
        <w:ind w:left="11496" w:hanging="360"/>
      </w:pPr>
      <w:rPr>
        <w:rFonts w:ascii="Courier New" w:hAnsi="Courier New" w:cs="Courier New" w:hint="default"/>
      </w:rPr>
    </w:lvl>
    <w:lvl w:ilvl="8" w:tplc="040C0005" w:tentative="1">
      <w:start w:val="1"/>
      <w:numFmt w:val="bullet"/>
      <w:lvlText w:val=""/>
      <w:lvlJc w:val="left"/>
      <w:pPr>
        <w:ind w:left="12216" w:hanging="360"/>
      </w:pPr>
      <w:rPr>
        <w:rFonts w:ascii="Wingdings" w:hAnsi="Wingdings" w:hint="default"/>
      </w:rPr>
    </w:lvl>
  </w:abstractNum>
  <w:abstractNum w:abstractNumId="14">
    <w:nsid w:val="291C41BE"/>
    <w:multiLevelType w:val="hybridMultilevel"/>
    <w:tmpl w:val="A2840A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A0832D1"/>
    <w:multiLevelType w:val="hybridMultilevel"/>
    <w:tmpl w:val="33467EFE"/>
    <w:lvl w:ilvl="0" w:tplc="040C0009">
      <w:start w:val="1"/>
      <w:numFmt w:val="bullet"/>
      <w:lvlText w:val=""/>
      <w:lvlJc w:val="left"/>
      <w:pPr>
        <w:ind w:left="795" w:hanging="360"/>
      </w:pPr>
      <w:rPr>
        <w:rFonts w:ascii="Wingdings" w:hAnsi="Wingdings" w:hint="default"/>
      </w:rPr>
    </w:lvl>
    <w:lvl w:ilvl="1" w:tplc="040C0003" w:tentative="1">
      <w:start w:val="1"/>
      <w:numFmt w:val="bullet"/>
      <w:lvlText w:val="o"/>
      <w:lvlJc w:val="left"/>
      <w:pPr>
        <w:ind w:left="1515" w:hanging="360"/>
      </w:pPr>
      <w:rPr>
        <w:rFonts w:ascii="Courier New" w:hAnsi="Courier New" w:cs="Courier New" w:hint="default"/>
      </w:rPr>
    </w:lvl>
    <w:lvl w:ilvl="2" w:tplc="040C0005" w:tentative="1">
      <w:start w:val="1"/>
      <w:numFmt w:val="bullet"/>
      <w:lvlText w:val=""/>
      <w:lvlJc w:val="left"/>
      <w:pPr>
        <w:ind w:left="2235" w:hanging="360"/>
      </w:pPr>
      <w:rPr>
        <w:rFonts w:ascii="Wingdings" w:hAnsi="Wingdings" w:hint="default"/>
      </w:rPr>
    </w:lvl>
    <w:lvl w:ilvl="3" w:tplc="040C0001" w:tentative="1">
      <w:start w:val="1"/>
      <w:numFmt w:val="bullet"/>
      <w:lvlText w:val=""/>
      <w:lvlJc w:val="left"/>
      <w:pPr>
        <w:ind w:left="2955" w:hanging="360"/>
      </w:pPr>
      <w:rPr>
        <w:rFonts w:ascii="Symbol" w:hAnsi="Symbol" w:hint="default"/>
      </w:rPr>
    </w:lvl>
    <w:lvl w:ilvl="4" w:tplc="040C0003" w:tentative="1">
      <w:start w:val="1"/>
      <w:numFmt w:val="bullet"/>
      <w:lvlText w:val="o"/>
      <w:lvlJc w:val="left"/>
      <w:pPr>
        <w:ind w:left="3675" w:hanging="360"/>
      </w:pPr>
      <w:rPr>
        <w:rFonts w:ascii="Courier New" w:hAnsi="Courier New" w:cs="Courier New" w:hint="default"/>
      </w:rPr>
    </w:lvl>
    <w:lvl w:ilvl="5" w:tplc="040C0005" w:tentative="1">
      <w:start w:val="1"/>
      <w:numFmt w:val="bullet"/>
      <w:lvlText w:val=""/>
      <w:lvlJc w:val="left"/>
      <w:pPr>
        <w:ind w:left="4395" w:hanging="360"/>
      </w:pPr>
      <w:rPr>
        <w:rFonts w:ascii="Wingdings" w:hAnsi="Wingdings" w:hint="default"/>
      </w:rPr>
    </w:lvl>
    <w:lvl w:ilvl="6" w:tplc="040C0001" w:tentative="1">
      <w:start w:val="1"/>
      <w:numFmt w:val="bullet"/>
      <w:lvlText w:val=""/>
      <w:lvlJc w:val="left"/>
      <w:pPr>
        <w:ind w:left="5115" w:hanging="360"/>
      </w:pPr>
      <w:rPr>
        <w:rFonts w:ascii="Symbol" w:hAnsi="Symbol" w:hint="default"/>
      </w:rPr>
    </w:lvl>
    <w:lvl w:ilvl="7" w:tplc="040C0003" w:tentative="1">
      <w:start w:val="1"/>
      <w:numFmt w:val="bullet"/>
      <w:lvlText w:val="o"/>
      <w:lvlJc w:val="left"/>
      <w:pPr>
        <w:ind w:left="5835" w:hanging="360"/>
      </w:pPr>
      <w:rPr>
        <w:rFonts w:ascii="Courier New" w:hAnsi="Courier New" w:cs="Courier New" w:hint="default"/>
      </w:rPr>
    </w:lvl>
    <w:lvl w:ilvl="8" w:tplc="040C0005" w:tentative="1">
      <w:start w:val="1"/>
      <w:numFmt w:val="bullet"/>
      <w:lvlText w:val=""/>
      <w:lvlJc w:val="left"/>
      <w:pPr>
        <w:ind w:left="6555" w:hanging="360"/>
      </w:pPr>
      <w:rPr>
        <w:rFonts w:ascii="Wingdings" w:hAnsi="Wingdings" w:hint="default"/>
      </w:rPr>
    </w:lvl>
  </w:abstractNum>
  <w:abstractNum w:abstractNumId="16">
    <w:nsid w:val="2D607DA7"/>
    <w:multiLevelType w:val="multilevel"/>
    <w:tmpl w:val="52B4157A"/>
    <w:lvl w:ilvl="0">
      <w:start w:val="1"/>
      <w:numFmt w:val="decimal"/>
      <w:lvlText w:val="4.%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2D6B2E7E"/>
    <w:multiLevelType w:val="hybridMultilevel"/>
    <w:tmpl w:val="8F205E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DE60B8F"/>
    <w:multiLevelType w:val="hybridMultilevel"/>
    <w:tmpl w:val="3D7291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E4305E1"/>
    <w:multiLevelType w:val="multilevel"/>
    <w:tmpl w:val="040C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300A237E"/>
    <w:multiLevelType w:val="hybridMultilevel"/>
    <w:tmpl w:val="51A230B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047520E"/>
    <w:multiLevelType w:val="hybridMultilevel"/>
    <w:tmpl w:val="798081C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30487ABE"/>
    <w:multiLevelType w:val="hybridMultilevel"/>
    <w:tmpl w:val="2556B236"/>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307C42A6"/>
    <w:multiLevelType w:val="multilevel"/>
    <w:tmpl w:val="E03297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4.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32396628"/>
    <w:multiLevelType w:val="hybridMultilevel"/>
    <w:tmpl w:val="86D8AF10"/>
    <w:lvl w:ilvl="0" w:tplc="040C000B">
      <w:start w:val="1"/>
      <w:numFmt w:val="bullet"/>
      <w:lvlText w:val=""/>
      <w:lvlJc w:val="left"/>
      <w:pPr>
        <w:ind w:left="1140" w:hanging="360"/>
      </w:pPr>
      <w:rPr>
        <w:rFonts w:ascii="Wingdings" w:hAnsi="Wingdings" w:hint="default"/>
      </w:rPr>
    </w:lvl>
    <w:lvl w:ilvl="1" w:tplc="040C0003" w:tentative="1">
      <w:start w:val="1"/>
      <w:numFmt w:val="bullet"/>
      <w:lvlText w:val="o"/>
      <w:lvlJc w:val="left"/>
      <w:pPr>
        <w:ind w:left="1860" w:hanging="360"/>
      </w:pPr>
      <w:rPr>
        <w:rFonts w:ascii="Courier New" w:hAnsi="Courier New" w:cs="Courier New" w:hint="default"/>
      </w:rPr>
    </w:lvl>
    <w:lvl w:ilvl="2" w:tplc="040C0005" w:tentative="1">
      <w:start w:val="1"/>
      <w:numFmt w:val="bullet"/>
      <w:lvlText w:val=""/>
      <w:lvlJc w:val="left"/>
      <w:pPr>
        <w:ind w:left="2580" w:hanging="360"/>
      </w:pPr>
      <w:rPr>
        <w:rFonts w:ascii="Wingdings" w:hAnsi="Wingdings" w:hint="default"/>
      </w:rPr>
    </w:lvl>
    <w:lvl w:ilvl="3" w:tplc="040C0001" w:tentative="1">
      <w:start w:val="1"/>
      <w:numFmt w:val="bullet"/>
      <w:lvlText w:val=""/>
      <w:lvlJc w:val="left"/>
      <w:pPr>
        <w:ind w:left="3300" w:hanging="360"/>
      </w:pPr>
      <w:rPr>
        <w:rFonts w:ascii="Symbol" w:hAnsi="Symbol" w:hint="default"/>
      </w:rPr>
    </w:lvl>
    <w:lvl w:ilvl="4" w:tplc="040C0003" w:tentative="1">
      <w:start w:val="1"/>
      <w:numFmt w:val="bullet"/>
      <w:lvlText w:val="o"/>
      <w:lvlJc w:val="left"/>
      <w:pPr>
        <w:ind w:left="4020" w:hanging="360"/>
      </w:pPr>
      <w:rPr>
        <w:rFonts w:ascii="Courier New" w:hAnsi="Courier New" w:cs="Courier New" w:hint="default"/>
      </w:rPr>
    </w:lvl>
    <w:lvl w:ilvl="5" w:tplc="040C0005" w:tentative="1">
      <w:start w:val="1"/>
      <w:numFmt w:val="bullet"/>
      <w:lvlText w:val=""/>
      <w:lvlJc w:val="left"/>
      <w:pPr>
        <w:ind w:left="4740" w:hanging="360"/>
      </w:pPr>
      <w:rPr>
        <w:rFonts w:ascii="Wingdings" w:hAnsi="Wingdings" w:hint="default"/>
      </w:rPr>
    </w:lvl>
    <w:lvl w:ilvl="6" w:tplc="040C0001" w:tentative="1">
      <w:start w:val="1"/>
      <w:numFmt w:val="bullet"/>
      <w:lvlText w:val=""/>
      <w:lvlJc w:val="left"/>
      <w:pPr>
        <w:ind w:left="5460" w:hanging="360"/>
      </w:pPr>
      <w:rPr>
        <w:rFonts w:ascii="Symbol" w:hAnsi="Symbol" w:hint="default"/>
      </w:rPr>
    </w:lvl>
    <w:lvl w:ilvl="7" w:tplc="040C0003" w:tentative="1">
      <w:start w:val="1"/>
      <w:numFmt w:val="bullet"/>
      <w:lvlText w:val="o"/>
      <w:lvlJc w:val="left"/>
      <w:pPr>
        <w:ind w:left="6180" w:hanging="360"/>
      </w:pPr>
      <w:rPr>
        <w:rFonts w:ascii="Courier New" w:hAnsi="Courier New" w:cs="Courier New" w:hint="default"/>
      </w:rPr>
    </w:lvl>
    <w:lvl w:ilvl="8" w:tplc="040C0005" w:tentative="1">
      <w:start w:val="1"/>
      <w:numFmt w:val="bullet"/>
      <w:lvlText w:val=""/>
      <w:lvlJc w:val="left"/>
      <w:pPr>
        <w:ind w:left="6900" w:hanging="360"/>
      </w:pPr>
      <w:rPr>
        <w:rFonts w:ascii="Wingdings" w:hAnsi="Wingdings" w:hint="default"/>
      </w:rPr>
    </w:lvl>
  </w:abstractNum>
  <w:abstractNum w:abstractNumId="25">
    <w:nsid w:val="32540721"/>
    <w:multiLevelType w:val="hybridMultilevel"/>
    <w:tmpl w:val="DFE6372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nsid w:val="3310285F"/>
    <w:multiLevelType w:val="hybridMultilevel"/>
    <w:tmpl w:val="4BB2572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33BC741D"/>
    <w:multiLevelType w:val="multilevel"/>
    <w:tmpl w:val="87D6BA6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4.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34FC7764"/>
    <w:multiLevelType w:val="hybridMultilevel"/>
    <w:tmpl w:val="15162D64"/>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39692FBE"/>
    <w:multiLevelType w:val="hybridMultilevel"/>
    <w:tmpl w:val="B8D4446E"/>
    <w:lvl w:ilvl="0" w:tplc="040C0001">
      <w:start w:val="1"/>
      <w:numFmt w:val="bullet"/>
      <w:lvlText w:val=""/>
      <w:lvlJc w:val="left"/>
      <w:pPr>
        <w:ind w:left="1860" w:hanging="360"/>
      </w:pPr>
      <w:rPr>
        <w:rFonts w:ascii="Symbol" w:hAnsi="Symbol" w:hint="default"/>
      </w:rPr>
    </w:lvl>
    <w:lvl w:ilvl="1" w:tplc="040C0003" w:tentative="1">
      <w:start w:val="1"/>
      <w:numFmt w:val="bullet"/>
      <w:lvlText w:val="o"/>
      <w:lvlJc w:val="left"/>
      <w:pPr>
        <w:ind w:left="2580" w:hanging="360"/>
      </w:pPr>
      <w:rPr>
        <w:rFonts w:ascii="Courier New" w:hAnsi="Courier New" w:cs="Courier New" w:hint="default"/>
      </w:rPr>
    </w:lvl>
    <w:lvl w:ilvl="2" w:tplc="040C0005" w:tentative="1">
      <w:start w:val="1"/>
      <w:numFmt w:val="bullet"/>
      <w:lvlText w:val=""/>
      <w:lvlJc w:val="left"/>
      <w:pPr>
        <w:ind w:left="3300" w:hanging="360"/>
      </w:pPr>
      <w:rPr>
        <w:rFonts w:ascii="Wingdings" w:hAnsi="Wingdings" w:hint="default"/>
      </w:rPr>
    </w:lvl>
    <w:lvl w:ilvl="3" w:tplc="040C0001" w:tentative="1">
      <w:start w:val="1"/>
      <w:numFmt w:val="bullet"/>
      <w:lvlText w:val=""/>
      <w:lvlJc w:val="left"/>
      <w:pPr>
        <w:ind w:left="4020" w:hanging="360"/>
      </w:pPr>
      <w:rPr>
        <w:rFonts w:ascii="Symbol" w:hAnsi="Symbol" w:hint="default"/>
      </w:rPr>
    </w:lvl>
    <w:lvl w:ilvl="4" w:tplc="040C0003" w:tentative="1">
      <w:start w:val="1"/>
      <w:numFmt w:val="bullet"/>
      <w:lvlText w:val="o"/>
      <w:lvlJc w:val="left"/>
      <w:pPr>
        <w:ind w:left="4740" w:hanging="360"/>
      </w:pPr>
      <w:rPr>
        <w:rFonts w:ascii="Courier New" w:hAnsi="Courier New" w:cs="Courier New" w:hint="default"/>
      </w:rPr>
    </w:lvl>
    <w:lvl w:ilvl="5" w:tplc="040C0005" w:tentative="1">
      <w:start w:val="1"/>
      <w:numFmt w:val="bullet"/>
      <w:lvlText w:val=""/>
      <w:lvlJc w:val="left"/>
      <w:pPr>
        <w:ind w:left="5460" w:hanging="360"/>
      </w:pPr>
      <w:rPr>
        <w:rFonts w:ascii="Wingdings" w:hAnsi="Wingdings" w:hint="default"/>
      </w:rPr>
    </w:lvl>
    <w:lvl w:ilvl="6" w:tplc="040C0001" w:tentative="1">
      <w:start w:val="1"/>
      <w:numFmt w:val="bullet"/>
      <w:lvlText w:val=""/>
      <w:lvlJc w:val="left"/>
      <w:pPr>
        <w:ind w:left="6180" w:hanging="360"/>
      </w:pPr>
      <w:rPr>
        <w:rFonts w:ascii="Symbol" w:hAnsi="Symbol" w:hint="default"/>
      </w:rPr>
    </w:lvl>
    <w:lvl w:ilvl="7" w:tplc="040C0003" w:tentative="1">
      <w:start w:val="1"/>
      <w:numFmt w:val="bullet"/>
      <w:lvlText w:val="o"/>
      <w:lvlJc w:val="left"/>
      <w:pPr>
        <w:ind w:left="6900" w:hanging="360"/>
      </w:pPr>
      <w:rPr>
        <w:rFonts w:ascii="Courier New" w:hAnsi="Courier New" w:cs="Courier New" w:hint="default"/>
      </w:rPr>
    </w:lvl>
    <w:lvl w:ilvl="8" w:tplc="040C0005" w:tentative="1">
      <w:start w:val="1"/>
      <w:numFmt w:val="bullet"/>
      <w:lvlText w:val=""/>
      <w:lvlJc w:val="left"/>
      <w:pPr>
        <w:ind w:left="7620" w:hanging="360"/>
      </w:pPr>
      <w:rPr>
        <w:rFonts w:ascii="Wingdings" w:hAnsi="Wingdings" w:hint="default"/>
      </w:rPr>
    </w:lvl>
  </w:abstractNum>
  <w:abstractNum w:abstractNumId="30">
    <w:nsid w:val="3CE133D4"/>
    <w:multiLevelType w:val="hybridMultilevel"/>
    <w:tmpl w:val="AA840F0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3CEB45D7"/>
    <w:multiLevelType w:val="hybridMultilevel"/>
    <w:tmpl w:val="26D2A0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433D4203"/>
    <w:multiLevelType w:val="hybridMultilevel"/>
    <w:tmpl w:val="41C695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43CE0957"/>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45F340AD"/>
    <w:multiLevelType w:val="hybridMultilevel"/>
    <w:tmpl w:val="3E6AEFC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4ABA07DE"/>
    <w:multiLevelType w:val="hybridMultilevel"/>
    <w:tmpl w:val="1D50033C"/>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4B1A71F9"/>
    <w:multiLevelType w:val="multilevel"/>
    <w:tmpl w:val="7FEAAFC0"/>
    <w:lvl w:ilvl="0">
      <w:start w:val="1"/>
      <w:numFmt w:val="decimal"/>
      <w:lvlText w:val="%1."/>
      <w:lvlJc w:val="left"/>
      <w:pPr>
        <w:ind w:left="360" w:hanging="360"/>
      </w:pPr>
    </w:lvl>
    <w:lvl w:ilvl="1">
      <w:start w:val="1"/>
      <w:numFmt w:val="decimal"/>
      <w:lvlText w:val="1.3.%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4BAF3500"/>
    <w:multiLevelType w:val="hybridMultilevel"/>
    <w:tmpl w:val="C9AA294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4CB034FD"/>
    <w:multiLevelType w:val="hybridMultilevel"/>
    <w:tmpl w:val="FC2228A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39">
    <w:nsid w:val="4E140CF2"/>
    <w:multiLevelType w:val="multilevel"/>
    <w:tmpl w:val="15B896FC"/>
    <w:lvl w:ilvl="0">
      <w:start w:val="1"/>
      <w:numFmt w:val="decimal"/>
      <w:lvlText w:val="%1."/>
      <w:lvlJc w:val="left"/>
      <w:pPr>
        <w:ind w:left="360" w:hanging="360"/>
      </w:pPr>
    </w:lvl>
    <w:lvl w:ilvl="1">
      <w:start w:val="1"/>
      <w:numFmt w:val="decimal"/>
      <w:lvlText w:val="2.%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4E8C2676"/>
    <w:multiLevelType w:val="hybridMultilevel"/>
    <w:tmpl w:val="9C4C8BDA"/>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1">
    <w:nsid w:val="50D411F5"/>
    <w:multiLevelType w:val="hybridMultilevel"/>
    <w:tmpl w:val="2BDE552A"/>
    <w:lvl w:ilvl="0" w:tplc="040C000F">
      <w:start w:val="1"/>
      <w:numFmt w:val="decimal"/>
      <w:lvlText w:val="%1."/>
      <w:lvlJc w:val="left"/>
      <w:pPr>
        <w:ind w:left="2912" w:hanging="360"/>
      </w:pPr>
      <w:rPr>
        <w:rFonts w:hint="default"/>
      </w:rPr>
    </w:lvl>
    <w:lvl w:ilvl="1" w:tplc="040C0003" w:tentative="1">
      <w:start w:val="1"/>
      <w:numFmt w:val="bullet"/>
      <w:lvlText w:val="o"/>
      <w:lvlJc w:val="left"/>
      <w:pPr>
        <w:ind w:left="3632" w:hanging="360"/>
      </w:pPr>
      <w:rPr>
        <w:rFonts w:ascii="Courier New" w:hAnsi="Courier New" w:cs="Courier New" w:hint="default"/>
      </w:rPr>
    </w:lvl>
    <w:lvl w:ilvl="2" w:tplc="040C0005" w:tentative="1">
      <w:start w:val="1"/>
      <w:numFmt w:val="bullet"/>
      <w:lvlText w:val=""/>
      <w:lvlJc w:val="left"/>
      <w:pPr>
        <w:ind w:left="4352" w:hanging="360"/>
      </w:pPr>
      <w:rPr>
        <w:rFonts w:ascii="Wingdings" w:hAnsi="Wingdings" w:hint="default"/>
      </w:rPr>
    </w:lvl>
    <w:lvl w:ilvl="3" w:tplc="040C0001" w:tentative="1">
      <w:start w:val="1"/>
      <w:numFmt w:val="bullet"/>
      <w:lvlText w:val=""/>
      <w:lvlJc w:val="left"/>
      <w:pPr>
        <w:ind w:left="5072" w:hanging="360"/>
      </w:pPr>
      <w:rPr>
        <w:rFonts w:ascii="Symbol" w:hAnsi="Symbol" w:hint="default"/>
      </w:rPr>
    </w:lvl>
    <w:lvl w:ilvl="4" w:tplc="040C0003" w:tentative="1">
      <w:start w:val="1"/>
      <w:numFmt w:val="bullet"/>
      <w:lvlText w:val="o"/>
      <w:lvlJc w:val="left"/>
      <w:pPr>
        <w:ind w:left="5792" w:hanging="360"/>
      </w:pPr>
      <w:rPr>
        <w:rFonts w:ascii="Courier New" w:hAnsi="Courier New" w:cs="Courier New" w:hint="default"/>
      </w:rPr>
    </w:lvl>
    <w:lvl w:ilvl="5" w:tplc="040C0005" w:tentative="1">
      <w:start w:val="1"/>
      <w:numFmt w:val="bullet"/>
      <w:lvlText w:val=""/>
      <w:lvlJc w:val="left"/>
      <w:pPr>
        <w:ind w:left="6512" w:hanging="360"/>
      </w:pPr>
      <w:rPr>
        <w:rFonts w:ascii="Wingdings" w:hAnsi="Wingdings" w:hint="default"/>
      </w:rPr>
    </w:lvl>
    <w:lvl w:ilvl="6" w:tplc="040C0001" w:tentative="1">
      <w:start w:val="1"/>
      <w:numFmt w:val="bullet"/>
      <w:lvlText w:val=""/>
      <w:lvlJc w:val="left"/>
      <w:pPr>
        <w:ind w:left="7232" w:hanging="360"/>
      </w:pPr>
      <w:rPr>
        <w:rFonts w:ascii="Symbol" w:hAnsi="Symbol" w:hint="default"/>
      </w:rPr>
    </w:lvl>
    <w:lvl w:ilvl="7" w:tplc="040C0003" w:tentative="1">
      <w:start w:val="1"/>
      <w:numFmt w:val="bullet"/>
      <w:lvlText w:val="o"/>
      <w:lvlJc w:val="left"/>
      <w:pPr>
        <w:ind w:left="7952" w:hanging="360"/>
      </w:pPr>
      <w:rPr>
        <w:rFonts w:ascii="Courier New" w:hAnsi="Courier New" w:cs="Courier New" w:hint="default"/>
      </w:rPr>
    </w:lvl>
    <w:lvl w:ilvl="8" w:tplc="040C0005" w:tentative="1">
      <w:start w:val="1"/>
      <w:numFmt w:val="bullet"/>
      <w:lvlText w:val=""/>
      <w:lvlJc w:val="left"/>
      <w:pPr>
        <w:ind w:left="8672" w:hanging="360"/>
      </w:pPr>
      <w:rPr>
        <w:rFonts w:ascii="Wingdings" w:hAnsi="Wingdings" w:hint="default"/>
      </w:rPr>
    </w:lvl>
  </w:abstractNum>
  <w:abstractNum w:abstractNumId="42">
    <w:nsid w:val="531E76D0"/>
    <w:multiLevelType w:val="hybridMultilevel"/>
    <w:tmpl w:val="F73AFD22"/>
    <w:lvl w:ilvl="0" w:tplc="89D67C6E">
      <w:start w:val="5"/>
      <w:numFmt w:val="bullet"/>
      <w:lvlText w:val="-"/>
      <w:lvlJc w:val="left"/>
      <w:pPr>
        <w:ind w:left="720" w:hanging="360"/>
      </w:pPr>
      <w:rPr>
        <w:rFonts w:ascii="Comic Sans MS" w:eastAsiaTheme="minorHAnsi" w:hAnsi="Comic Sans MS" w:cs="Comic Sans M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540E5F2D"/>
    <w:multiLevelType w:val="hybridMultilevel"/>
    <w:tmpl w:val="2376D76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nsid w:val="542B44F1"/>
    <w:multiLevelType w:val="multilevel"/>
    <w:tmpl w:val="047A26C2"/>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5">
    <w:nsid w:val="550C0834"/>
    <w:multiLevelType w:val="multilevel"/>
    <w:tmpl w:val="4A483762"/>
    <w:lvl w:ilvl="0">
      <w:start w:val="1"/>
      <w:numFmt w:val="decimal"/>
      <w:lvlText w:val="%1."/>
      <w:lvlJc w:val="left"/>
      <w:pPr>
        <w:ind w:left="360" w:hanging="360"/>
      </w:pPr>
    </w:lvl>
    <w:lvl w:ilvl="1">
      <w:start w:val="1"/>
      <w:numFmt w:val="decimal"/>
      <w:lvlText w:val="%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nsid w:val="576A4BBF"/>
    <w:multiLevelType w:val="hybridMultilevel"/>
    <w:tmpl w:val="20AA7FD0"/>
    <w:lvl w:ilvl="0" w:tplc="040C0001">
      <w:start w:val="1"/>
      <w:numFmt w:val="bullet"/>
      <w:lvlText w:val=""/>
      <w:lvlJc w:val="left"/>
      <w:pPr>
        <w:ind w:left="855" w:hanging="360"/>
      </w:pPr>
      <w:rPr>
        <w:rFonts w:ascii="Symbol" w:hAnsi="Symbol" w:hint="default"/>
      </w:rPr>
    </w:lvl>
    <w:lvl w:ilvl="1" w:tplc="040C0003" w:tentative="1">
      <w:start w:val="1"/>
      <w:numFmt w:val="bullet"/>
      <w:lvlText w:val="o"/>
      <w:lvlJc w:val="left"/>
      <w:pPr>
        <w:ind w:left="1575" w:hanging="360"/>
      </w:pPr>
      <w:rPr>
        <w:rFonts w:ascii="Courier New" w:hAnsi="Courier New" w:cs="Courier New" w:hint="default"/>
      </w:rPr>
    </w:lvl>
    <w:lvl w:ilvl="2" w:tplc="040C0005" w:tentative="1">
      <w:start w:val="1"/>
      <w:numFmt w:val="bullet"/>
      <w:lvlText w:val=""/>
      <w:lvlJc w:val="left"/>
      <w:pPr>
        <w:ind w:left="2295" w:hanging="360"/>
      </w:pPr>
      <w:rPr>
        <w:rFonts w:ascii="Wingdings" w:hAnsi="Wingdings" w:hint="default"/>
      </w:rPr>
    </w:lvl>
    <w:lvl w:ilvl="3" w:tplc="040C0001" w:tentative="1">
      <w:start w:val="1"/>
      <w:numFmt w:val="bullet"/>
      <w:lvlText w:val=""/>
      <w:lvlJc w:val="left"/>
      <w:pPr>
        <w:ind w:left="3015" w:hanging="360"/>
      </w:pPr>
      <w:rPr>
        <w:rFonts w:ascii="Symbol" w:hAnsi="Symbol" w:hint="default"/>
      </w:rPr>
    </w:lvl>
    <w:lvl w:ilvl="4" w:tplc="040C0003" w:tentative="1">
      <w:start w:val="1"/>
      <w:numFmt w:val="bullet"/>
      <w:lvlText w:val="o"/>
      <w:lvlJc w:val="left"/>
      <w:pPr>
        <w:ind w:left="3735" w:hanging="360"/>
      </w:pPr>
      <w:rPr>
        <w:rFonts w:ascii="Courier New" w:hAnsi="Courier New" w:cs="Courier New" w:hint="default"/>
      </w:rPr>
    </w:lvl>
    <w:lvl w:ilvl="5" w:tplc="040C0005" w:tentative="1">
      <w:start w:val="1"/>
      <w:numFmt w:val="bullet"/>
      <w:lvlText w:val=""/>
      <w:lvlJc w:val="left"/>
      <w:pPr>
        <w:ind w:left="4455" w:hanging="360"/>
      </w:pPr>
      <w:rPr>
        <w:rFonts w:ascii="Wingdings" w:hAnsi="Wingdings" w:hint="default"/>
      </w:rPr>
    </w:lvl>
    <w:lvl w:ilvl="6" w:tplc="040C0001" w:tentative="1">
      <w:start w:val="1"/>
      <w:numFmt w:val="bullet"/>
      <w:lvlText w:val=""/>
      <w:lvlJc w:val="left"/>
      <w:pPr>
        <w:ind w:left="5175" w:hanging="360"/>
      </w:pPr>
      <w:rPr>
        <w:rFonts w:ascii="Symbol" w:hAnsi="Symbol" w:hint="default"/>
      </w:rPr>
    </w:lvl>
    <w:lvl w:ilvl="7" w:tplc="040C0003" w:tentative="1">
      <w:start w:val="1"/>
      <w:numFmt w:val="bullet"/>
      <w:lvlText w:val="o"/>
      <w:lvlJc w:val="left"/>
      <w:pPr>
        <w:ind w:left="5895" w:hanging="360"/>
      </w:pPr>
      <w:rPr>
        <w:rFonts w:ascii="Courier New" w:hAnsi="Courier New" w:cs="Courier New" w:hint="default"/>
      </w:rPr>
    </w:lvl>
    <w:lvl w:ilvl="8" w:tplc="040C0005" w:tentative="1">
      <w:start w:val="1"/>
      <w:numFmt w:val="bullet"/>
      <w:lvlText w:val=""/>
      <w:lvlJc w:val="left"/>
      <w:pPr>
        <w:ind w:left="6615" w:hanging="360"/>
      </w:pPr>
      <w:rPr>
        <w:rFonts w:ascii="Wingdings" w:hAnsi="Wingdings" w:hint="default"/>
      </w:rPr>
    </w:lvl>
  </w:abstractNum>
  <w:abstractNum w:abstractNumId="47">
    <w:nsid w:val="5AF40534"/>
    <w:multiLevelType w:val="hybridMultilevel"/>
    <w:tmpl w:val="CB6EE072"/>
    <w:lvl w:ilvl="0" w:tplc="040C000B">
      <w:start w:val="1"/>
      <w:numFmt w:val="bullet"/>
      <w:lvlText w:val=""/>
      <w:lvlJc w:val="left"/>
      <w:pPr>
        <w:ind w:left="1440" w:hanging="360"/>
      </w:pPr>
      <w:rPr>
        <w:rFonts w:ascii="Wingdings" w:hAnsi="Wingdings" w:hint="default"/>
      </w:rPr>
    </w:lvl>
    <w:lvl w:ilvl="1" w:tplc="040C0003">
      <w:start w:val="1"/>
      <w:numFmt w:val="bullet"/>
      <w:lvlText w:val="o"/>
      <w:lvlJc w:val="left"/>
      <w:pPr>
        <w:ind w:left="2160" w:hanging="360"/>
      </w:pPr>
      <w:rPr>
        <w:rFonts w:ascii="Courier New" w:hAnsi="Courier New" w:cs="Courier New" w:hint="default"/>
      </w:rPr>
    </w:lvl>
    <w:lvl w:ilvl="2" w:tplc="040C0005">
      <w:start w:val="1"/>
      <w:numFmt w:val="bullet"/>
      <w:lvlText w:val=""/>
      <w:lvlJc w:val="left"/>
      <w:pPr>
        <w:ind w:left="2880" w:hanging="360"/>
      </w:pPr>
      <w:rPr>
        <w:rFonts w:ascii="Wingdings" w:hAnsi="Wingdings" w:hint="default"/>
      </w:rPr>
    </w:lvl>
    <w:lvl w:ilvl="3" w:tplc="040C0001">
      <w:start w:val="1"/>
      <w:numFmt w:val="bullet"/>
      <w:lvlText w:val=""/>
      <w:lvlJc w:val="left"/>
      <w:pPr>
        <w:ind w:left="3600" w:hanging="360"/>
      </w:pPr>
      <w:rPr>
        <w:rFonts w:ascii="Symbol" w:hAnsi="Symbol" w:hint="default"/>
      </w:rPr>
    </w:lvl>
    <w:lvl w:ilvl="4" w:tplc="040C0003">
      <w:start w:val="1"/>
      <w:numFmt w:val="bullet"/>
      <w:lvlText w:val="o"/>
      <w:lvlJc w:val="left"/>
      <w:pPr>
        <w:ind w:left="4320" w:hanging="360"/>
      </w:pPr>
      <w:rPr>
        <w:rFonts w:ascii="Courier New" w:hAnsi="Courier New" w:cs="Courier New" w:hint="default"/>
      </w:rPr>
    </w:lvl>
    <w:lvl w:ilvl="5" w:tplc="040C0005">
      <w:start w:val="1"/>
      <w:numFmt w:val="bullet"/>
      <w:lvlText w:val=""/>
      <w:lvlJc w:val="left"/>
      <w:pPr>
        <w:ind w:left="5040" w:hanging="360"/>
      </w:pPr>
      <w:rPr>
        <w:rFonts w:ascii="Wingdings" w:hAnsi="Wingdings" w:hint="default"/>
      </w:rPr>
    </w:lvl>
    <w:lvl w:ilvl="6" w:tplc="040C0001">
      <w:start w:val="1"/>
      <w:numFmt w:val="bullet"/>
      <w:lvlText w:val=""/>
      <w:lvlJc w:val="left"/>
      <w:pPr>
        <w:ind w:left="5760" w:hanging="360"/>
      </w:pPr>
      <w:rPr>
        <w:rFonts w:ascii="Symbol" w:hAnsi="Symbol" w:hint="default"/>
      </w:rPr>
    </w:lvl>
    <w:lvl w:ilvl="7" w:tplc="040C0003">
      <w:start w:val="1"/>
      <w:numFmt w:val="bullet"/>
      <w:lvlText w:val="o"/>
      <w:lvlJc w:val="left"/>
      <w:pPr>
        <w:ind w:left="6480" w:hanging="360"/>
      </w:pPr>
      <w:rPr>
        <w:rFonts w:ascii="Courier New" w:hAnsi="Courier New" w:cs="Courier New" w:hint="default"/>
      </w:rPr>
    </w:lvl>
    <w:lvl w:ilvl="8" w:tplc="040C0005">
      <w:start w:val="1"/>
      <w:numFmt w:val="bullet"/>
      <w:lvlText w:val=""/>
      <w:lvlJc w:val="left"/>
      <w:pPr>
        <w:ind w:left="7200" w:hanging="360"/>
      </w:pPr>
      <w:rPr>
        <w:rFonts w:ascii="Wingdings" w:hAnsi="Wingdings" w:hint="default"/>
      </w:rPr>
    </w:lvl>
  </w:abstractNum>
  <w:abstractNum w:abstractNumId="48">
    <w:nsid w:val="5D4E4ED0"/>
    <w:multiLevelType w:val="hybridMultilevel"/>
    <w:tmpl w:val="84645CE6"/>
    <w:lvl w:ilvl="0" w:tplc="040C0001">
      <w:start w:val="1"/>
      <w:numFmt w:val="bullet"/>
      <w:lvlText w:val=""/>
      <w:lvlJc w:val="left"/>
      <w:pPr>
        <w:ind w:left="5965" w:hanging="360"/>
      </w:pPr>
      <w:rPr>
        <w:rFonts w:ascii="Symbol" w:hAnsi="Symbol" w:hint="default"/>
      </w:rPr>
    </w:lvl>
    <w:lvl w:ilvl="1" w:tplc="040C0003" w:tentative="1">
      <w:start w:val="1"/>
      <w:numFmt w:val="bullet"/>
      <w:lvlText w:val="o"/>
      <w:lvlJc w:val="left"/>
      <w:pPr>
        <w:ind w:left="6685" w:hanging="360"/>
      </w:pPr>
      <w:rPr>
        <w:rFonts w:ascii="Courier New" w:hAnsi="Courier New" w:cs="Courier New" w:hint="default"/>
      </w:rPr>
    </w:lvl>
    <w:lvl w:ilvl="2" w:tplc="040C0005" w:tentative="1">
      <w:start w:val="1"/>
      <w:numFmt w:val="bullet"/>
      <w:lvlText w:val=""/>
      <w:lvlJc w:val="left"/>
      <w:pPr>
        <w:ind w:left="7405" w:hanging="360"/>
      </w:pPr>
      <w:rPr>
        <w:rFonts w:ascii="Wingdings" w:hAnsi="Wingdings" w:hint="default"/>
      </w:rPr>
    </w:lvl>
    <w:lvl w:ilvl="3" w:tplc="040C0001" w:tentative="1">
      <w:start w:val="1"/>
      <w:numFmt w:val="bullet"/>
      <w:lvlText w:val=""/>
      <w:lvlJc w:val="left"/>
      <w:pPr>
        <w:ind w:left="8125" w:hanging="360"/>
      </w:pPr>
      <w:rPr>
        <w:rFonts w:ascii="Symbol" w:hAnsi="Symbol" w:hint="default"/>
      </w:rPr>
    </w:lvl>
    <w:lvl w:ilvl="4" w:tplc="040C0003" w:tentative="1">
      <w:start w:val="1"/>
      <w:numFmt w:val="bullet"/>
      <w:lvlText w:val="o"/>
      <w:lvlJc w:val="left"/>
      <w:pPr>
        <w:ind w:left="8845" w:hanging="360"/>
      </w:pPr>
      <w:rPr>
        <w:rFonts w:ascii="Courier New" w:hAnsi="Courier New" w:cs="Courier New" w:hint="default"/>
      </w:rPr>
    </w:lvl>
    <w:lvl w:ilvl="5" w:tplc="040C0005" w:tentative="1">
      <w:start w:val="1"/>
      <w:numFmt w:val="bullet"/>
      <w:lvlText w:val=""/>
      <w:lvlJc w:val="left"/>
      <w:pPr>
        <w:ind w:left="9565" w:hanging="360"/>
      </w:pPr>
      <w:rPr>
        <w:rFonts w:ascii="Wingdings" w:hAnsi="Wingdings" w:hint="default"/>
      </w:rPr>
    </w:lvl>
    <w:lvl w:ilvl="6" w:tplc="040C0001" w:tentative="1">
      <w:start w:val="1"/>
      <w:numFmt w:val="bullet"/>
      <w:lvlText w:val=""/>
      <w:lvlJc w:val="left"/>
      <w:pPr>
        <w:ind w:left="10285" w:hanging="360"/>
      </w:pPr>
      <w:rPr>
        <w:rFonts w:ascii="Symbol" w:hAnsi="Symbol" w:hint="default"/>
      </w:rPr>
    </w:lvl>
    <w:lvl w:ilvl="7" w:tplc="040C0003" w:tentative="1">
      <w:start w:val="1"/>
      <w:numFmt w:val="bullet"/>
      <w:lvlText w:val="o"/>
      <w:lvlJc w:val="left"/>
      <w:pPr>
        <w:ind w:left="11005" w:hanging="360"/>
      </w:pPr>
      <w:rPr>
        <w:rFonts w:ascii="Courier New" w:hAnsi="Courier New" w:cs="Courier New" w:hint="default"/>
      </w:rPr>
    </w:lvl>
    <w:lvl w:ilvl="8" w:tplc="040C0005" w:tentative="1">
      <w:start w:val="1"/>
      <w:numFmt w:val="bullet"/>
      <w:lvlText w:val=""/>
      <w:lvlJc w:val="left"/>
      <w:pPr>
        <w:ind w:left="11725" w:hanging="360"/>
      </w:pPr>
      <w:rPr>
        <w:rFonts w:ascii="Wingdings" w:hAnsi="Wingdings" w:hint="default"/>
      </w:rPr>
    </w:lvl>
  </w:abstractNum>
  <w:abstractNum w:abstractNumId="49">
    <w:nsid w:val="60B1274C"/>
    <w:multiLevelType w:val="multilevel"/>
    <w:tmpl w:val="1258047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4.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nsid w:val="64F30954"/>
    <w:multiLevelType w:val="hybridMultilevel"/>
    <w:tmpl w:val="C2ACC63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1">
    <w:nsid w:val="65361357"/>
    <w:multiLevelType w:val="multilevel"/>
    <w:tmpl w:val="4266D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nsid w:val="65CB5E5A"/>
    <w:multiLevelType w:val="multilevel"/>
    <w:tmpl w:val="C422F548"/>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3">
    <w:nsid w:val="681C4754"/>
    <w:multiLevelType w:val="hybridMultilevel"/>
    <w:tmpl w:val="24E004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nsid w:val="6CB474F1"/>
    <w:multiLevelType w:val="hybridMultilevel"/>
    <w:tmpl w:val="1AC68B1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nsid w:val="6CEB4307"/>
    <w:multiLevelType w:val="hybridMultilevel"/>
    <w:tmpl w:val="4CF24346"/>
    <w:lvl w:ilvl="0" w:tplc="E362DE3E">
      <w:start w:val="3"/>
      <w:numFmt w:val="bullet"/>
      <w:lvlText w:val="-"/>
      <w:lvlJc w:val="left"/>
      <w:pPr>
        <w:tabs>
          <w:tab w:val="num" w:pos="720"/>
        </w:tabs>
        <w:ind w:left="720" w:hanging="360"/>
      </w:pPr>
      <w:rPr>
        <w:rFonts w:ascii="Calibri" w:eastAsia="Times New Roman" w:hAnsi="Calibri" w:cs="Calibri"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56">
    <w:nsid w:val="6DC85C92"/>
    <w:multiLevelType w:val="hybridMultilevel"/>
    <w:tmpl w:val="F6BE88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nsid w:val="713A097A"/>
    <w:multiLevelType w:val="hybridMultilevel"/>
    <w:tmpl w:val="7CA4FB7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8">
    <w:nsid w:val="72FE5B3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nsid w:val="74C44254"/>
    <w:multiLevelType w:val="hybridMultilevel"/>
    <w:tmpl w:val="DF765DD0"/>
    <w:lvl w:ilvl="0" w:tplc="040C000B">
      <w:start w:val="1"/>
      <w:numFmt w:val="bullet"/>
      <w:lvlText w:val=""/>
      <w:lvlJc w:val="left"/>
      <w:pPr>
        <w:ind w:left="862" w:hanging="360"/>
      </w:pPr>
      <w:rPr>
        <w:rFonts w:ascii="Wingdings" w:hAnsi="Wingdings" w:hint="default"/>
      </w:rPr>
    </w:lvl>
    <w:lvl w:ilvl="1" w:tplc="040C0003" w:tentative="1">
      <w:start w:val="1"/>
      <w:numFmt w:val="bullet"/>
      <w:lvlText w:val="o"/>
      <w:lvlJc w:val="left"/>
      <w:pPr>
        <w:ind w:left="1582" w:hanging="360"/>
      </w:pPr>
      <w:rPr>
        <w:rFonts w:ascii="Courier New" w:hAnsi="Courier New" w:cs="Courier New" w:hint="default"/>
      </w:rPr>
    </w:lvl>
    <w:lvl w:ilvl="2" w:tplc="040C0005" w:tentative="1">
      <w:start w:val="1"/>
      <w:numFmt w:val="bullet"/>
      <w:lvlText w:val=""/>
      <w:lvlJc w:val="left"/>
      <w:pPr>
        <w:ind w:left="2302" w:hanging="360"/>
      </w:pPr>
      <w:rPr>
        <w:rFonts w:ascii="Wingdings" w:hAnsi="Wingdings" w:hint="default"/>
      </w:rPr>
    </w:lvl>
    <w:lvl w:ilvl="3" w:tplc="040C0001" w:tentative="1">
      <w:start w:val="1"/>
      <w:numFmt w:val="bullet"/>
      <w:lvlText w:val=""/>
      <w:lvlJc w:val="left"/>
      <w:pPr>
        <w:ind w:left="3022" w:hanging="360"/>
      </w:pPr>
      <w:rPr>
        <w:rFonts w:ascii="Symbol" w:hAnsi="Symbol" w:hint="default"/>
      </w:rPr>
    </w:lvl>
    <w:lvl w:ilvl="4" w:tplc="040C0003" w:tentative="1">
      <w:start w:val="1"/>
      <w:numFmt w:val="bullet"/>
      <w:lvlText w:val="o"/>
      <w:lvlJc w:val="left"/>
      <w:pPr>
        <w:ind w:left="3742" w:hanging="360"/>
      </w:pPr>
      <w:rPr>
        <w:rFonts w:ascii="Courier New" w:hAnsi="Courier New" w:cs="Courier New" w:hint="default"/>
      </w:rPr>
    </w:lvl>
    <w:lvl w:ilvl="5" w:tplc="040C0005" w:tentative="1">
      <w:start w:val="1"/>
      <w:numFmt w:val="bullet"/>
      <w:lvlText w:val=""/>
      <w:lvlJc w:val="left"/>
      <w:pPr>
        <w:ind w:left="4462" w:hanging="360"/>
      </w:pPr>
      <w:rPr>
        <w:rFonts w:ascii="Wingdings" w:hAnsi="Wingdings" w:hint="default"/>
      </w:rPr>
    </w:lvl>
    <w:lvl w:ilvl="6" w:tplc="040C0001" w:tentative="1">
      <w:start w:val="1"/>
      <w:numFmt w:val="bullet"/>
      <w:lvlText w:val=""/>
      <w:lvlJc w:val="left"/>
      <w:pPr>
        <w:ind w:left="5182" w:hanging="360"/>
      </w:pPr>
      <w:rPr>
        <w:rFonts w:ascii="Symbol" w:hAnsi="Symbol" w:hint="default"/>
      </w:rPr>
    </w:lvl>
    <w:lvl w:ilvl="7" w:tplc="040C0003" w:tentative="1">
      <w:start w:val="1"/>
      <w:numFmt w:val="bullet"/>
      <w:lvlText w:val="o"/>
      <w:lvlJc w:val="left"/>
      <w:pPr>
        <w:ind w:left="5902" w:hanging="360"/>
      </w:pPr>
      <w:rPr>
        <w:rFonts w:ascii="Courier New" w:hAnsi="Courier New" w:cs="Courier New" w:hint="default"/>
      </w:rPr>
    </w:lvl>
    <w:lvl w:ilvl="8" w:tplc="040C0005" w:tentative="1">
      <w:start w:val="1"/>
      <w:numFmt w:val="bullet"/>
      <w:lvlText w:val=""/>
      <w:lvlJc w:val="left"/>
      <w:pPr>
        <w:ind w:left="6622" w:hanging="360"/>
      </w:pPr>
      <w:rPr>
        <w:rFonts w:ascii="Wingdings" w:hAnsi="Wingdings" w:hint="default"/>
      </w:rPr>
    </w:lvl>
  </w:abstractNum>
  <w:abstractNum w:abstractNumId="60">
    <w:nsid w:val="74DA21FE"/>
    <w:multiLevelType w:val="hybridMultilevel"/>
    <w:tmpl w:val="9038377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nsid w:val="75132CDB"/>
    <w:multiLevelType w:val="hybridMultilevel"/>
    <w:tmpl w:val="1556E854"/>
    <w:lvl w:ilvl="0" w:tplc="040C0001">
      <w:start w:val="1"/>
      <w:numFmt w:val="bullet"/>
      <w:lvlText w:val=""/>
      <w:lvlJc w:val="left"/>
      <w:pPr>
        <w:ind w:left="795" w:hanging="360"/>
      </w:pPr>
      <w:rPr>
        <w:rFonts w:ascii="Symbol" w:hAnsi="Symbol" w:hint="default"/>
      </w:rPr>
    </w:lvl>
    <w:lvl w:ilvl="1" w:tplc="040C0003" w:tentative="1">
      <w:start w:val="1"/>
      <w:numFmt w:val="bullet"/>
      <w:lvlText w:val="o"/>
      <w:lvlJc w:val="left"/>
      <w:pPr>
        <w:ind w:left="1515" w:hanging="360"/>
      </w:pPr>
      <w:rPr>
        <w:rFonts w:ascii="Courier New" w:hAnsi="Courier New" w:cs="Courier New" w:hint="default"/>
      </w:rPr>
    </w:lvl>
    <w:lvl w:ilvl="2" w:tplc="040C0005" w:tentative="1">
      <w:start w:val="1"/>
      <w:numFmt w:val="bullet"/>
      <w:lvlText w:val=""/>
      <w:lvlJc w:val="left"/>
      <w:pPr>
        <w:ind w:left="2235" w:hanging="360"/>
      </w:pPr>
      <w:rPr>
        <w:rFonts w:ascii="Wingdings" w:hAnsi="Wingdings" w:hint="default"/>
      </w:rPr>
    </w:lvl>
    <w:lvl w:ilvl="3" w:tplc="040C0001" w:tentative="1">
      <w:start w:val="1"/>
      <w:numFmt w:val="bullet"/>
      <w:lvlText w:val=""/>
      <w:lvlJc w:val="left"/>
      <w:pPr>
        <w:ind w:left="2955" w:hanging="360"/>
      </w:pPr>
      <w:rPr>
        <w:rFonts w:ascii="Symbol" w:hAnsi="Symbol" w:hint="default"/>
      </w:rPr>
    </w:lvl>
    <w:lvl w:ilvl="4" w:tplc="040C0003" w:tentative="1">
      <w:start w:val="1"/>
      <w:numFmt w:val="bullet"/>
      <w:lvlText w:val="o"/>
      <w:lvlJc w:val="left"/>
      <w:pPr>
        <w:ind w:left="3675" w:hanging="360"/>
      </w:pPr>
      <w:rPr>
        <w:rFonts w:ascii="Courier New" w:hAnsi="Courier New" w:cs="Courier New" w:hint="default"/>
      </w:rPr>
    </w:lvl>
    <w:lvl w:ilvl="5" w:tplc="040C0005" w:tentative="1">
      <w:start w:val="1"/>
      <w:numFmt w:val="bullet"/>
      <w:lvlText w:val=""/>
      <w:lvlJc w:val="left"/>
      <w:pPr>
        <w:ind w:left="4395" w:hanging="360"/>
      </w:pPr>
      <w:rPr>
        <w:rFonts w:ascii="Wingdings" w:hAnsi="Wingdings" w:hint="default"/>
      </w:rPr>
    </w:lvl>
    <w:lvl w:ilvl="6" w:tplc="040C0001" w:tentative="1">
      <w:start w:val="1"/>
      <w:numFmt w:val="bullet"/>
      <w:lvlText w:val=""/>
      <w:lvlJc w:val="left"/>
      <w:pPr>
        <w:ind w:left="5115" w:hanging="360"/>
      </w:pPr>
      <w:rPr>
        <w:rFonts w:ascii="Symbol" w:hAnsi="Symbol" w:hint="default"/>
      </w:rPr>
    </w:lvl>
    <w:lvl w:ilvl="7" w:tplc="040C0003" w:tentative="1">
      <w:start w:val="1"/>
      <w:numFmt w:val="bullet"/>
      <w:lvlText w:val="o"/>
      <w:lvlJc w:val="left"/>
      <w:pPr>
        <w:ind w:left="5835" w:hanging="360"/>
      </w:pPr>
      <w:rPr>
        <w:rFonts w:ascii="Courier New" w:hAnsi="Courier New" w:cs="Courier New" w:hint="default"/>
      </w:rPr>
    </w:lvl>
    <w:lvl w:ilvl="8" w:tplc="040C0005" w:tentative="1">
      <w:start w:val="1"/>
      <w:numFmt w:val="bullet"/>
      <w:lvlText w:val=""/>
      <w:lvlJc w:val="left"/>
      <w:pPr>
        <w:ind w:left="6555" w:hanging="360"/>
      </w:pPr>
      <w:rPr>
        <w:rFonts w:ascii="Wingdings" w:hAnsi="Wingdings" w:hint="default"/>
      </w:rPr>
    </w:lvl>
  </w:abstractNum>
  <w:abstractNum w:abstractNumId="62">
    <w:nsid w:val="75A802E7"/>
    <w:multiLevelType w:val="hybridMultilevel"/>
    <w:tmpl w:val="F1E0C5C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3">
    <w:nsid w:val="76D9373D"/>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nsid w:val="7C7C72DB"/>
    <w:multiLevelType w:val="hybridMultilevel"/>
    <w:tmpl w:val="F2CE4F22"/>
    <w:lvl w:ilvl="0" w:tplc="040C0001">
      <w:start w:val="1"/>
      <w:numFmt w:val="bullet"/>
      <w:lvlText w:val=""/>
      <w:lvlJc w:val="left"/>
      <w:pPr>
        <w:ind w:left="6456" w:hanging="360"/>
      </w:pPr>
      <w:rPr>
        <w:rFonts w:ascii="Symbol" w:hAnsi="Symbol" w:hint="default"/>
      </w:rPr>
    </w:lvl>
    <w:lvl w:ilvl="1" w:tplc="040C0003" w:tentative="1">
      <w:start w:val="1"/>
      <w:numFmt w:val="bullet"/>
      <w:lvlText w:val="o"/>
      <w:lvlJc w:val="left"/>
      <w:pPr>
        <w:ind w:left="7176" w:hanging="360"/>
      </w:pPr>
      <w:rPr>
        <w:rFonts w:ascii="Courier New" w:hAnsi="Courier New" w:cs="Courier New" w:hint="default"/>
      </w:rPr>
    </w:lvl>
    <w:lvl w:ilvl="2" w:tplc="040C0005" w:tentative="1">
      <w:start w:val="1"/>
      <w:numFmt w:val="bullet"/>
      <w:lvlText w:val=""/>
      <w:lvlJc w:val="left"/>
      <w:pPr>
        <w:ind w:left="7896" w:hanging="360"/>
      </w:pPr>
      <w:rPr>
        <w:rFonts w:ascii="Wingdings" w:hAnsi="Wingdings" w:hint="default"/>
      </w:rPr>
    </w:lvl>
    <w:lvl w:ilvl="3" w:tplc="040C0001" w:tentative="1">
      <w:start w:val="1"/>
      <w:numFmt w:val="bullet"/>
      <w:lvlText w:val=""/>
      <w:lvlJc w:val="left"/>
      <w:pPr>
        <w:ind w:left="8616" w:hanging="360"/>
      </w:pPr>
      <w:rPr>
        <w:rFonts w:ascii="Symbol" w:hAnsi="Symbol" w:hint="default"/>
      </w:rPr>
    </w:lvl>
    <w:lvl w:ilvl="4" w:tplc="040C0003" w:tentative="1">
      <w:start w:val="1"/>
      <w:numFmt w:val="bullet"/>
      <w:lvlText w:val="o"/>
      <w:lvlJc w:val="left"/>
      <w:pPr>
        <w:ind w:left="9336" w:hanging="360"/>
      </w:pPr>
      <w:rPr>
        <w:rFonts w:ascii="Courier New" w:hAnsi="Courier New" w:cs="Courier New" w:hint="default"/>
      </w:rPr>
    </w:lvl>
    <w:lvl w:ilvl="5" w:tplc="040C0005" w:tentative="1">
      <w:start w:val="1"/>
      <w:numFmt w:val="bullet"/>
      <w:lvlText w:val=""/>
      <w:lvlJc w:val="left"/>
      <w:pPr>
        <w:ind w:left="10056" w:hanging="360"/>
      </w:pPr>
      <w:rPr>
        <w:rFonts w:ascii="Wingdings" w:hAnsi="Wingdings" w:hint="default"/>
      </w:rPr>
    </w:lvl>
    <w:lvl w:ilvl="6" w:tplc="040C0001" w:tentative="1">
      <w:start w:val="1"/>
      <w:numFmt w:val="bullet"/>
      <w:lvlText w:val=""/>
      <w:lvlJc w:val="left"/>
      <w:pPr>
        <w:ind w:left="10776" w:hanging="360"/>
      </w:pPr>
      <w:rPr>
        <w:rFonts w:ascii="Symbol" w:hAnsi="Symbol" w:hint="default"/>
      </w:rPr>
    </w:lvl>
    <w:lvl w:ilvl="7" w:tplc="040C0003" w:tentative="1">
      <w:start w:val="1"/>
      <w:numFmt w:val="bullet"/>
      <w:lvlText w:val="o"/>
      <w:lvlJc w:val="left"/>
      <w:pPr>
        <w:ind w:left="11496" w:hanging="360"/>
      </w:pPr>
      <w:rPr>
        <w:rFonts w:ascii="Courier New" w:hAnsi="Courier New" w:cs="Courier New" w:hint="default"/>
      </w:rPr>
    </w:lvl>
    <w:lvl w:ilvl="8" w:tplc="040C0005" w:tentative="1">
      <w:start w:val="1"/>
      <w:numFmt w:val="bullet"/>
      <w:lvlText w:val=""/>
      <w:lvlJc w:val="left"/>
      <w:pPr>
        <w:ind w:left="12216" w:hanging="360"/>
      </w:pPr>
      <w:rPr>
        <w:rFonts w:ascii="Wingdings" w:hAnsi="Wingdings" w:hint="default"/>
      </w:rPr>
    </w:lvl>
  </w:abstractNum>
  <w:abstractNum w:abstractNumId="65">
    <w:nsid w:val="7CAC2AFA"/>
    <w:multiLevelType w:val="hybridMultilevel"/>
    <w:tmpl w:val="F1EA4B52"/>
    <w:lvl w:ilvl="0" w:tplc="040C0001">
      <w:start w:val="1"/>
      <w:numFmt w:val="bullet"/>
      <w:lvlText w:val=""/>
      <w:lvlJc w:val="left"/>
      <w:pPr>
        <w:ind w:left="1860" w:hanging="360"/>
      </w:pPr>
      <w:rPr>
        <w:rFonts w:ascii="Symbol" w:hAnsi="Symbol" w:hint="default"/>
      </w:rPr>
    </w:lvl>
    <w:lvl w:ilvl="1" w:tplc="040C0003" w:tentative="1">
      <w:start w:val="1"/>
      <w:numFmt w:val="bullet"/>
      <w:lvlText w:val="o"/>
      <w:lvlJc w:val="left"/>
      <w:pPr>
        <w:ind w:left="2580" w:hanging="360"/>
      </w:pPr>
      <w:rPr>
        <w:rFonts w:ascii="Courier New" w:hAnsi="Courier New" w:cs="Courier New" w:hint="default"/>
      </w:rPr>
    </w:lvl>
    <w:lvl w:ilvl="2" w:tplc="040C0005" w:tentative="1">
      <w:start w:val="1"/>
      <w:numFmt w:val="bullet"/>
      <w:lvlText w:val=""/>
      <w:lvlJc w:val="left"/>
      <w:pPr>
        <w:ind w:left="3300" w:hanging="360"/>
      </w:pPr>
      <w:rPr>
        <w:rFonts w:ascii="Wingdings" w:hAnsi="Wingdings" w:hint="default"/>
      </w:rPr>
    </w:lvl>
    <w:lvl w:ilvl="3" w:tplc="040C0001" w:tentative="1">
      <w:start w:val="1"/>
      <w:numFmt w:val="bullet"/>
      <w:lvlText w:val=""/>
      <w:lvlJc w:val="left"/>
      <w:pPr>
        <w:ind w:left="4020" w:hanging="360"/>
      </w:pPr>
      <w:rPr>
        <w:rFonts w:ascii="Symbol" w:hAnsi="Symbol" w:hint="default"/>
      </w:rPr>
    </w:lvl>
    <w:lvl w:ilvl="4" w:tplc="040C0003" w:tentative="1">
      <w:start w:val="1"/>
      <w:numFmt w:val="bullet"/>
      <w:lvlText w:val="o"/>
      <w:lvlJc w:val="left"/>
      <w:pPr>
        <w:ind w:left="4740" w:hanging="360"/>
      </w:pPr>
      <w:rPr>
        <w:rFonts w:ascii="Courier New" w:hAnsi="Courier New" w:cs="Courier New" w:hint="default"/>
      </w:rPr>
    </w:lvl>
    <w:lvl w:ilvl="5" w:tplc="040C0005" w:tentative="1">
      <w:start w:val="1"/>
      <w:numFmt w:val="bullet"/>
      <w:lvlText w:val=""/>
      <w:lvlJc w:val="left"/>
      <w:pPr>
        <w:ind w:left="5460" w:hanging="360"/>
      </w:pPr>
      <w:rPr>
        <w:rFonts w:ascii="Wingdings" w:hAnsi="Wingdings" w:hint="default"/>
      </w:rPr>
    </w:lvl>
    <w:lvl w:ilvl="6" w:tplc="040C0001" w:tentative="1">
      <w:start w:val="1"/>
      <w:numFmt w:val="bullet"/>
      <w:lvlText w:val=""/>
      <w:lvlJc w:val="left"/>
      <w:pPr>
        <w:ind w:left="6180" w:hanging="360"/>
      </w:pPr>
      <w:rPr>
        <w:rFonts w:ascii="Symbol" w:hAnsi="Symbol" w:hint="default"/>
      </w:rPr>
    </w:lvl>
    <w:lvl w:ilvl="7" w:tplc="040C0003" w:tentative="1">
      <w:start w:val="1"/>
      <w:numFmt w:val="bullet"/>
      <w:lvlText w:val="o"/>
      <w:lvlJc w:val="left"/>
      <w:pPr>
        <w:ind w:left="6900" w:hanging="360"/>
      </w:pPr>
      <w:rPr>
        <w:rFonts w:ascii="Courier New" w:hAnsi="Courier New" w:cs="Courier New" w:hint="default"/>
      </w:rPr>
    </w:lvl>
    <w:lvl w:ilvl="8" w:tplc="040C0005" w:tentative="1">
      <w:start w:val="1"/>
      <w:numFmt w:val="bullet"/>
      <w:lvlText w:val=""/>
      <w:lvlJc w:val="left"/>
      <w:pPr>
        <w:ind w:left="7620" w:hanging="360"/>
      </w:pPr>
      <w:rPr>
        <w:rFonts w:ascii="Wingdings" w:hAnsi="Wingdings" w:hint="default"/>
      </w:rPr>
    </w:lvl>
  </w:abstractNum>
  <w:abstractNum w:abstractNumId="66">
    <w:nsid w:val="7F6C380C"/>
    <w:multiLevelType w:val="hybridMultilevel"/>
    <w:tmpl w:val="B22018D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num w:numId="1">
    <w:abstractNumId w:val="19"/>
  </w:num>
  <w:num w:numId="2">
    <w:abstractNumId w:val="53"/>
  </w:num>
  <w:num w:numId="3">
    <w:abstractNumId w:val="7"/>
  </w:num>
  <w:num w:numId="4">
    <w:abstractNumId w:val="47"/>
  </w:num>
  <w:num w:numId="5">
    <w:abstractNumId w:val="38"/>
  </w:num>
  <w:num w:numId="6">
    <w:abstractNumId w:val="66"/>
  </w:num>
  <w:num w:numId="7">
    <w:abstractNumId w:val="4"/>
  </w:num>
  <w:num w:numId="8">
    <w:abstractNumId w:val="32"/>
  </w:num>
  <w:num w:numId="9">
    <w:abstractNumId w:val="14"/>
  </w:num>
  <w:num w:numId="10">
    <w:abstractNumId w:val="17"/>
  </w:num>
  <w:num w:numId="11">
    <w:abstractNumId w:val="37"/>
  </w:num>
  <w:num w:numId="12">
    <w:abstractNumId w:val="10"/>
  </w:num>
  <w:num w:numId="13">
    <w:abstractNumId w:val="31"/>
  </w:num>
  <w:num w:numId="14">
    <w:abstractNumId w:val="35"/>
  </w:num>
  <w:num w:numId="15">
    <w:abstractNumId w:val="56"/>
  </w:num>
  <w:num w:numId="16">
    <w:abstractNumId w:val="18"/>
  </w:num>
  <w:num w:numId="17">
    <w:abstractNumId w:val="61"/>
  </w:num>
  <w:num w:numId="18">
    <w:abstractNumId w:val="49"/>
  </w:num>
  <w:num w:numId="19">
    <w:abstractNumId w:val="25"/>
  </w:num>
  <w:num w:numId="20">
    <w:abstractNumId w:val="33"/>
  </w:num>
  <w:num w:numId="21">
    <w:abstractNumId w:val="44"/>
  </w:num>
  <w:num w:numId="22">
    <w:abstractNumId w:val="1"/>
  </w:num>
  <w:num w:numId="23">
    <w:abstractNumId w:val="42"/>
  </w:num>
  <w:num w:numId="24">
    <w:abstractNumId w:val="41"/>
  </w:num>
  <w:num w:numId="25">
    <w:abstractNumId w:val="43"/>
  </w:num>
  <w:num w:numId="26">
    <w:abstractNumId w:val="15"/>
  </w:num>
  <w:num w:numId="27">
    <w:abstractNumId w:val="22"/>
  </w:num>
  <w:num w:numId="28">
    <w:abstractNumId w:val="20"/>
  </w:num>
  <w:num w:numId="29">
    <w:abstractNumId w:val="16"/>
  </w:num>
  <w:num w:numId="30">
    <w:abstractNumId w:val="23"/>
  </w:num>
  <w:num w:numId="31">
    <w:abstractNumId w:val="50"/>
  </w:num>
  <w:num w:numId="32">
    <w:abstractNumId w:val="8"/>
  </w:num>
  <w:num w:numId="33">
    <w:abstractNumId w:val="45"/>
  </w:num>
  <w:num w:numId="34">
    <w:abstractNumId w:val="62"/>
  </w:num>
  <w:num w:numId="35">
    <w:abstractNumId w:val="30"/>
  </w:num>
  <w:num w:numId="36">
    <w:abstractNumId w:val="28"/>
  </w:num>
  <w:num w:numId="37">
    <w:abstractNumId w:val="21"/>
  </w:num>
  <w:num w:numId="38">
    <w:abstractNumId w:val="60"/>
  </w:num>
  <w:num w:numId="39">
    <w:abstractNumId w:val="34"/>
  </w:num>
  <w:num w:numId="40">
    <w:abstractNumId w:val="3"/>
  </w:num>
  <w:num w:numId="41">
    <w:abstractNumId w:val="63"/>
  </w:num>
  <w:num w:numId="42">
    <w:abstractNumId w:val="26"/>
  </w:num>
  <w:num w:numId="43">
    <w:abstractNumId w:val="24"/>
  </w:num>
  <w:num w:numId="44">
    <w:abstractNumId w:val="29"/>
  </w:num>
  <w:num w:numId="45">
    <w:abstractNumId w:val="65"/>
  </w:num>
  <w:num w:numId="46">
    <w:abstractNumId w:val="51"/>
  </w:num>
  <w:num w:numId="47">
    <w:abstractNumId w:val="46"/>
  </w:num>
  <w:num w:numId="48">
    <w:abstractNumId w:val="40"/>
  </w:num>
  <w:num w:numId="49">
    <w:abstractNumId w:val="2"/>
  </w:num>
  <w:num w:numId="50">
    <w:abstractNumId w:val="59"/>
  </w:num>
  <w:num w:numId="51">
    <w:abstractNumId w:val="57"/>
  </w:num>
  <w:num w:numId="52">
    <w:abstractNumId w:val="48"/>
  </w:num>
  <w:num w:numId="53">
    <w:abstractNumId w:val="64"/>
  </w:num>
  <w:num w:numId="54">
    <w:abstractNumId w:val="13"/>
  </w:num>
  <w:num w:numId="55">
    <w:abstractNumId w:val="55"/>
  </w:num>
  <w:num w:numId="56">
    <w:abstractNumId w:val="9"/>
  </w:num>
  <w:num w:numId="57">
    <w:abstractNumId w:val="5"/>
  </w:num>
  <w:num w:numId="58">
    <w:abstractNumId w:val="12"/>
  </w:num>
  <w:num w:numId="59">
    <w:abstractNumId w:val="11"/>
  </w:num>
  <w:num w:numId="60">
    <w:abstractNumId w:val="52"/>
  </w:num>
  <w:num w:numId="61">
    <w:abstractNumId w:val="27"/>
  </w:num>
  <w:num w:numId="62">
    <w:abstractNumId w:val="0"/>
  </w:num>
  <w:num w:numId="63">
    <w:abstractNumId w:val="36"/>
  </w:num>
  <w:num w:numId="64">
    <w:abstractNumId w:val="58"/>
  </w:num>
  <w:num w:numId="65">
    <w:abstractNumId w:val="39"/>
  </w:num>
  <w:num w:numId="66">
    <w:abstractNumId w:val="54"/>
  </w:num>
  <w:num w:numId="67">
    <w:abstractNumId w:val="6"/>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6FFE"/>
    <w:rsid w:val="00001BA1"/>
    <w:rsid w:val="00003888"/>
    <w:rsid w:val="00006003"/>
    <w:rsid w:val="000105C6"/>
    <w:rsid w:val="00011444"/>
    <w:rsid w:val="0001306F"/>
    <w:rsid w:val="00013173"/>
    <w:rsid w:val="00014D9D"/>
    <w:rsid w:val="000253BD"/>
    <w:rsid w:val="0002686C"/>
    <w:rsid w:val="000276F9"/>
    <w:rsid w:val="00027AC7"/>
    <w:rsid w:val="00027C34"/>
    <w:rsid w:val="00027F74"/>
    <w:rsid w:val="000311FF"/>
    <w:rsid w:val="000313DA"/>
    <w:rsid w:val="000317B6"/>
    <w:rsid w:val="000317CA"/>
    <w:rsid w:val="000325D0"/>
    <w:rsid w:val="0003409E"/>
    <w:rsid w:val="00034A26"/>
    <w:rsid w:val="0004090A"/>
    <w:rsid w:val="00044D32"/>
    <w:rsid w:val="00044E08"/>
    <w:rsid w:val="00045943"/>
    <w:rsid w:val="00046C3B"/>
    <w:rsid w:val="00047A6E"/>
    <w:rsid w:val="00051766"/>
    <w:rsid w:val="00051E65"/>
    <w:rsid w:val="00051F1A"/>
    <w:rsid w:val="00053E8A"/>
    <w:rsid w:val="00057171"/>
    <w:rsid w:val="000605A4"/>
    <w:rsid w:val="000616FB"/>
    <w:rsid w:val="00065B6F"/>
    <w:rsid w:val="00067565"/>
    <w:rsid w:val="00070B86"/>
    <w:rsid w:val="00070E03"/>
    <w:rsid w:val="000713E5"/>
    <w:rsid w:val="000729E5"/>
    <w:rsid w:val="00077C90"/>
    <w:rsid w:val="0008031E"/>
    <w:rsid w:val="00080747"/>
    <w:rsid w:val="00082CD5"/>
    <w:rsid w:val="00087C2B"/>
    <w:rsid w:val="000900ED"/>
    <w:rsid w:val="000901A0"/>
    <w:rsid w:val="00091C7C"/>
    <w:rsid w:val="0009215D"/>
    <w:rsid w:val="00092162"/>
    <w:rsid w:val="00093660"/>
    <w:rsid w:val="00097931"/>
    <w:rsid w:val="000A0794"/>
    <w:rsid w:val="000A1965"/>
    <w:rsid w:val="000A5612"/>
    <w:rsid w:val="000A6771"/>
    <w:rsid w:val="000A747D"/>
    <w:rsid w:val="000B237F"/>
    <w:rsid w:val="000B473F"/>
    <w:rsid w:val="000B67DA"/>
    <w:rsid w:val="000B7611"/>
    <w:rsid w:val="000C0677"/>
    <w:rsid w:val="000C2D4A"/>
    <w:rsid w:val="000C4E57"/>
    <w:rsid w:val="000C55B2"/>
    <w:rsid w:val="000C7077"/>
    <w:rsid w:val="000D21D0"/>
    <w:rsid w:val="000D357E"/>
    <w:rsid w:val="000D3AE0"/>
    <w:rsid w:val="000D3FA0"/>
    <w:rsid w:val="000D59DE"/>
    <w:rsid w:val="000E1605"/>
    <w:rsid w:val="000E1897"/>
    <w:rsid w:val="000E4651"/>
    <w:rsid w:val="000E5581"/>
    <w:rsid w:val="000E56F0"/>
    <w:rsid w:val="000E594F"/>
    <w:rsid w:val="000E652A"/>
    <w:rsid w:val="000F24C9"/>
    <w:rsid w:val="000F2D7C"/>
    <w:rsid w:val="000F4219"/>
    <w:rsid w:val="000F5645"/>
    <w:rsid w:val="000F68AF"/>
    <w:rsid w:val="00101ED4"/>
    <w:rsid w:val="00102098"/>
    <w:rsid w:val="00102266"/>
    <w:rsid w:val="00104412"/>
    <w:rsid w:val="0010463B"/>
    <w:rsid w:val="001072E1"/>
    <w:rsid w:val="001105F1"/>
    <w:rsid w:val="00110EDB"/>
    <w:rsid w:val="00112CED"/>
    <w:rsid w:val="00113A55"/>
    <w:rsid w:val="001170AF"/>
    <w:rsid w:val="00117569"/>
    <w:rsid w:val="0012101A"/>
    <w:rsid w:val="001237AA"/>
    <w:rsid w:val="00123DC8"/>
    <w:rsid w:val="00123EFC"/>
    <w:rsid w:val="0012495C"/>
    <w:rsid w:val="00126305"/>
    <w:rsid w:val="00132088"/>
    <w:rsid w:val="00134438"/>
    <w:rsid w:val="0013609E"/>
    <w:rsid w:val="0013692C"/>
    <w:rsid w:val="00142224"/>
    <w:rsid w:val="0014423B"/>
    <w:rsid w:val="00144C4A"/>
    <w:rsid w:val="00151ECD"/>
    <w:rsid w:val="00154A4E"/>
    <w:rsid w:val="00157633"/>
    <w:rsid w:val="001626D6"/>
    <w:rsid w:val="0016306B"/>
    <w:rsid w:val="00164F8B"/>
    <w:rsid w:val="001701DF"/>
    <w:rsid w:val="001705C1"/>
    <w:rsid w:val="00170EC3"/>
    <w:rsid w:val="00171B8F"/>
    <w:rsid w:val="00174E9E"/>
    <w:rsid w:val="00176F59"/>
    <w:rsid w:val="00177974"/>
    <w:rsid w:val="00177D70"/>
    <w:rsid w:val="001803E9"/>
    <w:rsid w:val="00180899"/>
    <w:rsid w:val="00182236"/>
    <w:rsid w:val="001822B8"/>
    <w:rsid w:val="001826BE"/>
    <w:rsid w:val="00182702"/>
    <w:rsid w:val="0018446B"/>
    <w:rsid w:val="00184AF1"/>
    <w:rsid w:val="00184B76"/>
    <w:rsid w:val="00184C63"/>
    <w:rsid w:val="001865D9"/>
    <w:rsid w:val="00191E79"/>
    <w:rsid w:val="001973C9"/>
    <w:rsid w:val="001A1225"/>
    <w:rsid w:val="001A32CF"/>
    <w:rsid w:val="001A3578"/>
    <w:rsid w:val="001A7E38"/>
    <w:rsid w:val="001B0706"/>
    <w:rsid w:val="001B0D56"/>
    <w:rsid w:val="001B1B77"/>
    <w:rsid w:val="001B4A76"/>
    <w:rsid w:val="001B4E41"/>
    <w:rsid w:val="001B5864"/>
    <w:rsid w:val="001B5C9F"/>
    <w:rsid w:val="001B7E37"/>
    <w:rsid w:val="001C0168"/>
    <w:rsid w:val="001C0DC8"/>
    <w:rsid w:val="001C437A"/>
    <w:rsid w:val="001C5D9C"/>
    <w:rsid w:val="001D1879"/>
    <w:rsid w:val="001D2FD6"/>
    <w:rsid w:val="001D48CB"/>
    <w:rsid w:val="001D5AFE"/>
    <w:rsid w:val="001D6394"/>
    <w:rsid w:val="001E1E07"/>
    <w:rsid w:val="001E3D58"/>
    <w:rsid w:val="001E3E34"/>
    <w:rsid w:val="001E422B"/>
    <w:rsid w:val="001E429E"/>
    <w:rsid w:val="001E4BCD"/>
    <w:rsid w:val="001E529B"/>
    <w:rsid w:val="001E5434"/>
    <w:rsid w:val="001E6129"/>
    <w:rsid w:val="001E6387"/>
    <w:rsid w:val="001F30B4"/>
    <w:rsid w:val="001F3693"/>
    <w:rsid w:val="001F61AA"/>
    <w:rsid w:val="002006E4"/>
    <w:rsid w:val="00201C50"/>
    <w:rsid w:val="002055FC"/>
    <w:rsid w:val="00206888"/>
    <w:rsid w:val="00207057"/>
    <w:rsid w:val="00207383"/>
    <w:rsid w:val="00210C4A"/>
    <w:rsid w:val="00212FB2"/>
    <w:rsid w:val="00213A6A"/>
    <w:rsid w:val="00214547"/>
    <w:rsid w:val="00216015"/>
    <w:rsid w:val="00217808"/>
    <w:rsid w:val="00217AF5"/>
    <w:rsid w:val="002207D6"/>
    <w:rsid w:val="002223D1"/>
    <w:rsid w:val="00223B5C"/>
    <w:rsid w:val="0022571B"/>
    <w:rsid w:val="00225D39"/>
    <w:rsid w:val="00226A59"/>
    <w:rsid w:val="00226B05"/>
    <w:rsid w:val="00230026"/>
    <w:rsid w:val="002339B2"/>
    <w:rsid w:val="002343BA"/>
    <w:rsid w:val="002400E2"/>
    <w:rsid w:val="00242333"/>
    <w:rsid w:val="00242B63"/>
    <w:rsid w:val="0024368E"/>
    <w:rsid w:val="00244637"/>
    <w:rsid w:val="0024552F"/>
    <w:rsid w:val="0024605F"/>
    <w:rsid w:val="0024627C"/>
    <w:rsid w:val="0024711C"/>
    <w:rsid w:val="002475C9"/>
    <w:rsid w:val="00251556"/>
    <w:rsid w:val="00252275"/>
    <w:rsid w:val="002526E8"/>
    <w:rsid w:val="002538B4"/>
    <w:rsid w:val="00253C8F"/>
    <w:rsid w:val="00255F32"/>
    <w:rsid w:val="00256D2E"/>
    <w:rsid w:val="00257032"/>
    <w:rsid w:val="00257948"/>
    <w:rsid w:val="002624C3"/>
    <w:rsid w:val="00262C87"/>
    <w:rsid w:val="002634D7"/>
    <w:rsid w:val="0026594F"/>
    <w:rsid w:val="00267F5C"/>
    <w:rsid w:val="00270417"/>
    <w:rsid w:val="00271216"/>
    <w:rsid w:val="002727B0"/>
    <w:rsid w:val="00275D89"/>
    <w:rsid w:val="00276A4B"/>
    <w:rsid w:val="002819ED"/>
    <w:rsid w:val="002833E2"/>
    <w:rsid w:val="002843E8"/>
    <w:rsid w:val="00284BE0"/>
    <w:rsid w:val="00285ACF"/>
    <w:rsid w:val="002865FA"/>
    <w:rsid w:val="00287C10"/>
    <w:rsid w:val="00287EDE"/>
    <w:rsid w:val="00290F27"/>
    <w:rsid w:val="00292A24"/>
    <w:rsid w:val="0029339A"/>
    <w:rsid w:val="00295973"/>
    <w:rsid w:val="00295DC7"/>
    <w:rsid w:val="00296186"/>
    <w:rsid w:val="002A2821"/>
    <w:rsid w:val="002A49D7"/>
    <w:rsid w:val="002A7C4D"/>
    <w:rsid w:val="002B4583"/>
    <w:rsid w:val="002B4893"/>
    <w:rsid w:val="002B5977"/>
    <w:rsid w:val="002B609A"/>
    <w:rsid w:val="002C0028"/>
    <w:rsid w:val="002C23CA"/>
    <w:rsid w:val="002C384E"/>
    <w:rsid w:val="002C39BD"/>
    <w:rsid w:val="002C4048"/>
    <w:rsid w:val="002C52B8"/>
    <w:rsid w:val="002C6EC0"/>
    <w:rsid w:val="002C7D13"/>
    <w:rsid w:val="002D0408"/>
    <w:rsid w:val="002D047E"/>
    <w:rsid w:val="002D10B7"/>
    <w:rsid w:val="002D118D"/>
    <w:rsid w:val="002D1EDE"/>
    <w:rsid w:val="002D48CF"/>
    <w:rsid w:val="002D7C0C"/>
    <w:rsid w:val="002E4ECC"/>
    <w:rsid w:val="002F0FED"/>
    <w:rsid w:val="002F1653"/>
    <w:rsid w:val="002F3496"/>
    <w:rsid w:val="002F5789"/>
    <w:rsid w:val="00302108"/>
    <w:rsid w:val="00303070"/>
    <w:rsid w:val="003041EB"/>
    <w:rsid w:val="00304292"/>
    <w:rsid w:val="00304D0A"/>
    <w:rsid w:val="003074EF"/>
    <w:rsid w:val="00312E10"/>
    <w:rsid w:val="00314152"/>
    <w:rsid w:val="0031557C"/>
    <w:rsid w:val="00321691"/>
    <w:rsid w:val="00323292"/>
    <w:rsid w:val="00323400"/>
    <w:rsid w:val="00325770"/>
    <w:rsid w:val="00327806"/>
    <w:rsid w:val="00330B0F"/>
    <w:rsid w:val="00330D6F"/>
    <w:rsid w:val="003310C1"/>
    <w:rsid w:val="0033135B"/>
    <w:rsid w:val="003360DA"/>
    <w:rsid w:val="003373E2"/>
    <w:rsid w:val="0034143B"/>
    <w:rsid w:val="003418C6"/>
    <w:rsid w:val="00341BF4"/>
    <w:rsid w:val="00346F2F"/>
    <w:rsid w:val="0034703E"/>
    <w:rsid w:val="00353007"/>
    <w:rsid w:val="003532B8"/>
    <w:rsid w:val="00361FC6"/>
    <w:rsid w:val="00364B80"/>
    <w:rsid w:val="00364F95"/>
    <w:rsid w:val="0036550B"/>
    <w:rsid w:val="0036551A"/>
    <w:rsid w:val="003707D3"/>
    <w:rsid w:val="003727AD"/>
    <w:rsid w:val="0037643C"/>
    <w:rsid w:val="00376675"/>
    <w:rsid w:val="00380A9E"/>
    <w:rsid w:val="00384574"/>
    <w:rsid w:val="00387B0B"/>
    <w:rsid w:val="00392FC6"/>
    <w:rsid w:val="0039337E"/>
    <w:rsid w:val="00394D70"/>
    <w:rsid w:val="00395374"/>
    <w:rsid w:val="0039662D"/>
    <w:rsid w:val="00397AC1"/>
    <w:rsid w:val="003A0124"/>
    <w:rsid w:val="003A17CF"/>
    <w:rsid w:val="003A6118"/>
    <w:rsid w:val="003A6515"/>
    <w:rsid w:val="003A72A1"/>
    <w:rsid w:val="003B276D"/>
    <w:rsid w:val="003B34C2"/>
    <w:rsid w:val="003B4097"/>
    <w:rsid w:val="003B46DD"/>
    <w:rsid w:val="003B57AA"/>
    <w:rsid w:val="003B57C7"/>
    <w:rsid w:val="003B79EB"/>
    <w:rsid w:val="003C0C0F"/>
    <w:rsid w:val="003C1FCD"/>
    <w:rsid w:val="003C4A27"/>
    <w:rsid w:val="003C4D64"/>
    <w:rsid w:val="003C548A"/>
    <w:rsid w:val="003C56BB"/>
    <w:rsid w:val="003C6E77"/>
    <w:rsid w:val="003C6F41"/>
    <w:rsid w:val="003C7B0F"/>
    <w:rsid w:val="003D4CB9"/>
    <w:rsid w:val="003D6389"/>
    <w:rsid w:val="003D6B12"/>
    <w:rsid w:val="003D6BE4"/>
    <w:rsid w:val="003E214A"/>
    <w:rsid w:val="003E26BD"/>
    <w:rsid w:val="003E3C7E"/>
    <w:rsid w:val="003E43DC"/>
    <w:rsid w:val="003E62E8"/>
    <w:rsid w:val="003E7501"/>
    <w:rsid w:val="003E79BA"/>
    <w:rsid w:val="003E7A8C"/>
    <w:rsid w:val="003F1632"/>
    <w:rsid w:val="003F16F9"/>
    <w:rsid w:val="003F52CD"/>
    <w:rsid w:val="003F63C4"/>
    <w:rsid w:val="003F743D"/>
    <w:rsid w:val="003F7C11"/>
    <w:rsid w:val="00402208"/>
    <w:rsid w:val="0040345C"/>
    <w:rsid w:val="00404822"/>
    <w:rsid w:val="00405210"/>
    <w:rsid w:val="00410CD9"/>
    <w:rsid w:val="0041339F"/>
    <w:rsid w:val="0041469C"/>
    <w:rsid w:val="004167CA"/>
    <w:rsid w:val="004213CC"/>
    <w:rsid w:val="0042457E"/>
    <w:rsid w:val="00425F62"/>
    <w:rsid w:val="004263B5"/>
    <w:rsid w:val="0042661A"/>
    <w:rsid w:val="00431006"/>
    <w:rsid w:val="00433984"/>
    <w:rsid w:val="0043424B"/>
    <w:rsid w:val="00434C4B"/>
    <w:rsid w:val="004404AB"/>
    <w:rsid w:val="00441585"/>
    <w:rsid w:val="004418DF"/>
    <w:rsid w:val="00441A1F"/>
    <w:rsid w:val="00442ACA"/>
    <w:rsid w:val="00442DA0"/>
    <w:rsid w:val="00443528"/>
    <w:rsid w:val="004455C0"/>
    <w:rsid w:val="00447B05"/>
    <w:rsid w:val="00456B1E"/>
    <w:rsid w:val="00457797"/>
    <w:rsid w:val="0046101F"/>
    <w:rsid w:val="00464E74"/>
    <w:rsid w:val="00464EB6"/>
    <w:rsid w:val="00465041"/>
    <w:rsid w:val="00465132"/>
    <w:rsid w:val="004668AF"/>
    <w:rsid w:val="004677F5"/>
    <w:rsid w:val="00472386"/>
    <w:rsid w:val="0047257E"/>
    <w:rsid w:val="00472FE3"/>
    <w:rsid w:val="00473EC6"/>
    <w:rsid w:val="00474333"/>
    <w:rsid w:val="00475449"/>
    <w:rsid w:val="00476D1A"/>
    <w:rsid w:val="00480B1A"/>
    <w:rsid w:val="0048108C"/>
    <w:rsid w:val="0048276F"/>
    <w:rsid w:val="00487DCA"/>
    <w:rsid w:val="00491691"/>
    <w:rsid w:val="0049220F"/>
    <w:rsid w:val="00495C90"/>
    <w:rsid w:val="00497596"/>
    <w:rsid w:val="004A5722"/>
    <w:rsid w:val="004A718A"/>
    <w:rsid w:val="004A7641"/>
    <w:rsid w:val="004A7E93"/>
    <w:rsid w:val="004B2C2D"/>
    <w:rsid w:val="004B390F"/>
    <w:rsid w:val="004B5852"/>
    <w:rsid w:val="004B6D3A"/>
    <w:rsid w:val="004C0950"/>
    <w:rsid w:val="004C325C"/>
    <w:rsid w:val="004C7887"/>
    <w:rsid w:val="004D0636"/>
    <w:rsid w:val="004D0701"/>
    <w:rsid w:val="004D14F2"/>
    <w:rsid w:val="004D1800"/>
    <w:rsid w:val="004D1D7C"/>
    <w:rsid w:val="004D2356"/>
    <w:rsid w:val="004D50FC"/>
    <w:rsid w:val="004D569C"/>
    <w:rsid w:val="004D5F1D"/>
    <w:rsid w:val="004D6F63"/>
    <w:rsid w:val="004E0544"/>
    <w:rsid w:val="004E077C"/>
    <w:rsid w:val="004E224B"/>
    <w:rsid w:val="004E26B1"/>
    <w:rsid w:val="004E3489"/>
    <w:rsid w:val="004E3C96"/>
    <w:rsid w:val="004E47B1"/>
    <w:rsid w:val="004E4AE0"/>
    <w:rsid w:val="004E6143"/>
    <w:rsid w:val="004E74F1"/>
    <w:rsid w:val="004F2D65"/>
    <w:rsid w:val="004F41F1"/>
    <w:rsid w:val="004F471C"/>
    <w:rsid w:val="004F5E97"/>
    <w:rsid w:val="004F69C0"/>
    <w:rsid w:val="00500C85"/>
    <w:rsid w:val="00500E71"/>
    <w:rsid w:val="00502A4F"/>
    <w:rsid w:val="00503B86"/>
    <w:rsid w:val="00505A18"/>
    <w:rsid w:val="00505B4C"/>
    <w:rsid w:val="00510FCF"/>
    <w:rsid w:val="005119BB"/>
    <w:rsid w:val="00511E4D"/>
    <w:rsid w:val="0051550C"/>
    <w:rsid w:val="00516FD0"/>
    <w:rsid w:val="005201DD"/>
    <w:rsid w:val="00520246"/>
    <w:rsid w:val="005216FC"/>
    <w:rsid w:val="00523570"/>
    <w:rsid w:val="0052504F"/>
    <w:rsid w:val="005251D6"/>
    <w:rsid w:val="00526F53"/>
    <w:rsid w:val="0052735E"/>
    <w:rsid w:val="00527C53"/>
    <w:rsid w:val="005308F8"/>
    <w:rsid w:val="00530C1B"/>
    <w:rsid w:val="00535056"/>
    <w:rsid w:val="00535246"/>
    <w:rsid w:val="00540DEE"/>
    <w:rsid w:val="00542EF3"/>
    <w:rsid w:val="005441D3"/>
    <w:rsid w:val="0054459A"/>
    <w:rsid w:val="005446E9"/>
    <w:rsid w:val="005474E9"/>
    <w:rsid w:val="00550EFA"/>
    <w:rsid w:val="00552306"/>
    <w:rsid w:val="00552354"/>
    <w:rsid w:val="00552C04"/>
    <w:rsid w:val="0055401F"/>
    <w:rsid w:val="005556C3"/>
    <w:rsid w:val="00555CB9"/>
    <w:rsid w:val="005605EE"/>
    <w:rsid w:val="0056331E"/>
    <w:rsid w:val="00563B06"/>
    <w:rsid w:val="00564E72"/>
    <w:rsid w:val="00567F99"/>
    <w:rsid w:val="00571278"/>
    <w:rsid w:val="00571823"/>
    <w:rsid w:val="0057198F"/>
    <w:rsid w:val="00571AB5"/>
    <w:rsid w:val="00571BBD"/>
    <w:rsid w:val="00573B3B"/>
    <w:rsid w:val="00574391"/>
    <w:rsid w:val="00574F0E"/>
    <w:rsid w:val="005753D8"/>
    <w:rsid w:val="005764C4"/>
    <w:rsid w:val="00580DB6"/>
    <w:rsid w:val="005821F2"/>
    <w:rsid w:val="005826DA"/>
    <w:rsid w:val="00583E5C"/>
    <w:rsid w:val="00584A79"/>
    <w:rsid w:val="00584BC4"/>
    <w:rsid w:val="00586805"/>
    <w:rsid w:val="0059231D"/>
    <w:rsid w:val="00592FFE"/>
    <w:rsid w:val="005940D8"/>
    <w:rsid w:val="005967B2"/>
    <w:rsid w:val="005A5D19"/>
    <w:rsid w:val="005B0AFB"/>
    <w:rsid w:val="005B6103"/>
    <w:rsid w:val="005B6588"/>
    <w:rsid w:val="005B70EA"/>
    <w:rsid w:val="005C0B9E"/>
    <w:rsid w:val="005C4DB2"/>
    <w:rsid w:val="005C645B"/>
    <w:rsid w:val="005C68A0"/>
    <w:rsid w:val="005C6988"/>
    <w:rsid w:val="005D0A31"/>
    <w:rsid w:val="005D5327"/>
    <w:rsid w:val="005E0159"/>
    <w:rsid w:val="005E32E4"/>
    <w:rsid w:val="005E6314"/>
    <w:rsid w:val="005F0AEC"/>
    <w:rsid w:val="005F1236"/>
    <w:rsid w:val="005F3944"/>
    <w:rsid w:val="005F42FA"/>
    <w:rsid w:val="005F4701"/>
    <w:rsid w:val="005F5191"/>
    <w:rsid w:val="005F5E51"/>
    <w:rsid w:val="005F64BE"/>
    <w:rsid w:val="005F6EEC"/>
    <w:rsid w:val="00600523"/>
    <w:rsid w:val="00601305"/>
    <w:rsid w:val="006049A0"/>
    <w:rsid w:val="00604CEC"/>
    <w:rsid w:val="00604E4A"/>
    <w:rsid w:val="00605CA3"/>
    <w:rsid w:val="00606574"/>
    <w:rsid w:val="0061055F"/>
    <w:rsid w:val="0061088B"/>
    <w:rsid w:val="00611E5C"/>
    <w:rsid w:val="006128C0"/>
    <w:rsid w:val="00613E77"/>
    <w:rsid w:val="00613E90"/>
    <w:rsid w:val="0062154E"/>
    <w:rsid w:val="006254C0"/>
    <w:rsid w:val="00636180"/>
    <w:rsid w:val="00637089"/>
    <w:rsid w:val="00643A7D"/>
    <w:rsid w:val="006453CC"/>
    <w:rsid w:val="00652EFC"/>
    <w:rsid w:val="00654E25"/>
    <w:rsid w:val="00657E9A"/>
    <w:rsid w:val="00662A0E"/>
    <w:rsid w:val="00662F25"/>
    <w:rsid w:val="00664923"/>
    <w:rsid w:val="0066568D"/>
    <w:rsid w:val="0067096B"/>
    <w:rsid w:val="006732C8"/>
    <w:rsid w:val="006767DB"/>
    <w:rsid w:val="006803BE"/>
    <w:rsid w:val="00681CC2"/>
    <w:rsid w:val="00681D70"/>
    <w:rsid w:val="00682291"/>
    <w:rsid w:val="00684F88"/>
    <w:rsid w:val="00687E83"/>
    <w:rsid w:val="006904CA"/>
    <w:rsid w:val="006912B6"/>
    <w:rsid w:val="00692028"/>
    <w:rsid w:val="00692E72"/>
    <w:rsid w:val="00694995"/>
    <w:rsid w:val="00696A42"/>
    <w:rsid w:val="006A0605"/>
    <w:rsid w:val="006A0EC0"/>
    <w:rsid w:val="006A1B60"/>
    <w:rsid w:val="006A544B"/>
    <w:rsid w:val="006A5C97"/>
    <w:rsid w:val="006A6B4B"/>
    <w:rsid w:val="006A6CB1"/>
    <w:rsid w:val="006A7C4E"/>
    <w:rsid w:val="006B0FD6"/>
    <w:rsid w:val="006B279E"/>
    <w:rsid w:val="006B51A4"/>
    <w:rsid w:val="006B56DF"/>
    <w:rsid w:val="006B7A73"/>
    <w:rsid w:val="006C0BEF"/>
    <w:rsid w:val="006C0E04"/>
    <w:rsid w:val="006C1880"/>
    <w:rsid w:val="006C3044"/>
    <w:rsid w:val="006C6F6F"/>
    <w:rsid w:val="006D0EE4"/>
    <w:rsid w:val="006D16C8"/>
    <w:rsid w:val="006D1A05"/>
    <w:rsid w:val="006D3775"/>
    <w:rsid w:val="006D5376"/>
    <w:rsid w:val="006D6FFE"/>
    <w:rsid w:val="006E2572"/>
    <w:rsid w:val="006E311E"/>
    <w:rsid w:val="006E7F88"/>
    <w:rsid w:val="006F0BD7"/>
    <w:rsid w:val="006F17A0"/>
    <w:rsid w:val="006F1A06"/>
    <w:rsid w:val="006F1AE1"/>
    <w:rsid w:val="006F2A4B"/>
    <w:rsid w:val="006F391C"/>
    <w:rsid w:val="006F668E"/>
    <w:rsid w:val="00702B29"/>
    <w:rsid w:val="00703383"/>
    <w:rsid w:val="00715723"/>
    <w:rsid w:val="00720F8F"/>
    <w:rsid w:val="007243DE"/>
    <w:rsid w:val="0072441B"/>
    <w:rsid w:val="007245A5"/>
    <w:rsid w:val="00727FC2"/>
    <w:rsid w:val="00730C7C"/>
    <w:rsid w:val="00730F0B"/>
    <w:rsid w:val="007330F6"/>
    <w:rsid w:val="007347C5"/>
    <w:rsid w:val="00736F1F"/>
    <w:rsid w:val="00740657"/>
    <w:rsid w:val="007408D9"/>
    <w:rsid w:val="007446AE"/>
    <w:rsid w:val="007450E2"/>
    <w:rsid w:val="0074519A"/>
    <w:rsid w:val="00747C55"/>
    <w:rsid w:val="007515C3"/>
    <w:rsid w:val="00751AE7"/>
    <w:rsid w:val="00754133"/>
    <w:rsid w:val="00756E6F"/>
    <w:rsid w:val="0076111E"/>
    <w:rsid w:val="007612ED"/>
    <w:rsid w:val="00764174"/>
    <w:rsid w:val="007654DF"/>
    <w:rsid w:val="00772A27"/>
    <w:rsid w:val="00773638"/>
    <w:rsid w:val="00773EDA"/>
    <w:rsid w:val="0077468A"/>
    <w:rsid w:val="007801B8"/>
    <w:rsid w:val="007808FA"/>
    <w:rsid w:val="00780E54"/>
    <w:rsid w:val="00781D70"/>
    <w:rsid w:val="0078464A"/>
    <w:rsid w:val="00785D9A"/>
    <w:rsid w:val="00785FE8"/>
    <w:rsid w:val="0078668D"/>
    <w:rsid w:val="00786FB4"/>
    <w:rsid w:val="00791005"/>
    <w:rsid w:val="0079215E"/>
    <w:rsid w:val="00792522"/>
    <w:rsid w:val="007933CC"/>
    <w:rsid w:val="00797427"/>
    <w:rsid w:val="00797CD2"/>
    <w:rsid w:val="00797DD0"/>
    <w:rsid w:val="007A1429"/>
    <w:rsid w:val="007A1E34"/>
    <w:rsid w:val="007A5FC2"/>
    <w:rsid w:val="007B1081"/>
    <w:rsid w:val="007B2B99"/>
    <w:rsid w:val="007B3700"/>
    <w:rsid w:val="007B417C"/>
    <w:rsid w:val="007C1C4F"/>
    <w:rsid w:val="007C69B3"/>
    <w:rsid w:val="007C69C4"/>
    <w:rsid w:val="007C7FC3"/>
    <w:rsid w:val="007D3C36"/>
    <w:rsid w:val="007D51F0"/>
    <w:rsid w:val="007D544B"/>
    <w:rsid w:val="007D7FBB"/>
    <w:rsid w:val="007E06B8"/>
    <w:rsid w:val="007E0722"/>
    <w:rsid w:val="007E3E35"/>
    <w:rsid w:val="007E54F8"/>
    <w:rsid w:val="007E6C7A"/>
    <w:rsid w:val="007E75FE"/>
    <w:rsid w:val="007F17B0"/>
    <w:rsid w:val="007F2584"/>
    <w:rsid w:val="007F3378"/>
    <w:rsid w:val="007F357E"/>
    <w:rsid w:val="007F431B"/>
    <w:rsid w:val="007F5B19"/>
    <w:rsid w:val="007F6317"/>
    <w:rsid w:val="007F6EE1"/>
    <w:rsid w:val="007F7B38"/>
    <w:rsid w:val="008005E6"/>
    <w:rsid w:val="008016AC"/>
    <w:rsid w:val="00801B04"/>
    <w:rsid w:val="00803A82"/>
    <w:rsid w:val="00805615"/>
    <w:rsid w:val="00805804"/>
    <w:rsid w:val="008079A3"/>
    <w:rsid w:val="0081252C"/>
    <w:rsid w:val="00831B92"/>
    <w:rsid w:val="00833999"/>
    <w:rsid w:val="00836C8E"/>
    <w:rsid w:val="0084113E"/>
    <w:rsid w:val="008425D6"/>
    <w:rsid w:val="00842D8A"/>
    <w:rsid w:val="00843A14"/>
    <w:rsid w:val="008440C1"/>
    <w:rsid w:val="0084697C"/>
    <w:rsid w:val="00847174"/>
    <w:rsid w:val="00847796"/>
    <w:rsid w:val="00850938"/>
    <w:rsid w:val="00854369"/>
    <w:rsid w:val="0086043D"/>
    <w:rsid w:val="00863ACD"/>
    <w:rsid w:val="00864775"/>
    <w:rsid w:val="00865CBD"/>
    <w:rsid w:val="00870400"/>
    <w:rsid w:val="00870796"/>
    <w:rsid w:val="008714A6"/>
    <w:rsid w:val="00873B8D"/>
    <w:rsid w:val="00873CD5"/>
    <w:rsid w:val="00873EDD"/>
    <w:rsid w:val="008753AE"/>
    <w:rsid w:val="00876906"/>
    <w:rsid w:val="008771FD"/>
    <w:rsid w:val="00880F4D"/>
    <w:rsid w:val="00883831"/>
    <w:rsid w:val="00884DDD"/>
    <w:rsid w:val="0089138B"/>
    <w:rsid w:val="0089164A"/>
    <w:rsid w:val="00893282"/>
    <w:rsid w:val="00895591"/>
    <w:rsid w:val="008A0DCC"/>
    <w:rsid w:val="008A100F"/>
    <w:rsid w:val="008A118C"/>
    <w:rsid w:val="008A286C"/>
    <w:rsid w:val="008A3A04"/>
    <w:rsid w:val="008A4E3B"/>
    <w:rsid w:val="008A5EE9"/>
    <w:rsid w:val="008B0830"/>
    <w:rsid w:val="008B17BC"/>
    <w:rsid w:val="008B284C"/>
    <w:rsid w:val="008B540F"/>
    <w:rsid w:val="008B5F59"/>
    <w:rsid w:val="008B7BD6"/>
    <w:rsid w:val="008B7D69"/>
    <w:rsid w:val="008C0A26"/>
    <w:rsid w:val="008C0F26"/>
    <w:rsid w:val="008C17F8"/>
    <w:rsid w:val="008C3A06"/>
    <w:rsid w:val="008C3CC2"/>
    <w:rsid w:val="008C3E21"/>
    <w:rsid w:val="008C3FD6"/>
    <w:rsid w:val="008C545C"/>
    <w:rsid w:val="008C6196"/>
    <w:rsid w:val="008C7B14"/>
    <w:rsid w:val="008D13F4"/>
    <w:rsid w:val="008D20E0"/>
    <w:rsid w:val="008D6596"/>
    <w:rsid w:val="008D70A6"/>
    <w:rsid w:val="008E245B"/>
    <w:rsid w:val="008E26F9"/>
    <w:rsid w:val="008F1E55"/>
    <w:rsid w:val="008F28D9"/>
    <w:rsid w:val="008F36B3"/>
    <w:rsid w:val="008F4714"/>
    <w:rsid w:val="008F6275"/>
    <w:rsid w:val="0090115A"/>
    <w:rsid w:val="0090288B"/>
    <w:rsid w:val="00902AA2"/>
    <w:rsid w:val="009053B7"/>
    <w:rsid w:val="0090580E"/>
    <w:rsid w:val="009067C4"/>
    <w:rsid w:val="0090746D"/>
    <w:rsid w:val="00907A31"/>
    <w:rsid w:val="00912160"/>
    <w:rsid w:val="0091341B"/>
    <w:rsid w:val="009141D7"/>
    <w:rsid w:val="00915A0C"/>
    <w:rsid w:val="00915B5E"/>
    <w:rsid w:val="00916A80"/>
    <w:rsid w:val="0092148F"/>
    <w:rsid w:val="00925CFA"/>
    <w:rsid w:val="00926A86"/>
    <w:rsid w:val="00926E1A"/>
    <w:rsid w:val="00930D7D"/>
    <w:rsid w:val="00934EF8"/>
    <w:rsid w:val="00935576"/>
    <w:rsid w:val="009364F3"/>
    <w:rsid w:val="009365C8"/>
    <w:rsid w:val="0093716D"/>
    <w:rsid w:val="00940270"/>
    <w:rsid w:val="009402A3"/>
    <w:rsid w:val="0094100A"/>
    <w:rsid w:val="0094407D"/>
    <w:rsid w:val="00944935"/>
    <w:rsid w:val="00944E6A"/>
    <w:rsid w:val="00950DAF"/>
    <w:rsid w:val="00951C9F"/>
    <w:rsid w:val="00952580"/>
    <w:rsid w:val="00957EE2"/>
    <w:rsid w:val="009620A9"/>
    <w:rsid w:val="00964044"/>
    <w:rsid w:val="00973EE0"/>
    <w:rsid w:val="0097557F"/>
    <w:rsid w:val="00975E00"/>
    <w:rsid w:val="0098376A"/>
    <w:rsid w:val="00987461"/>
    <w:rsid w:val="0099128B"/>
    <w:rsid w:val="00992144"/>
    <w:rsid w:val="009927AD"/>
    <w:rsid w:val="009952FA"/>
    <w:rsid w:val="00996FDD"/>
    <w:rsid w:val="00997229"/>
    <w:rsid w:val="009975E7"/>
    <w:rsid w:val="00997DC4"/>
    <w:rsid w:val="009A1410"/>
    <w:rsid w:val="009A3756"/>
    <w:rsid w:val="009A4A65"/>
    <w:rsid w:val="009A5786"/>
    <w:rsid w:val="009A67BE"/>
    <w:rsid w:val="009B15BB"/>
    <w:rsid w:val="009B3673"/>
    <w:rsid w:val="009B4C99"/>
    <w:rsid w:val="009B6B8E"/>
    <w:rsid w:val="009B7E16"/>
    <w:rsid w:val="009B7EC0"/>
    <w:rsid w:val="009C0132"/>
    <w:rsid w:val="009C0DA0"/>
    <w:rsid w:val="009C1EA4"/>
    <w:rsid w:val="009C3AA7"/>
    <w:rsid w:val="009D1DCC"/>
    <w:rsid w:val="009D41A1"/>
    <w:rsid w:val="009D7D94"/>
    <w:rsid w:val="009E18AE"/>
    <w:rsid w:val="009E40C5"/>
    <w:rsid w:val="009E6246"/>
    <w:rsid w:val="009E7548"/>
    <w:rsid w:val="009E77AE"/>
    <w:rsid w:val="009F00D2"/>
    <w:rsid w:val="009F1C6B"/>
    <w:rsid w:val="009F23C8"/>
    <w:rsid w:val="009F2D37"/>
    <w:rsid w:val="009F2DB5"/>
    <w:rsid w:val="009F5935"/>
    <w:rsid w:val="009F5B32"/>
    <w:rsid w:val="00A004C2"/>
    <w:rsid w:val="00A00B80"/>
    <w:rsid w:val="00A11378"/>
    <w:rsid w:val="00A14ED3"/>
    <w:rsid w:val="00A155B1"/>
    <w:rsid w:val="00A16518"/>
    <w:rsid w:val="00A200D2"/>
    <w:rsid w:val="00A20293"/>
    <w:rsid w:val="00A22178"/>
    <w:rsid w:val="00A2379F"/>
    <w:rsid w:val="00A250F6"/>
    <w:rsid w:val="00A25BD5"/>
    <w:rsid w:val="00A26F5C"/>
    <w:rsid w:val="00A304C8"/>
    <w:rsid w:val="00A315AD"/>
    <w:rsid w:val="00A3174B"/>
    <w:rsid w:val="00A31A82"/>
    <w:rsid w:val="00A32AAB"/>
    <w:rsid w:val="00A3364A"/>
    <w:rsid w:val="00A4047F"/>
    <w:rsid w:val="00A406D5"/>
    <w:rsid w:val="00A40DC3"/>
    <w:rsid w:val="00A42595"/>
    <w:rsid w:val="00A428B9"/>
    <w:rsid w:val="00A45CE2"/>
    <w:rsid w:val="00A45D18"/>
    <w:rsid w:val="00A45F99"/>
    <w:rsid w:val="00A51992"/>
    <w:rsid w:val="00A5211C"/>
    <w:rsid w:val="00A522F2"/>
    <w:rsid w:val="00A54938"/>
    <w:rsid w:val="00A54E9E"/>
    <w:rsid w:val="00A571D4"/>
    <w:rsid w:val="00A61064"/>
    <w:rsid w:val="00A64140"/>
    <w:rsid w:val="00A64814"/>
    <w:rsid w:val="00A65085"/>
    <w:rsid w:val="00A67428"/>
    <w:rsid w:val="00A7113E"/>
    <w:rsid w:val="00A732EA"/>
    <w:rsid w:val="00A738FF"/>
    <w:rsid w:val="00A742A0"/>
    <w:rsid w:val="00A74E9B"/>
    <w:rsid w:val="00A808F2"/>
    <w:rsid w:val="00A827B5"/>
    <w:rsid w:val="00A84834"/>
    <w:rsid w:val="00A84963"/>
    <w:rsid w:val="00A87BEC"/>
    <w:rsid w:val="00A90BBC"/>
    <w:rsid w:val="00A90EAB"/>
    <w:rsid w:val="00A91192"/>
    <w:rsid w:val="00A91D0D"/>
    <w:rsid w:val="00A925DE"/>
    <w:rsid w:val="00A9367C"/>
    <w:rsid w:val="00A93823"/>
    <w:rsid w:val="00A94B2E"/>
    <w:rsid w:val="00A95A35"/>
    <w:rsid w:val="00A973E9"/>
    <w:rsid w:val="00A97467"/>
    <w:rsid w:val="00AA0F90"/>
    <w:rsid w:val="00AA1127"/>
    <w:rsid w:val="00AA1203"/>
    <w:rsid w:val="00AA3C1C"/>
    <w:rsid w:val="00AA4362"/>
    <w:rsid w:val="00AA486D"/>
    <w:rsid w:val="00AA4DC3"/>
    <w:rsid w:val="00AA5FF3"/>
    <w:rsid w:val="00AA6859"/>
    <w:rsid w:val="00AB278A"/>
    <w:rsid w:val="00AB3DAA"/>
    <w:rsid w:val="00AB47E3"/>
    <w:rsid w:val="00AB6BE2"/>
    <w:rsid w:val="00AB7852"/>
    <w:rsid w:val="00AB7C92"/>
    <w:rsid w:val="00AC4B7E"/>
    <w:rsid w:val="00AC53C7"/>
    <w:rsid w:val="00AC5F61"/>
    <w:rsid w:val="00AC749D"/>
    <w:rsid w:val="00AC7EC3"/>
    <w:rsid w:val="00AD258B"/>
    <w:rsid w:val="00AD2B1E"/>
    <w:rsid w:val="00AD2C7A"/>
    <w:rsid w:val="00AD4073"/>
    <w:rsid w:val="00AD448C"/>
    <w:rsid w:val="00AE2F7E"/>
    <w:rsid w:val="00AE54E3"/>
    <w:rsid w:val="00AF0217"/>
    <w:rsid w:val="00AF15F0"/>
    <w:rsid w:val="00AF3E05"/>
    <w:rsid w:val="00AF411E"/>
    <w:rsid w:val="00AF595C"/>
    <w:rsid w:val="00B0235B"/>
    <w:rsid w:val="00B04187"/>
    <w:rsid w:val="00B058A5"/>
    <w:rsid w:val="00B068BA"/>
    <w:rsid w:val="00B10046"/>
    <w:rsid w:val="00B104A8"/>
    <w:rsid w:val="00B1130A"/>
    <w:rsid w:val="00B11A32"/>
    <w:rsid w:val="00B13A39"/>
    <w:rsid w:val="00B14001"/>
    <w:rsid w:val="00B16CA1"/>
    <w:rsid w:val="00B22357"/>
    <w:rsid w:val="00B22586"/>
    <w:rsid w:val="00B233A6"/>
    <w:rsid w:val="00B243B6"/>
    <w:rsid w:val="00B33D70"/>
    <w:rsid w:val="00B33F5F"/>
    <w:rsid w:val="00B35B9D"/>
    <w:rsid w:val="00B35E62"/>
    <w:rsid w:val="00B36881"/>
    <w:rsid w:val="00B37128"/>
    <w:rsid w:val="00B37364"/>
    <w:rsid w:val="00B37B09"/>
    <w:rsid w:val="00B43740"/>
    <w:rsid w:val="00B45650"/>
    <w:rsid w:val="00B474BC"/>
    <w:rsid w:val="00B5182E"/>
    <w:rsid w:val="00B53891"/>
    <w:rsid w:val="00B54476"/>
    <w:rsid w:val="00B569F9"/>
    <w:rsid w:val="00B57FAA"/>
    <w:rsid w:val="00B62208"/>
    <w:rsid w:val="00B70701"/>
    <w:rsid w:val="00B70738"/>
    <w:rsid w:val="00B715B4"/>
    <w:rsid w:val="00B75442"/>
    <w:rsid w:val="00B80A4B"/>
    <w:rsid w:val="00B845CD"/>
    <w:rsid w:val="00B84B65"/>
    <w:rsid w:val="00B85BBB"/>
    <w:rsid w:val="00B87CE9"/>
    <w:rsid w:val="00B92870"/>
    <w:rsid w:val="00B93398"/>
    <w:rsid w:val="00B96E39"/>
    <w:rsid w:val="00B97403"/>
    <w:rsid w:val="00BA0293"/>
    <w:rsid w:val="00BA14EA"/>
    <w:rsid w:val="00BA1553"/>
    <w:rsid w:val="00BA3ED7"/>
    <w:rsid w:val="00BA6614"/>
    <w:rsid w:val="00BA6CBF"/>
    <w:rsid w:val="00BB021A"/>
    <w:rsid w:val="00BB0557"/>
    <w:rsid w:val="00BB0846"/>
    <w:rsid w:val="00BB1925"/>
    <w:rsid w:val="00BB1EF6"/>
    <w:rsid w:val="00BB65C1"/>
    <w:rsid w:val="00BB79E2"/>
    <w:rsid w:val="00BC1758"/>
    <w:rsid w:val="00BC57BD"/>
    <w:rsid w:val="00BC5CF6"/>
    <w:rsid w:val="00BC625F"/>
    <w:rsid w:val="00BC6435"/>
    <w:rsid w:val="00BD0749"/>
    <w:rsid w:val="00BD08D7"/>
    <w:rsid w:val="00BD178B"/>
    <w:rsid w:val="00BD34FD"/>
    <w:rsid w:val="00BD7407"/>
    <w:rsid w:val="00BE0999"/>
    <w:rsid w:val="00BE1199"/>
    <w:rsid w:val="00BE1D32"/>
    <w:rsid w:val="00BE4EF9"/>
    <w:rsid w:val="00BE5179"/>
    <w:rsid w:val="00BE54C2"/>
    <w:rsid w:val="00BE6F2D"/>
    <w:rsid w:val="00BE7AB8"/>
    <w:rsid w:val="00BE7C10"/>
    <w:rsid w:val="00BF2631"/>
    <w:rsid w:val="00C00CFF"/>
    <w:rsid w:val="00C00FF9"/>
    <w:rsid w:val="00C010E1"/>
    <w:rsid w:val="00C01F46"/>
    <w:rsid w:val="00C06D8D"/>
    <w:rsid w:val="00C0716D"/>
    <w:rsid w:val="00C10003"/>
    <w:rsid w:val="00C13DA1"/>
    <w:rsid w:val="00C14F1D"/>
    <w:rsid w:val="00C16FEF"/>
    <w:rsid w:val="00C171E1"/>
    <w:rsid w:val="00C20B94"/>
    <w:rsid w:val="00C21163"/>
    <w:rsid w:val="00C2394B"/>
    <w:rsid w:val="00C23F66"/>
    <w:rsid w:val="00C25A65"/>
    <w:rsid w:val="00C267E8"/>
    <w:rsid w:val="00C27DB4"/>
    <w:rsid w:val="00C33787"/>
    <w:rsid w:val="00C35577"/>
    <w:rsid w:val="00C3745E"/>
    <w:rsid w:val="00C37697"/>
    <w:rsid w:val="00C40473"/>
    <w:rsid w:val="00C41DCB"/>
    <w:rsid w:val="00C447F1"/>
    <w:rsid w:val="00C46FAE"/>
    <w:rsid w:val="00C47D19"/>
    <w:rsid w:val="00C55E69"/>
    <w:rsid w:val="00C572DB"/>
    <w:rsid w:val="00C62DD2"/>
    <w:rsid w:val="00C632FD"/>
    <w:rsid w:val="00C64EA5"/>
    <w:rsid w:val="00C65505"/>
    <w:rsid w:val="00C70585"/>
    <w:rsid w:val="00C711B3"/>
    <w:rsid w:val="00C71C2B"/>
    <w:rsid w:val="00C71D2B"/>
    <w:rsid w:val="00C8045A"/>
    <w:rsid w:val="00C81698"/>
    <w:rsid w:val="00C816E3"/>
    <w:rsid w:val="00C826E3"/>
    <w:rsid w:val="00C86254"/>
    <w:rsid w:val="00C86E41"/>
    <w:rsid w:val="00C87B0A"/>
    <w:rsid w:val="00C90FB4"/>
    <w:rsid w:val="00C9171A"/>
    <w:rsid w:val="00C9173D"/>
    <w:rsid w:val="00C94170"/>
    <w:rsid w:val="00C94404"/>
    <w:rsid w:val="00C976EA"/>
    <w:rsid w:val="00CA0BDE"/>
    <w:rsid w:val="00CA122C"/>
    <w:rsid w:val="00CA3844"/>
    <w:rsid w:val="00CA617F"/>
    <w:rsid w:val="00CA792A"/>
    <w:rsid w:val="00CB12BD"/>
    <w:rsid w:val="00CB6CDD"/>
    <w:rsid w:val="00CB731A"/>
    <w:rsid w:val="00CB7B31"/>
    <w:rsid w:val="00CB7F0D"/>
    <w:rsid w:val="00CC27E8"/>
    <w:rsid w:val="00CC31B4"/>
    <w:rsid w:val="00CC73F3"/>
    <w:rsid w:val="00CD0058"/>
    <w:rsid w:val="00CD191E"/>
    <w:rsid w:val="00CD4BF6"/>
    <w:rsid w:val="00CD4DCC"/>
    <w:rsid w:val="00CD59C1"/>
    <w:rsid w:val="00CD725E"/>
    <w:rsid w:val="00CE0B9E"/>
    <w:rsid w:val="00CE0F2D"/>
    <w:rsid w:val="00CE12A5"/>
    <w:rsid w:val="00CE1E0F"/>
    <w:rsid w:val="00CE2915"/>
    <w:rsid w:val="00CE29DC"/>
    <w:rsid w:val="00CE4216"/>
    <w:rsid w:val="00CE44D3"/>
    <w:rsid w:val="00CE566A"/>
    <w:rsid w:val="00CF1647"/>
    <w:rsid w:val="00CF1833"/>
    <w:rsid w:val="00CF2260"/>
    <w:rsid w:val="00CF48D1"/>
    <w:rsid w:val="00CF4AB6"/>
    <w:rsid w:val="00D00CBC"/>
    <w:rsid w:val="00D011EF"/>
    <w:rsid w:val="00D015C1"/>
    <w:rsid w:val="00D02B0C"/>
    <w:rsid w:val="00D03100"/>
    <w:rsid w:val="00D05445"/>
    <w:rsid w:val="00D114CD"/>
    <w:rsid w:val="00D11D1C"/>
    <w:rsid w:val="00D128C7"/>
    <w:rsid w:val="00D131A5"/>
    <w:rsid w:val="00D131E1"/>
    <w:rsid w:val="00D2208A"/>
    <w:rsid w:val="00D228D3"/>
    <w:rsid w:val="00D22925"/>
    <w:rsid w:val="00D25E21"/>
    <w:rsid w:val="00D272DF"/>
    <w:rsid w:val="00D32EA2"/>
    <w:rsid w:val="00D35D18"/>
    <w:rsid w:val="00D4094D"/>
    <w:rsid w:val="00D41430"/>
    <w:rsid w:val="00D47252"/>
    <w:rsid w:val="00D5052A"/>
    <w:rsid w:val="00D526E8"/>
    <w:rsid w:val="00D530F2"/>
    <w:rsid w:val="00D54876"/>
    <w:rsid w:val="00D6357C"/>
    <w:rsid w:val="00D64A10"/>
    <w:rsid w:val="00D67885"/>
    <w:rsid w:val="00D67D67"/>
    <w:rsid w:val="00D70912"/>
    <w:rsid w:val="00D717BE"/>
    <w:rsid w:val="00D7189C"/>
    <w:rsid w:val="00D73F13"/>
    <w:rsid w:val="00D7444F"/>
    <w:rsid w:val="00D74E1C"/>
    <w:rsid w:val="00D7576B"/>
    <w:rsid w:val="00D80542"/>
    <w:rsid w:val="00D80575"/>
    <w:rsid w:val="00D80B45"/>
    <w:rsid w:val="00D812BE"/>
    <w:rsid w:val="00D81532"/>
    <w:rsid w:val="00D81ED7"/>
    <w:rsid w:val="00D839CF"/>
    <w:rsid w:val="00D860B4"/>
    <w:rsid w:val="00D8753E"/>
    <w:rsid w:val="00D87C69"/>
    <w:rsid w:val="00D92872"/>
    <w:rsid w:val="00D93FC1"/>
    <w:rsid w:val="00D941F7"/>
    <w:rsid w:val="00D979AE"/>
    <w:rsid w:val="00DA02A3"/>
    <w:rsid w:val="00DA03FA"/>
    <w:rsid w:val="00DA040A"/>
    <w:rsid w:val="00DA0735"/>
    <w:rsid w:val="00DA4836"/>
    <w:rsid w:val="00DA55CC"/>
    <w:rsid w:val="00DA5D73"/>
    <w:rsid w:val="00DA7520"/>
    <w:rsid w:val="00DB0887"/>
    <w:rsid w:val="00DB1306"/>
    <w:rsid w:val="00DB137E"/>
    <w:rsid w:val="00DB63D2"/>
    <w:rsid w:val="00DB6BEE"/>
    <w:rsid w:val="00DC1AA3"/>
    <w:rsid w:val="00DC5380"/>
    <w:rsid w:val="00DC6244"/>
    <w:rsid w:val="00DD11B6"/>
    <w:rsid w:val="00DD4CA9"/>
    <w:rsid w:val="00DE0FB1"/>
    <w:rsid w:val="00DE4762"/>
    <w:rsid w:val="00DE6A94"/>
    <w:rsid w:val="00DF2A05"/>
    <w:rsid w:val="00DF4387"/>
    <w:rsid w:val="00DF539A"/>
    <w:rsid w:val="00DF54EA"/>
    <w:rsid w:val="00DF6B52"/>
    <w:rsid w:val="00E00054"/>
    <w:rsid w:val="00E013A1"/>
    <w:rsid w:val="00E02D1A"/>
    <w:rsid w:val="00E036C6"/>
    <w:rsid w:val="00E03E27"/>
    <w:rsid w:val="00E071B4"/>
    <w:rsid w:val="00E0730E"/>
    <w:rsid w:val="00E077AC"/>
    <w:rsid w:val="00E1083B"/>
    <w:rsid w:val="00E1332F"/>
    <w:rsid w:val="00E13485"/>
    <w:rsid w:val="00E141D7"/>
    <w:rsid w:val="00E160AD"/>
    <w:rsid w:val="00E17330"/>
    <w:rsid w:val="00E200D7"/>
    <w:rsid w:val="00E20AC4"/>
    <w:rsid w:val="00E20AE2"/>
    <w:rsid w:val="00E22B23"/>
    <w:rsid w:val="00E24B6A"/>
    <w:rsid w:val="00E24F31"/>
    <w:rsid w:val="00E25189"/>
    <w:rsid w:val="00E25F81"/>
    <w:rsid w:val="00E31058"/>
    <w:rsid w:val="00E41451"/>
    <w:rsid w:val="00E4231D"/>
    <w:rsid w:val="00E42E2E"/>
    <w:rsid w:val="00E46269"/>
    <w:rsid w:val="00E50212"/>
    <w:rsid w:val="00E514EF"/>
    <w:rsid w:val="00E516AB"/>
    <w:rsid w:val="00E530F9"/>
    <w:rsid w:val="00E66784"/>
    <w:rsid w:val="00E71108"/>
    <w:rsid w:val="00E75391"/>
    <w:rsid w:val="00E77501"/>
    <w:rsid w:val="00E81D50"/>
    <w:rsid w:val="00E82103"/>
    <w:rsid w:val="00E82289"/>
    <w:rsid w:val="00E84A62"/>
    <w:rsid w:val="00E867BE"/>
    <w:rsid w:val="00E86F01"/>
    <w:rsid w:val="00E9048C"/>
    <w:rsid w:val="00E904B7"/>
    <w:rsid w:val="00E9073D"/>
    <w:rsid w:val="00E91980"/>
    <w:rsid w:val="00E919CD"/>
    <w:rsid w:val="00E91FE8"/>
    <w:rsid w:val="00E9613C"/>
    <w:rsid w:val="00E968A5"/>
    <w:rsid w:val="00EA211D"/>
    <w:rsid w:val="00EA35F6"/>
    <w:rsid w:val="00EA6035"/>
    <w:rsid w:val="00EA7DA1"/>
    <w:rsid w:val="00EA7FCE"/>
    <w:rsid w:val="00EB25C8"/>
    <w:rsid w:val="00EB2AD4"/>
    <w:rsid w:val="00EB32C9"/>
    <w:rsid w:val="00EB5572"/>
    <w:rsid w:val="00EB70CC"/>
    <w:rsid w:val="00EB750E"/>
    <w:rsid w:val="00EB7ADB"/>
    <w:rsid w:val="00EC38EF"/>
    <w:rsid w:val="00EC4986"/>
    <w:rsid w:val="00EC7014"/>
    <w:rsid w:val="00EC7214"/>
    <w:rsid w:val="00ED75F7"/>
    <w:rsid w:val="00EE07D2"/>
    <w:rsid w:val="00EE213E"/>
    <w:rsid w:val="00EE2F2D"/>
    <w:rsid w:val="00EE5F1B"/>
    <w:rsid w:val="00EF1FCB"/>
    <w:rsid w:val="00EF2C98"/>
    <w:rsid w:val="00EF5070"/>
    <w:rsid w:val="00EF57E5"/>
    <w:rsid w:val="00EF5B18"/>
    <w:rsid w:val="00EF7E9F"/>
    <w:rsid w:val="00F042B6"/>
    <w:rsid w:val="00F045D9"/>
    <w:rsid w:val="00F045FB"/>
    <w:rsid w:val="00F105E9"/>
    <w:rsid w:val="00F10A9D"/>
    <w:rsid w:val="00F1224C"/>
    <w:rsid w:val="00F131FD"/>
    <w:rsid w:val="00F13731"/>
    <w:rsid w:val="00F137F4"/>
    <w:rsid w:val="00F145C3"/>
    <w:rsid w:val="00F15023"/>
    <w:rsid w:val="00F165F8"/>
    <w:rsid w:val="00F16C50"/>
    <w:rsid w:val="00F16E3F"/>
    <w:rsid w:val="00F20D09"/>
    <w:rsid w:val="00F21423"/>
    <w:rsid w:val="00F245DC"/>
    <w:rsid w:val="00F25900"/>
    <w:rsid w:val="00F261C6"/>
    <w:rsid w:val="00F26F67"/>
    <w:rsid w:val="00F303D8"/>
    <w:rsid w:val="00F313A4"/>
    <w:rsid w:val="00F318F0"/>
    <w:rsid w:val="00F33025"/>
    <w:rsid w:val="00F33E30"/>
    <w:rsid w:val="00F349DD"/>
    <w:rsid w:val="00F35E37"/>
    <w:rsid w:val="00F365B1"/>
    <w:rsid w:val="00F40C71"/>
    <w:rsid w:val="00F43E62"/>
    <w:rsid w:val="00F4404A"/>
    <w:rsid w:val="00F44B80"/>
    <w:rsid w:val="00F44D80"/>
    <w:rsid w:val="00F4549F"/>
    <w:rsid w:val="00F471D0"/>
    <w:rsid w:val="00F50813"/>
    <w:rsid w:val="00F50DDD"/>
    <w:rsid w:val="00F517AD"/>
    <w:rsid w:val="00F52088"/>
    <w:rsid w:val="00F56924"/>
    <w:rsid w:val="00F57247"/>
    <w:rsid w:val="00F606B8"/>
    <w:rsid w:val="00F616FC"/>
    <w:rsid w:val="00F700C4"/>
    <w:rsid w:val="00F705AF"/>
    <w:rsid w:val="00F712DE"/>
    <w:rsid w:val="00F71B57"/>
    <w:rsid w:val="00F72CD4"/>
    <w:rsid w:val="00F7392A"/>
    <w:rsid w:val="00F752DD"/>
    <w:rsid w:val="00F80D75"/>
    <w:rsid w:val="00F835A9"/>
    <w:rsid w:val="00F8463A"/>
    <w:rsid w:val="00F862D1"/>
    <w:rsid w:val="00F86592"/>
    <w:rsid w:val="00F87CCA"/>
    <w:rsid w:val="00F87DB9"/>
    <w:rsid w:val="00F91B51"/>
    <w:rsid w:val="00F928F6"/>
    <w:rsid w:val="00F9336B"/>
    <w:rsid w:val="00F93AC3"/>
    <w:rsid w:val="00F95035"/>
    <w:rsid w:val="00F97182"/>
    <w:rsid w:val="00FA48C7"/>
    <w:rsid w:val="00FA661A"/>
    <w:rsid w:val="00FA7C79"/>
    <w:rsid w:val="00FB0057"/>
    <w:rsid w:val="00FB0CF8"/>
    <w:rsid w:val="00FB19B1"/>
    <w:rsid w:val="00FB214D"/>
    <w:rsid w:val="00FB5FFA"/>
    <w:rsid w:val="00FC0107"/>
    <w:rsid w:val="00FC0659"/>
    <w:rsid w:val="00FC1C78"/>
    <w:rsid w:val="00FC1E09"/>
    <w:rsid w:val="00FC3FD7"/>
    <w:rsid w:val="00FC4B7D"/>
    <w:rsid w:val="00FC4C3C"/>
    <w:rsid w:val="00FC4DDF"/>
    <w:rsid w:val="00FC66BA"/>
    <w:rsid w:val="00FD02C2"/>
    <w:rsid w:val="00FD1084"/>
    <w:rsid w:val="00FD18D8"/>
    <w:rsid w:val="00FD1F56"/>
    <w:rsid w:val="00FD3F0D"/>
    <w:rsid w:val="00FD5F48"/>
    <w:rsid w:val="00FD6A10"/>
    <w:rsid w:val="00FD6F59"/>
    <w:rsid w:val="00FE00B8"/>
    <w:rsid w:val="00FE02B7"/>
    <w:rsid w:val="00FE5815"/>
    <w:rsid w:val="00FE6B80"/>
    <w:rsid w:val="00FE7AA8"/>
    <w:rsid w:val="00FF041C"/>
    <w:rsid w:val="00FF35AF"/>
    <w:rsid w:val="00FF4C1C"/>
    <w:rsid w:val="00FF62FF"/>
    <w:rsid w:val="00FF75B2"/>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CE09FCC-0E30-47FE-8415-70D718B946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1E638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uiPriority w:val="9"/>
    <w:unhideWhenUsed/>
    <w:qFormat/>
    <w:rsid w:val="009365C8"/>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itre3">
    <w:name w:val="heading 3"/>
    <w:basedOn w:val="Normal"/>
    <w:next w:val="Normal"/>
    <w:link w:val="Titre3Car"/>
    <w:uiPriority w:val="9"/>
    <w:semiHidden/>
    <w:unhideWhenUsed/>
    <w:qFormat/>
    <w:rsid w:val="0090115A"/>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itre4">
    <w:name w:val="heading 4"/>
    <w:basedOn w:val="Normal"/>
    <w:link w:val="Titre4Car"/>
    <w:uiPriority w:val="9"/>
    <w:qFormat/>
    <w:rsid w:val="003360DA"/>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BA1553"/>
    <w:pPr>
      <w:ind w:left="720"/>
      <w:contextualSpacing/>
    </w:pPr>
  </w:style>
  <w:style w:type="paragraph" w:styleId="Textedebulles">
    <w:name w:val="Balloon Text"/>
    <w:basedOn w:val="Normal"/>
    <w:link w:val="TextedebullesCar"/>
    <w:uiPriority w:val="99"/>
    <w:semiHidden/>
    <w:unhideWhenUsed/>
    <w:rsid w:val="00EE213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EE213E"/>
    <w:rPr>
      <w:rFonts w:ascii="Tahoma" w:hAnsi="Tahoma" w:cs="Tahoma"/>
      <w:sz w:val="16"/>
      <w:szCs w:val="16"/>
    </w:rPr>
  </w:style>
  <w:style w:type="paragraph" w:styleId="Sansinterligne">
    <w:name w:val="No Spacing"/>
    <w:link w:val="SansinterligneCar"/>
    <w:uiPriority w:val="1"/>
    <w:qFormat/>
    <w:rsid w:val="00A304C8"/>
    <w:pPr>
      <w:spacing w:after="0" w:line="240" w:lineRule="auto"/>
    </w:pPr>
  </w:style>
  <w:style w:type="character" w:customStyle="1" w:styleId="SansinterligneCar">
    <w:name w:val="Sans interligne Car"/>
    <w:basedOn w:val="Policepardfaut"/>
    <w:link w:val="Sansinterligne"/>
    <w:uiPriority w:val="1"/>
    <w:rsid w:val="00A304C8"/>
    <w:rPr>
      <w:rFonts w:eastAsiaTheme="minorEastAsia"/>
    </w:rPr>
  </w:style>
  <w:style w:type="paragraph" w:styleId="En-tte">
    <w:name w:val="header"/>
    <w:basedOn w:val="Normal"/>
    <w:link w:val="En-tteCar"/>
    <w:uiPriority w:val="99"/>
    <w:unhideWhenUsed/>
    <w:rsid w:val="0024627C"/>
    <w:pPr>
      <w:tabs>
        <w:tab w:val="center" w:pos="4153"/>
        <w:tab w:val="right" w:pos="8306"/>
      </w:tabs>
      <w:spacing w:after="0" w:line="240" w:lineRule="auto"/>
    </w:pPr>
  </w:style>
  <w:style w:type="character" w:customStyle="1" w:styleId="En-tteCar">
    <w:name w:val="En-tête Car"/>
    <w:basedOn w:val="Policepardfaut"/>
    <w:link w:val="En-tte"/>
    <w:uiPriority w:val="99"/>
    <w:rsid w:val="0024627C"/>
  </w:style>
  <w:style w:type="paragraph" w:styleId="Pieddepage">
    <w:name w:val="footer"/>
    <w:basedOn w:val="Normal"/>
    <w:link w:val="PieddepageCar"/>
    <w:uiPriority w:val="99"/>
    <w:unhideWhenUsed/>
    <w:rsid w:val="0024627C"/>
    <w:pPr>
      <w:tabs>
        <w:tab w:val="center" w:pos="4153"/>
        <w:tab w:val="right" w:pos="8306"/>
      </w:tabs>
      <w:spacing w:after="0" w:line="240" w:lineRule="auto"/>
    </w:pPr>
  </w:style>
  <w:style w:type="character" w:customStyle="1" w:styleId="PieddepageCar">
    <w:name w:val="Pied de page Car"/>
    <w:basedOn w:val="Policepardfaut"/>
    <w:link w:val="Pieddepage"/>
    <w:uiPriority w:val="99"/>
    <w:rsid w:val="0024627C"/>
  </w:style>
  <w:style w:type="paragraph" w:styleId="Lgende">
    <w:name w:val="caption"/>
    <w:basedOn w:val="Normal"/>
    <w:next w:val="Normal"/>
    <w:uiPriority w:val="35"/>
    <w:unhideWhenUsed/>
    <w:qFormat/>
    <w:rsid w:val="00DA5D73"/>
    <w:pPr>
      <w:spacing w:line="240" w:lineRule="auto"/>
    </w:pPr>
    <w:rPr>
      <w:b/>
      <w:bCs/>
      <w:color w:val="4F81BD" w:themeColor="accent1"/>
      <w:sz w:val="18"/>
      <w:szCs w:val="18"/>
    </w:rPr>
  </w:style>
  <w:style w:type="table" w:styleId="Trameclaire-Accent3">
    <w:name w:val="Light Shading Accent 3"/>
    <w:basedOn w:val="TableauNormal"/>
    <w:uiPriority w:val="60"/>
    <w:rsid w:val="00AD258B"/>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styleId="NormalWeb">
    <w:name w:val="Normal (Web)"/>
    <w:basedOn w:val="Normal"/>
    <w:uiPriority w:val="99"/>
    <w:unhideWhenUsed/>
    <w:rsid w:val="00703383"/>
    <w:pPr>
      <w:spacing w:before="100" w:beforeAutospacing="1" w:after="100" w:afterAutospacing="1" w:line="240" w:lineRule="auto"/>
    </w:pPr>
    <w:rPr>
      <w:rFonts w:ascii="Times New Roman" w:hAnsi="Times New Roman" w:cs="Times New Roman"/>
      <w:sz w:val="24"/>
      <w:szCs w:val="24"/>
    </w:rPr>
  </w:style>
  <w:style w:type="paragraph" w:customStyle="1" w:styleId="Default">
    <w:name w:val="Default"/>
    <w:rsid w:val="00325770"/>
    <w:pPr>
      <w:autoSpaceDE w:val="0"/>
      <w:autoSpaceDN w:val="0"/>
      <w:adjustRightInd w:val="0"/>
      <w:spacing w:after="0" w:line="240" w:lineRule="auto"/>
    </w:pPr>
    <w:rPr>
      <w:rFonts w:ascii="Comic Sans MS" w:hAnsi="Comic Sans MS" w:cs="Comic Sans MS"/>
      <w:color w:val="000000"/>
      <w:sz w:val="24"/>
      <w:szCs w:val="24"/>
    </w:rPr>
  </w:style>
  <w:style w:type="character" w:styleId="Lienhypertexte">
    <w:name w:val="Hyperlink"/>
    <w:basedOn w:val="Policepardfaut"/>
    <w:uiPriority w:val="99"/>
    <w:unhideWhenUsed/>
    <w:rsid w:val="007F17B0"/>
    <w:rPr>
      <w:color w:val="0000FF" w:themeColor="hyperlink"/>
      <w:u w:val="single"/>
    </w:rPr>
  </w:style>
  <w:style w:type="table" w:styleId="Grilledutableau">
    <w:name w:val="Table Grid"/>
    <w:basedOn w:val="TableauNormal"/>
    <w:uiPriority w:val="59"/>
    <w:rsid w:val="00A45D1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auGrille4-Accentuation51">
    <w:name w:val="Tableau Grille 4 - Accentuation 51"/>
    <w:basedOn w:val="TableauNormal"/>
    <w:uiPriority w:val="49"/>
    <w:rsid w:val="00A45D18"/>
    <w:pPr>
      <w:spacing w:after="0" w:line="240" w:lineRule="auto"/>
    </w:pPr>
    <w:tblPr>
      <w:tblStyleRowBandSize w:val="1"/>
      <w:tblStyleColBandSize w:val="1"/>
      <w:tblInd w:w="0" w:type="dxa"/>
      <w:tblBorders>
        <w:insideH w:val="single" w:sz="4" w:space="0" w:color="auto"/>
        <w:insideV w:val="single" w:sz="4" w:space="0" w:color="auto"/>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TableauGrille4-Accentuation11">
    <w:name w:val="Tableau Grille 4 - Accentuation 11"/>
    <w:basedOn w:val="TableauNormal"/>
    <w:uiPriority w:val="49"/>
    <w:rsid w:val="00A45D18"/>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eausimple11">
    <w:name w:val="Tableau simple 11"/>
    <w:basedOn w:val="TableauNormal"/>
    <w:uiPriority w:val="41"/>
    <w:rsid w:val="003C0C0F"/>
    <w:pPr>
      <w:spacing w:after="0" w:line="240" w:lineRule="auto"/>
    </w:pPr>
    <w:tblPr>
      <w:tblStyleRowBandSize w:val="1"/>
      <w:tblStyleColBandSize w:val="1"/>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lledetableauclaire1">
    <w:name w:val="Grille de tableau claire1"/>
    <w:basedOn w:val="TableauNormal"/>
    <w:uiPriority w:val="40"/>
    <w:rsid w:val="003C0C0F"/>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Titre4Car">
    <w:name w:val="Titre 4 Car"/>
    <w:basedOn w:val="Policepardfaut"/>
    <w:link w:val="Titre4"/>
    <w:uiPriority w:val="9"/>
    <w:rsid w:val="003360DA"/>
    <w:rPr>
      <w:rFonts w:ascii="Times New Roman" w:eastAsia="Times New Roman" w:hAnsi="Times New Roman" w:cs="Times New Roman"/>
      <w:b/>
      <w:bCs/>
      <w:sz w:val="24"/>
      <w:szCs w:val="24"/>
      <w:lang w:eastAsia="fr-FR"/>
    </w:rPr>
  </w:style>
  <w:style w:type="character" w:customStyle="1" w:styleId="Titre2Car">
    <w:name w:val="Titre 2 Car"/>
    <w:basedOn w:val="Policepardfaut"/>
    <w:link w:val="Titre2"/>
    <w:uiPriority w:val="9"/>
    <w:rsid w:val="009365C8"/>
    <w:rPr>
      <w:rFonts w:asciiTheme="majorHAnsi" w:eastAsiaTheme="majorEastAsia" w:hAnsiTheme="majorHAnsi" w:cstheme="majorBidi"/>
      <w:color w:val="365F91" w:themeColor="accent1" w:themeShade="BF"/>
      <w:sz w:val="26"/>
      <w:szCs w:val="26"/>
    </w:rPr>
  </w:style>
  <w:style w:type="paragraph" w:customStyle="1" w:styleId="gkchartbar">
    <w:name w:val="gkchartbar"/>
    <w:basedOn w:val="Normal"/>
    <w:rsid w:val="009365C8"/>
    <w:pPr>
      <w:spacing w:before="100" w:beforeAutospacing="1" w:after="100" w:afterAutospacing="1" w:line="240" w:lineRule="auto"/>
    </w:pPr>
    <w:rPr>
      <w:rFonts w:ascii="Times New Roman" w:eastAsia="Times New Roman" w:hAnsi="Times New Roman" w:cs="Times New Roman"/>
      <w:sz w:val="24"/>
      <w:szCs w:val="24"/>
    </w:rPr>
  </w:style>
  <w:style w:type="character" w:styleId="lev">
    <w:name w:val="Strong"/>
    <w:basedOn w:val="Policepardfaut"/>
    <w:uiPriority w:val="22"/>
    <w:qFormat/>
    <w:rsid w:val="00873EDD"/>
    <w:rPr>
      <w:b/>
      <w:bCs/>
    </w:rPr>
  </w:style>
  <w:style w:type="character" w:customStyle="1" w:styleId="Titre1Car">
    <w:name w:val="Titre 1 Car"/>
    <w:basedOn w:val="Policepardfaut"/>
    <w:link w:val="Titre1"/>
    <w:uiPriority w:val="9"/>
    <w:rsid w:val="001E6387"/>
    <w:rPr>
      <w:rFonts w:asciiTheme="majorHAnsi" w:eastAsiaTheme="majorEastAsia" w:hAnsiTheme="majorHAnsi" w:cstheme="majorBidi"/>
      <w:color w:val="365F91" w:themeColor="accent1" w:themeShade="BF"/>
      <w:sz w:val="32"/>
      <w:szCs w:val="32"/>
    </w:rPr>
  </w:style>
  <w:style w:type="table" w:customStyle="1" w:styleId="TableauGrille41">
    <w:name w:val="Tableau Grille 41"/>
    <w:basedOn w:val="TableauNormal"/>
    <w:uiPriority w:val="49"/>
    <w:rsid w:val="00BA14EA"/>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le-converted-space">
    <w:name w:val="apple-converted-space"/>
    <w:basedOn w:val="Policepardfaut"/>
    <w:rsid w:val="00B068BA"/>
  </w:style>
  <w:style w:type="character" w:customStyle="1" w:styleId="Titre3Car">
    <w:name w:val="Titre 3 Car"/>
    <w:basedOn w:val="Policepardfaut"/>
    <w:link w:val="Titre3"/>
    <w:uiPriority w:val="9"/>
    <w:semiHidden/>
    <w:rsid w:val="0090115A"/>
    <w:rPr>
      <w:rFonts w:asciiTheme="majorHAnsi" w:eastAsiaTheme="majorEastAsia" w:hAnsiTheme="majorHAnsi" w:cstheme="majorBidi"/>
      <w:color w:val="243F60" w:themeColor="accent1" w:themeShade="7F"/>
      <w:sz w:val="24"/>
      <w:szCs w:val="24"/>
    </w:rPr>
  </w:style>
  <w:style w:type="paragraph" w:styleId="PrformatHTML">
    <w:name w:val="HTML Preformatted"/>
    <w:basedOn w:val="Normal"/>
    <w:link w:val="PrformatHTMLCar"/>
    <w:uiPriority w:val="99"/>
    <w:unhideWhenUsed/>
    <w:rsid w:val="008D70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rsid w:val="008D70A6"/>
    <w:rPr>
      <w:rFonts w:ascii="Courier New" w:eastAsia="Times New Roman" w:hAnsi="Courier New" w:cs="Courier New"/>
      <w:sz w:val="20"/>
      <w:szCs w:val="20"/>
      <w:lang w:eastAsia="fr-FR"/>
    </w:rPr>
  </w:style>
  <w:style w:type="paragraph" w:styleId="En-ttedetabledesmatires">
    <w:name w:val="TOC Heading"/>
    <w:basedOn w:val="Titre1"/>
    <w:next w:val="Normal"/>
    <w:uiPriority w:val="39"/>
    <w:unhideWhenUsed/>
    <w:qFormat/>
    <w:rsid w:val="00F21423"/>
    <w:pPr>
      <w:spacing w:line="259" w:lineRule="auto"/>
      <w:outlineLvl w:val="9"/>
    </w:pPr>
  </w:style>
  <w:style w:type="paragraph" w:styleId="TM1">
    <w:name w:val="toc 1"/>
    <w:basedOn w:val="Normal"/>
    <w:next w:val="Normal"/>
    <w:autoRedefine/>
    <w:uiPriority w:val="39"/>
    <w:unhideWhenUsed/>
    <w:rsid w:val="00540DEE"/>
    <w:pPr>
      <w:tabs>
        <w:tab w:val="left" w:pos="284"/>
        <w:tab w:val="right" w:leader="dot" w:pos="9637"/>
      </w:tabs>
      <w:spacing w:after="100"/>
    </w:pPr>
  </w:style>
  <w:style w:type="paragraph" w:styleId="TM2">
    <w:name w:val="toc 2"/>
    <w:basedOn w:val="Normal"/>
    <w:next w:val="Normal"/>
    <w:autoRedefine/>
    <w:uiPriority w:val="39"/>
    <w:unhideWhenUsed/>
    <w:rsid w:val="00F21423"/>
    <w:pPr>
      <w:spacing w:after="100"/>
      <w:ind w:left="220"/>
    </w:pPr>
  </w:style>
  <w:style w:type="paragraph" w:styleId="TM3">
    <w:name w:val="toc 3"/>
    <w:basedOn w:val="Normal"/>
    <w:next w:val="Normal"/>
    <w:autoRedefine/>
    <w:uiPriority w:val="39"/>
    <w:unhideWhenUsed/>
    <w:rsid w:val="00F21423"/>
    <w:pPr>
      <w:spacing w:after="100"/>
      <w:ind w:left="440"/>
    </w:pPr>
  </w:style>
  <w:style w:type="paragraph" w:styleId="TM4">
    <w:name w:val="toc 4"/>
    <w:basedOn w:val="Normal"/>
    <w:next w:val="Normal"/>
    <w:autoRedefine/>
    <w:uiPriority w:val="39"/>
    <w:unhideWhenUsed/>
    <w:rsid w:val="006B0FD6"/>
    <w:pPr>
      <w:spacing w:after="100" w:line="259" w:lineRule="auto"/>
      <w:ind w:left="660"/>
    </w:pPr>
  </w:style>
  <w:style w:type="paragraph" w:styleId="TM5">
    <w:name w:val="toc 5"/>
    <w:basedOn w:val="Normal"/>
    <w:next w:val="Normal"/>
    <w:autoRedefine/>
    <w:uiPriority w:val="39"/>
    <w:unhideWhenUsed/>
    <w:rsid w:val="006B0FD6"/>
    <w:pPr>
      <w:spacing w:after="100" w:line="259" w:lineRule="auto"/>
      <w:ind w:left="880"/>
    </w:pPr>
  </w:style>
  <w:style w:type="paragraph" w:styleId="TM6">
    <w:name w:val="toc 6"/>
    <w:basedOn w:val="Normal"/>
    <w:next w:val="Normal"/>
    <w:autoRedefine/>
    <w:uiPriority w:val="39"/>
    <w:unhideWhenUsed/>
    <w:rsid w:val="006B0FD6"/>
    <w:pPr>
      <w:spacing w:after="100" w:line="259" w:lineRule="auto"/>
      <w:ind w:left="1100"/>
    </w:pPr>
  </w:style>
  <w:style w:type="paragraph" w:styleId="TM7">
    <w:name w:val="toc 7"/>
    <w:basedOn w:val="Normal"/>
    <w:next w:val="Normal"/>
    <w:autoRedefine/>
    <w:uiPriority w:val="39"/>
    <w:unhideWhenUsed/>
    <w:rsid w:val="006B0FD6"/>
    <w:pPr>
      <w:spacing w:after="100" w:line="259" w:lineRule="auto"/>
      <w:ind w:left="1320"/>
    </w:pPr>
  </w:style>
  <w:style w:type="paragraph" w:styleId="TM8">
    <w:name w:val="toc 8"/>
    <w:basedOn w:val="Normal"/>
    <w:next w:val="Normal"/>
    <w:autoRedefine/>
    <w:uiPriority w:val="39"/>
    <w:unhideWhenUsed/>
    <w:rsid w:val="006B0FD6"/>
    <w:pPr>
      <w:spacing w:after="100" w:line="259" w:lineRule="auto"/>
      <w:ind w:left="1540"/>
    </w:pPr>
  </w:style>
  <w:style w:type="paragraph" w:styleId="TM9">
    <w:name w:val="toc 9"/>
    <w:basedOn w:val="Normal"/>
    <w:next w:val="Normal"/>
    <w:autoRedefine/>
    <w:uiPriority w:val="39"/>
    <w:unhideWhenUsed/>
    <w:rsid w:val="006B0FD6"/>
    <w:pPr>
      <w:spacing w:after="100" w:line="259" w:lineRule="auto"/>
      <w:ind w:left="1760"/>
    </w:pPr>
  </w:style>
  <w:style w:type="table" w:customStyle="1" w:styleId="TableauGrille4-Accentuation61">
    <w:name w:val="Tableau Grille 4 - Accentuation 61"/>
    <w:basedOn w:val="TableauNormal"/>
    <w:uiPriority w:val="49"/>
    <w:rsid w:val="006A5C97"/>
    <w:pPr>
      <w:spacing w:after="0" w:line="240" w:lineRule="auto"/>
    </w:p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Tabledesillustrations">
    <w:name w:val="table of figures"/>
    <w:basedOn w:val="Normal"/>
    <w:next w:val="Normal"/>
    <w:uiPriority w:val="99"/>
    <w:unhideWhenUsed/>
    <w:rsid w:val="00F712DE"/>
    <w:pPr>
      <w:spacing w:after="0"/>
    </w:pPr>
  </w:style>
  <w:style w:type="character" w:customStyle="1" w:styleId="nom-auteur">
    <w:name w:val="nom-auteur"/>
    <w:basedOn w:val="Policepardfaut"/>
    <w:rsid w:val="002D118D"/>
  </w:style>
  <w:style w:type="table" w:customStyle="1" w:styleId="TableauGrille1Clair-Accentuation21">
    <w:name w:val="Tableau Grille 1 Clair - Accentuation 21"/>
    <w:basedOn w:val="TableauNormal"/>
    <w:uiPriority w:val="46"/>
    <w:rsid w:val="007330F6"/>
    <w:pPr>
      <w:spacing w:after="0" w:line="240" w:lineRule="auto"/>
    </w:pPr>
    <w:tblPr>
      <w:tblStyleRowBandSize w:val="1"/>
      <w:tblStyleColBandSize w:val="1"/>
      <w:tblInd w:w="0" w:type="dxa"/>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CellMar>
        <w:top w:w="0" w:type="dxa"/>
        <w:left w:w="108" w:type="dxa"/>
        <w:bottom w:w="0" w:type="dxa"/>
        <w:right w:w="108" w:type="dxa"/>
      </w:tblCellMar>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customStyle="1" w:styleId="TableauGrille4-Accentuation41">
    <w:name w:val="Tableau Grille 4 - Accentuation 41"/>
    <w:basedOn w:val="TableauNormal"/>
    <w:uiPriority w:val="49"/>
    <w:rsid w:val="00397AC1"/>
    <w:pPr>
      <w:spacing w:after="0" w:line="240" w:lineRule="auto"/>
    </w:pPr>
    <w:tblPr>
      <w:tblStyleRowBandSize w:val="1"/>
      <w:tblStyleColBandSize w:val="1"/>
      <w:tblInd w:w="0" w:type="dxa"/>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customStyle="1" w:styleId="TableauGrille6Couleur-Accentuation61">
    <w:name w:val="Tableau Grille 6 Couleur - Accentuation 61"/>
    <w:basedOn w:val="TableauNormal"/>
    <w:uiPriority w:val="51"/>
    <w:rsid w:val="00397AC1"/>
    <w:pPr>
      <w:spacing w:after="0" w:line="240" w:lineRule="auto"/>
    </w:pPr>
    <w:rPr>
      <w:color w:val="E36C0A" w:themeColor="accent6" w:themeShade="BF"/>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eauGrille1Clair-Accentuation61">
    <w:name w:val="Tableau Grille 1 Clair - Accentuation 61"/>
    <w:basedOn w:val="TableauNormal"/>
    <w:uiPriority w:val="46"/>
    <w:rsid w:val="00397AC1"/>
    <w:pPr>
      <w:spacing w:after="0" w:line="240" w:lineRule="auto"/>
    </w:pPr>
    <w:tblPr>
      <w:tblStyleRowBandSize w:val="1"/>
      <w:tblStyleColBandSize w:val="1"/>
      <w:tblInd w:w="0" w:type="dxa"/>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CellMar>
        <w:top w:w="0" w:type="dxa"/>
        <w:left w:w="108" w:type="dxa"/>
        <w:bottom w:w="0" w:type="dxa"/>
        <w:right w:w="108" w:type="dxa"/>
      </w:tblCellMar>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paragraph" w:customStyle="1" w:styleId="spip">
    <w:name w:val="spip"/>
    <w:basedOn w:val="Normal"/>
    <w:rsid w:val="00D941F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932121">
      <w:bodyDiv w:val="1"/>
      <w:marLeft w:val="0"/>
      <w:marRight w:val="0"/>
      <w:marTop w:val="0"/>
      <w:marBottom w:val="0"/>
      <w:divBdr>
        <w:top w:val="none" w:sz="0" w:space="0" w:color="auto"/>
        <w:left w:val="none" w:sz="0" w:space="0" w:color="auto"/>
        <w:bottom w:val="none" w:sz="0" w:space="0" w:color="auto"/>
        <w:right w:val="none" w:sz="0" w:space="0" w:color="auto"/>
      </w:divBdr>
    </w:div>
    <w:div w:id="155725417">
      <w:bodyDiv w:val="1"/>
      <w:marLeft w:val="0"/>
      <w:marRight w:val="0"/>
      <w:marTop w:val="0"/>
      <w:marBottom w:val="0"/>
      <w:divBdr>
        <w:top w:val="none" w:sz="0" w:space="0" w:color="auto"/>
        <w:left w:val="none" w:sz="0" w:space="0" w:color="auto"/>
        <w:bottom w:val="none" w:sz="0" w:space="0" w:color="auto"/>
        <w:right w:val="none" w:sz="0" w:space="0" w:color="auto"/>
      </w:divBdr>
    </w:div>
    <w:div w:id="247858954">
      <w:bodyDiv w:val="1"/>
      <w:marLeft w:val="0"/>
      <w:marRight w:val="0"/>
      <w:marTop w:val="0"/>
      <w:marBottom w:val="0"/>
      <w:divBdr>
        <w:top w:val="none" w:sz="0" w:space="0" w:color="auto"/>
        <w:left w:val="none" w:sz="0" w:space="0" w:color="auto"/>
        <w:bottom w:val="none" w:sz="0" w:space="0" w:color="auto"/>
        <w:right w:val="none" w:sz="0" w:space="0" w:color="auto"/>
      </w:divBdr>
    </w:div>
    <w:div w:id="431972987">
      <w:bodyDiv w:val="1"/>
      <w:marLeft w:val="0"/>
      <w:marRight w:val="0"/>
      <w:marTop w:val="0"/>
      <w:marBottom w:val="0"/>
      <w:divBdr>
        <w:top w:val="none" w:sz="0" w:space="0" w:color="auto"/>
        <w:left w:val="none" w:sz="0" w:space="0" w:color="auto"/>
        <w:bottom w:val="none" w:sz="0" w:space="0" w:color="auto"/>
        <w:right w:val="none" w:sz="0" w:space="0" w:color="auto"/>
      </w:divBdr>
    </w:div>
    <w:div w:id="432016725">
      <w:bodyDiv w:val="1"/>
      <w:marLeft w:val="0"/>
      <w:marRight w:val="0"/>
      <w:marTop w:val="0"/>
      <w:marBottom w:val="0"/>
      <w:divBdr>
        <w:top w:val="none" w:sz="0" w:space="0" w:color="auto"/>
        <w:left w:val="none" w:sz="0" w:space="0" w:color="auto"/>
        <w:bottom w:val="none" w:sz="0" w:space="0" w:color="auto"/>
        <w:right w:val="none" w:sz="0" w:space="0" w:color="auto"/>
      </w:divBdr>
    </w:div>
    <w:div w:id="531772299">
      <w:bodyDiv w:val="1"/>
      <w:marLeft w:val="0"/>
      <w:marRight w:val="0"/>
      <w:marTop w:val="0"/>
      <w:marBottom w:val="0"/>
      <w:divBdr>
        <w:top w:val="none" w:sz="0" w:space="0" w:color="auto"/>
        <w:left w:val="none" w:sz="0" w:space="0" w:color="auto"/>
        <w:bottom w:val="none" w:sz="0" w:space="0" w:color="auto"/>
        <w:right w:val="none" w:sz="0" w:space="0" w:color="auto"/>
      </w:divBdr>
    </w:div>
    <w:div w:id="574628537">
      <w:bodyDiv w:val="1"/>
      <w:marLeft w:val="0"/>
      <w:marRight w:val="0"/>
      <w:marTop w:val="0"/>
      <w:marBottom w:val="0"/>
      <w:divBdr>
        <w:top w:val="none" w:sz="0" w:space="0" w:color="auto"/>
        <w:left w:val="none" w:sz="0" w:space="0" w:color="auto"/>
        <w:bottom w:val="none" w:sz="0" w:space="0" w:color="auto"/>
        <w:right w:val="none" w:sz="0" w:space="0" w:color="auto"/>
      </w:divBdr>
      <w:divsChild>
        <w:div w:id="206380442">
          <w:marLeft w:val="0"/>
          <w:marRight w:val="0"/>
          <w:marTop w:val="0"/>
          <w:marBottom w:val="0"/>
          <w:divBdr>
            <w:top w:val="none" w:sz="0" w:space="0" w:color="auto"/>
            <w:left w:val="none" w:sz="0" w:space="0" w:color="auto"/>
            <w:bottom w:val="none" w:sz="0" w:space="0" w:color="auto"/>
            <w:right w:val="none" w:sz="0" w:space="0" w:color="auto"/>
          </w:divBdr>
        </w:div>
      </w:divsChild>
    </w:div>
    <w:div w:id="771819085">
      <w:bodyDiv w:val="1"/>
      <w:marLeft w:val="0"/>
      <w:marRight w:val="0"/>
      <w:marTop w:val="0"/>
      <w:marBottom w:val="0"/>
      <w:divBdr>
        <w:top w:val="none" w:sz="0" w:space="0" w:color="auto"/>
        <w:left w:val="none" w:sz="0" w:space="0" w:color="auto"/>
        <w:bottom w:val="none" w:sz="0" w:space="0" w:color="auto"/>
        <w:right w:val="none" w:sz="0" w:space="0" w:color="auto"/>
      </w:divBdr>
    </w:div>
    <w:div w:id="1136221598">
      <w:bodyDiv w:val="1"/>
      <w:marLeft w:val="0"/>
      <w:marRight w:val="0"/>
      <w:marTop w:val="0"/>
      <w:marBottom w:val="0"/>
      <w:divBdr>
        <w:top w:val="none" w:sz="0" w:space="0" w:color="auto"/>
        <w:left w:val="none" w:sz="0" w:space="0" w:color="auto"/>
        <w:bottom w:val="none" w:sz="0" w:space="0" w:color="auto"/>
        <w:right w:val="none" w:sz="0" w:space="0" w:color="auto"/>
      </w:divBdr>
    </w:div>
    <w:div w:id="1485732403">
      <w:bodyDiv w:val="1"/>
      <w:marLeft w:val="0"/>
      <w:marRight w:val="0"/>
      <w:marTop w:val="0"/>
      <w:marBottom w:val="0"/>
      <w:divBdr>
        <w:top w:val="none" w:sz="0" w:space="0" w:color="auto"/>
        <w:left w:val="none" w:sz="0" w:space="0" w:color="auto"/>
        <w:bottom w:val="none" w:sz="0" w:space="0" w:color="auto"/>
        <w:right w:val="none" w:sz="0" w:space="0" w:color="auto"/>
      </w:divBdr>
    </w:div>
    <w:div w:id="1766731868">
      <w:bodyDiv w:val="1"/>
      <w:marLeft w:val="0"/>
      <w:marRight w:val="0"/>
      <w:marTop w:val="0"/>
      <w:marBottom w:val="0"/>
      <w:divBdr>
        <w:top w:val="none" w:sz="0" w:space="0" w:color="auto"/>
        <w:left w:val="none" w:sz="0" w:space="0" w:color="auto"/>
        <w:bottom w:val="none" w:sz="0" w:space="0" w:color="auto"/>
        <w:right w:val="none" w:sz="0" w:space="0" w:color="auto"/>
      </w:divBdr>
    </w:div>
    <w:div w:id="1778518920">
      <w:bodyDiv w:val="1"/>
      <w:marLeft w:val="0"/>
      <w:marRight w:val="0"/>
      <w:marTop w:val="0"/>
      <w:marBottom w:val="0"/>
      <w:divBdr>
        <w:top w:val="none" w:sz="0" w:space="0" w:color="auto"/>
        <w:left w:val="none" w:sz="0" w:space="0" w:color="auto"/>
        <w:bottom w:val="none" w:sz="0" w:space="0" w:color="auto"/>
        <w:right w:val="none" w:sz="0" w:space="0" w:color="auto"/>
      </w:divBdr>
    </w:div>
    <w:div w:id="1923685847">
      <w:bodyDiv w:val="1"/>
      <w:marLeft w:val="0"/>
      <w:marRight w:val="0"/>
      <w:marTop w:val="0"/>
      <w:marBottom w:val="0"/>
      <w:divBdr>
        <w:top w:val="none" w:sz="0" w:space="0" w:color="auto"/>
        <w:left w:val="none" w:sz="0" w:space="0" w:color="auto"/>
        <w:bottom w:val="none" w:sz="0" w:space="0" w:color="auto"/>
        <w:right w:val="none" w:sz="0" w:space="0" w:color="auto"/>
      </w:divBdr>
    </w:div>
    <w:div w:id="2014411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footer" Target="footer2.xml"/><Relationship Id="rId42" Type="http://schemas.openxmlformats.org/officeDocument/2006/relationships/image" Target="media/image32.emf"/><Relationship Id="rId47" Type="http://schemas.openxmlformats.org/officeDocument/2006/relationships/hyperlink" Target="http://fr.wikipedia.org/wiki/Mod%C3%A9lisation_des_donn%C3%A9es" TargetMode="External"/><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hyperlink" Target="http://jquerymobile.com/demos/1.2.1/" TargetMode="External"/><Relationship Id="rId112" Type="http://schemas.openxmlformats.org/officeDocument/2006/relationships/image" Target="media/image84.png"/><Relationship Id="rId16" Type="http://schemas.openxmlformats.org/officeDocument/2006/relationships/image" Target="media/image8.png"/><Relationship Id="rId107" Type="http://schemas.openxmlformats.org/officeDocument/2006/relationships/image" Target="media/image79.png"/><Relationship Id="rId11" Type="http://schemas.openxmlformats.org/officeDocument/2006/relationships/image" Target="media/image3.png"/><Relationship Id="rId32" Type="http://schemas.openxmlformats.org/officeDocument/2006/relationships/image" Target="media/image22.emf"/><Relationship Id="rId37" Type="http://schemas.openxmlformats.org/officeDocument/2006/relationships/image" Target="media/image27.emf"/><Relationship Id="rId53" Type="http://schemas.openxmlformats.org/officeDocument/2006/relationships/image" Target="media/image37.png"/><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74.png"/><Relationship Id="rId5" Type="http://schemas.openxmlformats.org/officeDocument/2006/relationships/settings" Target="settings.xml"/><Relationship Id="rId90" Type="http://schemas.openxmlformats.org/officeDocument/2006/relationships/hyperlink" Target="http://doc.ubuntu-fr.org/openerp" TargetMode="External"/><Relationship Id="rId95" Type="http://schemas.openxmlformats.org/officeDocument/2006/relationships/image" Target="media/image67.png"/><Relationship Id="rId22" Type="http://schemas.openxmlformats.org/officeDocument/2006/relationships/image" Target="media/image12.png"/><Relationship Id="rId27" Type="http://schemas.openxmlformats.org/officeDocument/2006/relationships/image" Target="media/image17.emf"/><Relationship Id="rId43" Type="http://schemas.openxmlformats.org/officeDocument/2006/relationships/image" Target="media/image33.png"/><Relationship Id="rId48" Type="http://schemas.openxmlformats.org/officeDocument/2006/relationships/hyperlink" Target="http://fr.wikipedia.org/wiki/Conception_de_logiciel" TargetMode="External"/><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footer" Target="footer3.xml"/><Relationship Id="rId80" Type="http://schemas.openxmlformats.org/officeDocument/2006/relationships/image" Target="media/image59.png"/><Relationship Id="rId85" Type="http://schemas.openxmlformats.org/officeDocument/2006/relationships/hyperlink" Target="http://fr.wikipedia.org/w/index.php?title=Parallels&amp;action=edit&amp;redlink=1" TargetMode="External"/><Relationship Id="rId12" Type="http://schemas.openxmlformats.org/officeDocument/2006/relationships/image" Target="media/image4.jpg"/><Relationship Id="rId17" Type="http://schemas.openxmlformats.org/officeDocument/2006/relationships/image" Target="media/image9.jpeg"/><Relationship Id="rId33" Type="http://schemas.openxmlformats.org/officeDocument/2006/relationships/image" Target="media/image23.emf"/><Relationship Id="rId38" Type="http://schemas.openxmlformats.org/officeDocument/2006/relationships/image" Target="media/image28.emf"/><Relationship Id="rId59" Type="http://schemas.openxmlformats.org/officeDocument/2006/relationships/hyperlink" Target="http://jquerymobile.com/" TargetMode="External"/><Relationship Id="rId103" Type="http://schemas.openxmlformats.org/officeDocument/2006/relationships/image" Target="media/image75.png"/><Relationship Id="rId108" Type="http://schemas.openxmlformats.org/officeDocument/2006/relationships/image" Target="media/image80.png"/><Relationship Id="rId54" Type="http://schemas.openxmlformats.org/officeDocument/2006/relationships/hyperlink" Target="http://fr.wikipedia.org/wiki/Logiciel" TargetMode="External"/><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hyperlink" Target="https://www.openerp.com/en/pricing" TargetMode="External"/><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emf"/><Relationship Id="rId49" Type="http://schemas.openxmlformats.org/officeDocument/2006/relationships/hyperlink" Target="http://fr.wikipedia.org/wiki/Test_(informatique)" TargetMode="External"/><Relationship Id="rId57" Type="http://schemas.openxmlformats.org/officeDocument/2006/relationships/hyperlink" Target="http://fr.wikipedia.org/wiki/Merise_(informatique)" TargetMode="External"/><Relationship Id="rId106" Type="http://schemas.openxmlformats.org/officeDocument/2006/relationships/image" Target="media/image78.png"/><Relationship Id="rId114" Type="http://schemas.openxmlformats.org/officeDocument/2006/relationships/fontTable" Target="fontTable.xml"/><Relationship Id="rId10" Type="http://schemas.openxmlformats.org/officeDocument/2006/relationships/image" Target="media/image2.gif"/><Relationship Id="rId31" Type="http://schemas.openxmlformats.org/officeDocument/2006/relationships/image" Target="media/image21.emf"/><Relationship Id="rId44" Type="http://schemas.openxmlformats.org/officeDocument/2006/relationships/image" Target="media/image34.emf"/><Relationship Id="rId52" Type="http://schemas.openxmlformats.org/officeDocument/2006/relationships/image" Target="media/image36.png"/><Relationship Id="rId60" Type="http://schemas.openxmlformats.org/officeDocument/2006/relationships/image" Target="media/image39.emf"/><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4.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9.png"/><Relationship Id="rId109" Type="http://schemas.openxmlformats.org/officeDocument/2006/relationships/image" Target="media/image81.png"/><Relationship Id="rId34" Type="http://schemas.openxmlformats.org/officeDocument/2006/relationships/image" Target="media/image24.emf"/><Relationship Id="rId50" Type="http://schemas.openxmlformats.org/officeDocument/2006/relationships/image" Target="media/image35.jpg"/><Relationship Id="rId55" Type="http://schemas.openxmlformats.org/officeDocument/2006/relationships/hyperlink" Target="http://fr.wikipedia.org/wiki/Base_de_donn%C3%A9es" TargetMode="External"/><Relationship Id="rId76" Type="http://schemas.openxmlformats.org/officeDocument/2006/relationships/image" Target="media/image55.png"/><Relationship Id="rId97" Type="http://schemas.openxmlformats.org/officeDocument/2006/relationships/image" Target="media/image69.png"/><Relationship Id="rId104" Type="http://schemas.openxmlformats.org/officeDocument/2006/relationships/image" Target="media/image76.png"/><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hyperlink" Target="http://nightly.openerp.com/7.0/nightly/deb/" TargetMode="External"/><Relationship Id="rId2" Type="http://schemas.openxmlformats.org/officeDocument/2006/relationships/customXml" Target="../customXml/item2.xml"/><Relationship Id="rId29" Type="http://schemas.openxmlformats.org/officeDocument/2006/relationships/image" Target="media/image19.emf"/><Relationship Id="rId24" Type="http://schemas.openxmlformats.org/officeDocument/2006/relationships/image" Target="media/image14.emf"/><Relationship Id="rId40" Type="http://schemas.openxmlformats.org/officeDocument/2006/relationships/image" Target="media/image30.png"/><Relationship Id="rId45" Type="http://schemas.openxmlformats.org/officeDocument/2006/relationships/hyperlink" Target="http://fr.wikipedia.org/wiki/Fondation_Eclipse" TargetMode="External"/><Relationship Id="rId66" Type="http://schemas.openxmlformats.org/officeDocument/2006/relationships/image" Target="media/image45.png"/><Relationship Id="rId87" Type="http://schemas.openxmlformats.org/officeDocument/2006/relationships/hyperlink" Target="http://forum.openerp.com/forum/forum20.html" TargetMode="External"/><Relationship Id="rId110" Type="http://schemas.openxmlformats.org/officeDocument/2006/relationships/image" Target="media/image82.png"/><Relationship Id="rId115" Type="http://schemas.openxmlformats.org/officeDocument/2006/relationships/theme" Target="theme/theme1.xml"/><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emf"/><Relationship Id="rId56" Type="http://schemas.openxmlformats.org/officeDocument/2006/relationships/hyperlink" Target="http://fr.wikipedia.org/wiki/Sybase" TargetMode="External"/><Relationship Id="rId77" Type="http://schemas.openxmlformats.org/officeDocument/2006/relationships/image" Target="media/image56.png"/><Relationship Id="rId100" Type="http://schemas.openxmlformats.org/officeDocument/2006/relationships/image" Target="media/image72.png"/><Relationship Id="rId105" Type="http://schemas.openxmlformats.org/officeDocument/2006/relationships/image" Target="media/image77.png"/><Relationship Id="rId8" Type="http://schemas.openxmlformats.org/officeDocument/2006/relationships/endnotes" Target="endnotes.xml"/><Relationship Id="rId51" Type="http://schemas.openxmlformats.org/officeDocument/2006/relationships/hyperlink" Target="http://fr.wikipedia.org/wiki/Traitement_de_texte" TargetMode="External"/><Relationship Id="rId72" Type="http://schemas.openxmlformats.org/officeDocument/2006/relationships/image" Target="media/image51.png"/><Relationship Id="rId93" Type="http://schemas.openxmlformats.org/officeDocument/2006/relationships/image" Target="media/image65.png"/><Relationship Id="rId98" Type="http://schemas.openxmlformats.org/officeDocument/2006/relationships/image" Target="media/image70.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hyperlink" Target="http://fr.wikipedia.org/wiki/Logiciel_libre" TargetMode="External"/><Relationship Id="rId67" Type="http://schemas.openxmlformats.org/officeDocument/2006/relationships/image" Target="media/image46.png"/><Relationship Id="rId20" Type="http://schemas.openxmlformats.org/officeDocument/2006/relationships/footer" Target="footer1.xml"/><Relationship Id="rId41" Type="http://schemas.openxmlformats.org/officeDocument/2006/relationships/image" Target="media/image31.emf"/><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hyperlink" Target="https://launchpad.net/~openerp" TargetMode="External"/><Relationship Id="rId111" Type="http://schemas.openxmlformats.org/officeDocument/2006/relationships/image" Target="media/image8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2011/2012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F6DD3B6-E0F9-48EE-8DD7-1D00942CFC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TotalTime>
  <Pages>1</Pages>
  <Words>19043</Words>
  <Characters>104737</Characters>
  <Application>Microsoft Office Word</Application>
  <DocSecurity>0</DocSecurity>
  <Lines>872</Lines>
  <Paragraphs>247</Paragraphs>
  <ScaleCrop>false</ScaleCrop>
  <HeadingPairs>
    <vt:vector size="2" baseType="variant">
      <vt:variant>
        <vt:lpstr>Titre</vt:lpstr>
      </vt:variant>
      <vt:variant>
        <vt:i4>1</vt:i4>
      </vt:variant>
    </vt:vector>
  </HeadingPairs>
  <TitlesOfParts>
    <vt:vector size="1" baseType="lpstr">
      <vt:lpstr>Compte rendu du TP 2</vt:lpstr>
    </vt:vector>
  </TitlesOfParts>
  <Company>Master spécialisé ISI</Company>
  <LinksUpToDate>false</LinksUpToDate>
  <CharactersWithSpaces>123533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Compte rendu du TP 2</dc:title>
  <dc:subject>Vols aériens</dc:subject>
  <dc:creator>Youned</dc:creator>
  <cp:lastModifiedBy>addi ait mllouk</cp:lastModifiedBy>
  <cp:revision>29</cp:revision>
  <cp:lastPrinted>2013-07-16T00:02:00Z</cp:lastPrinted>
  <dcterms:created xsi:type="dcterms:W3CDTF">2013-07-09T09:14:00Z</dcterms:created>
  <dcterms:modified xsi:type="dcterms:W3CDTF">2013-07-16T00:09:00Z</dcterms:modified>
</cp:coreProperties>
</file>